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6D8" w:rsidRDefault="00A126D8">
      <w:pPr>
        <w:pStyle w:val="Default"/>
        <w:widowControl/>
        <w:rPr>
          <w:rFonts w:ascii="黑体" w:eastAsia="黑体" w:hAnsi="黑体"/>
          <w:sz w:val="32"/>
          <w:szCs w:val="32"/>
        </w:rPr>
      </w:pPr>
    </w:p>
    <w:p w:rsidR="00A126D8" w:rsidRDefault="00A126D8">
      <w:pPr>
        <w:widowControl/>
        <w:rPr>
          <w:sz w:val="32"/>
          <w:szCs w:val="32"/>
        </w:rPr>
      </w:pPr>
    </w:p>
    <w:p w:rsidR="00A126D8" w:rsidRDefault="00A126D8">
      <w:pPr>
        <w:widowControl/>
        <w:jc w:val="center"/>
        <w:rPr>
          <w:sz w:val="84"/>
          <w:szCs w:val="84"/>
        </w:rPr>
      </w:pPr>
    </w:p>
    <w:p w:rsidR="00A126D8" w:rsidRDefault="00A126D8">
      <w:pPr>
        <w:widowControl/>
        <w:jc w:val="center"/>
        <w:rPr>
          <w:sz w:val="84"/>
          <w:szCs w:val="84"/>
        </w:rPr>
      </w:pPr>
    </w:p>
    <w:p w:rsidR="00A126D8" w:rsidRDefault="002B5D17">
      <w:pPr>
        <w:widowControl/>
        <w:jc w:val="center"/>
        <w:rPr>
          <w:rFonts w:ascii="方正小标宋简体" w:eastAsia="方正小标宋简体"/>
          <w:sz w:val="84"/>
          <w:szCs w:val="84"/>
        </w:rPr>
      </w:pPr>
      <w:r>
        <w:rPr>
          <w:rFonts w:ascii="方正小标宋简体" w:eastAsia="方正小标宋简体" w:hint="eastAsia"/>
          <w:sz w:val="84"/>
          <w:szCs w:val="84"/>
        </w:rPr>
        <w:t>2024年度</w:t>
      </w:r>
    </w:p>
    <w:p w:rsidR="00A126D8" w:rsidRDefault="002B5D17">
      <w:pPr>
        <w:widowControl/>
        <w:jc w:val="center"/>
        <w:rPr>
          <w:rFonts w:ascii="方正小标宋简体" w:eastAsia="方正小标宋简体"/>
          <w:sz w:val="84"/>
          <w:szCs w:val="84"/>
        </w:rPr>
      </w:pPr>
      <w:r>
        <w:rPr>
          <w:rFonts w:ascii="方正小标宋简体" w:eastAsia="方正小标宋简体" w:hint="eastAsia"/>
          <w:sz w:val="84"/>
          <w:szCs w:val="84"/>
        </w:rPr>
        <w:t>闽侯县公安局</w:t>
      </w:r>
    </w:p>
    <w:p w:rsidR="00464AAE" w:rsidRPr="00464AAE" w:rsidRDefault="00464AAE">
      <w:pPr>
        <w:widowControl/>
        <w:jc w:val="center"/>
        <w:rPr>
          <w:rFonts w:ascii="方正小标宋简体" w:eastAsia="方正小标宋简体"/>
          <w:sz w:val="84"/>
          <w:szCs w:val="84"/>
        </w:rPr>
      </w:pPr>
      <w:r>
        <w:rPr>
          <w:rFonts w:ascii="方正小标宋简体" w:eastAsia="方正小标宋简体" w:hint="eastAsia"/>
          <w:sz w:val="84"/>
          <w:szCs w:val="84"/>
        </w:rPr>
        <w:t>(</w:t>
      </w:r>
      <w:r w:rsidR="00663D0E">
        <w:rPr>
          <w:rFonts w:ascii="方正小标宋简体" w:eastAsia="方正小标宋简体" w:hint="eastAsia"/>
          <w:sz w:val="84"/>
          <w:szCs w:val="84"/>
        </w:rPr>
        <w:t>汇总</w:t>
      </w:r>
      <w:r>
        <w:rPr>
          <w:rFonts w:ascii="方正小标宋简体" w:eastAsia="方正小标宋简体" w:hint="eastAsia"/>
          <w:sz w:val="84"/>
          <w:szCs w:val="84"/>
        </w:rPr>
        <w:t>)</w:t>
      </w:r>
    </w:p>
    <w:p w:rsidR="00A126D8" w:rsidRDefault="002B5D17">
      <w:pPr>
        <w:widowControl/>
        <w:jc w:val="center"/>
        <w:rPr>
          <w:rFonts w:ascii="方正小标宋简体" w:eastAsia="方正小标宋简体"/>
          <w:sz w:val="84"/>
          <w:szCs w:val="84"/>
        </w:rPr>
      </w:pPr>
      <w:r>
        <w:rPr>
          <w:rFonts w:ascii="方正小标宋简体" w:eastAsia="方正小标宋简体" w:hint="eastAsia"/>
          <w:sz w:val="84"/>
          <w:szCs w:val="84"/>
        </w:rPr>
        <w:t>部门预算</w:t>
      </w:r>
    </w:p>
    <w:p w:rsidR="00A126D8" w:rsidRDefault="00A126D8">
      <w:pPr>
        <w:pStyle w:val="a3"/>
        <w:jc w:val="center"/>
        <w:rPr>
          <w:rFonts w:ascii="方正小标宋简体" w:eastAsia="方正小标宋简体" w:hAnsiTheme="majorEastAsia"/>
          <w:sz w:val="44"/>
          <w:lang w:eastAsia="zh-CN"/>
        </w:rPr>
        <w:sectPr w:rsidR="00A126D8">
          <w:headerReference w:type="default" r:id="rId7"/>
          <w:pgSz w:w="11906" w:h="16838"/>
          <w:pgMar w:top="1440" w:right="1800" w:bottom="1440" w:left="1800" w:header="851" w:footer="992" w:gutter="0"/>
          <w:pgNumType w:start="1"/>
          <w:cols w:space="425"/>
          <w:docGrid w:type="lines" w:linePitch="312"/>
        </w:sectPr>
      </w:pPr>
      <w:bookmarkStart w:id="0" w:name="_GoBack"/>
      <w:bookmarkEnd w:id="0"/>
    </w:p>
    <w:p w:rsidR="00A126D8" w:rsidRDefault="002B5D17">
      <w:pPr>
        <w:pStyle w:val="a3"/>
        <w:jc w:val="center"/>
        <w:rPr>
          <w:rFonts w:ascii="方正小标宋简体" w:eastAsia="方正小标宋简体" w:hAnsiTheme="majorEastAsia"/>
          <w:sz w:val="44"/>
          <w:lang w:eastAsia="zh-CN"/>
        </w:rPr>
      </w:pPr>
      <w:r>
        <w:rPr>
          <w:rFonts w:ascii="方正小标宋简体" w:eastAsia="方正小标宋简体" w:hAnsiTheme="majorEastAsia" w:hint="eastAsia"/>
          <w:sz w:val="44"/>
          <w:lang w:eastAsia="zh-CN"/>
        </w:rPr>
        <w:lastRenderedPageBreak/>
        <w:t>目录</w:t>
      </w:r>
    </w:p>
    <w:p w:rsidR="00A126D8" w:rsidRDefault="00A126D8">
      <w:pPr>
        <w:pStyle w:val="a3"/>
        <w:rPr>
          <w:rFonts w:asciiTheme="majorEastAsia" w:eastAsiaTheme="majorEastAsia" w:hAnsiTheme="majorEastAsia"/>
          <w:sz w:val="36"/>
          <w:lang w:eastAsia="zh-CN"/>
        </w:rPr>
      </w:pPr>
    </w:p>
    <w:p w:rsidR="00A126D8" w:rsidRDefault="002B5D17">
      <w:pPr>
        <w:pStyle w:val="a3"/>
        <w:rPr>
          <w:rFonts w:ascii="仿宋" w:eastAsia="仿宋" w:hAnsi="仿宋"/>
          <w:b/>
          <w:sz w:val="36"/>
          <w:lang w:eastAsia="zh-CN"/>
        </w:rPr>
      </w:pPr>
      <w:r>
        <w:rPr>
          <w:rFonts w:ascii="仿宋" w:eastAsia="仿宋" w:hAnsi="仿宋" w:hint="eastAsia"/>
          <w:b/>
          <w:sz w:val="36"/>
          <w:lang w:eastAsia="zh-CN"/>
        </w:rPr>
        <w:t>第一部分部门概况</w:t>
      </w:r>
      <w:r>
        <w:rPr>
          <w:rFonts w:ascii="仿宋" w:eastAsia="仿宋" w:hAnsi="仿宋"/>
          <w:b/>
          <w:sz w:val="36"/>
          <w:lang w:eastAsia="zh-CN"/>
        </w:rPr>
        <w:t>…………………………………</w:t>
      </w:r>
      <w:r w:rsidR="001E6A86">
        <w:rPr>
          <w:rFonts w:ascii="仿宋" w:eastAsia="仿宋" w:hAnsi="仿宋"/>
          <w:b/>
          <w:sz w:val="36"/>
          <w:lang w:eastAsia="zh-CN"/>
        </w:rPr>
        <w:t>…</w:t>
      </w:r>
      <w:r w:rsidR="001E6A86">
        <w:rPr>
          <w:rFonts w:ascii="仿宋" w:eastAsia="仿宋" w:hAnsi="仿宋" w:hint="eastAsia"/>
          <w:b/>
          <w:sz w:val="36"/>
          <w:lang w:eastAsia="zh-CN"/>
        </w:rPr>
        <w:t>1</w:t>
      </w:r>
    </w:p>
    <w:p w:rsidR="00A126D8" w:rsidRDefault="002B5D17">
      <w:pPr>
        <w:pStyle w:val="a3"/>
        <w:ind w:firstLineChars="100" w:firstLine="360"/>
        <w:rPr>
          <w:rFonts w:ascii="仿宋" w:eastAsia="仿宋" w:hAnsi="仿宋"/>
          <w:sz w:val="36"/>
          <w:lang w:eastAsia="zh-CN"/>
        </w:rPr>
      </w:pPr>
      <w:r>
        <w:rPr>
          <w:rFonts w:ascii="仿宋" w:eastAsia="仿宋" w:hAnsi="仿宋" w:hint="eastAsia"/>
          <w:sz w:val="36"/>
          <w:lang w:eastAsia="zh-CN"/>
        </w:rPr>
        <w:t>一、部门主要职责</w:t>
      </w:r>
      <w:r>
        <w:rPr>
          <w:rFonts w:ascii="仿宋" w:eastAsia="仿宋" w:hAnsi="仿宋"/>
          <w:sz w:val="36"/>
          <w:lang w:eastAsia="zh-CN"/>
        </w:rPr>
        <w:t>…………………………………</w:t>
      </w:r>
      <w:r w:rsidR="001E6A86">
        <w:rPr>
          <w:rFonts w:ascii="仿宋" w:eastAsia="仿宋" w:hAnsi="仿宋" w:hint="eastAsia"/>
          <w:sz w:val="36"/>
          <w:lang w:eastAsia="zh-CN"/>
        </w:rPr>
        <w:t>2</w:t>
      </w:r>
    </w:p>
    <w:p w:rsidR="00A126D8" w:rsidRDefault="002B5D17">
      <w:pPr>
        <w:pStyle w:val="a3"/>
        <w:ind w:firstLineChars="100" w:firstLine="360"/>
        <w:rPr>
          <w:rFonts w:ascii="仿宋" w:eastAsia="仿宋" w:hAnsi="仿宋"/>
          <w:sz w:val="36"/>
          <w:lang w:eastAsia="zh-CN"/>
        </w:rPr>
      </w:pPr>
      <w:r>
        <w:rPr>
          <w:rFonts w:ascii="仿宋" w:eastAsia="仿宋" w:hAnsi="仿宋" w:hint="eastAsia"/>
          <w:sz w:val="36"/>
          <w:lang w:eastAsia="zh-CN"/>
        </w:rPr>
        <w:t>二、部门预算单位构成</w:t>
      </w:r>
      <w:r>
        <w:rPr>
          <w:rFonts w:ascii="仿宋" w:eastAsia="仿宋" w:hAnsi="仿宋"/>
          <w:sz w:val="36"/>
          <w:lang w:eastAsia="zh-CN"/>
        </w:rPr>
        <w:t>……………………………</w:t>
      </w:r>
      <w:r w:rsidR="001E6A86">
        <w:rPr>
          <w:rFonts w:ascii="仿宋" w:eastAsia="仿宋" w:hAnsi="仿宋" w:hint="eastAsia"/>
          <w:sz w:val="36"/>
          <w:lang w:eastAsia="zh-CN"/>
        </w:rPr>
        <w:t>3</w:t>
      </w:r>
    </w:p>
    <w:p w:rsidR="00A126D8" w:rsidRDefault="002B5D17">
      <w:pPr>
        <w:pStyle w:val="a3"/>
        <w:ind w:firstLineChars="100" w:firstLine="360"/>
        <w:rPr>
          <w:rFonts w:ascii="仿宋" w:eastAsia="仿宋" w:hAnsi="仿宋"/>
          <w:sz w:val="36"/>
          <w:lang w:eastAsia="zh-CN"/>
        </w:rPr>
      </w:pPr>
      <w:r>
        <w:rPr>
          <w:rFonts w:ascii="仿宋" w:eastAsia="仿宋" w:hAnsi="仿宋" w:hint="eastAsia"/>
          <w:sz w:val="36"/>
          <w:lang w:eastAsia="zh-CN"/>
        </w:rPr>
        <w:t>三、部门主要工作任务</w:t>
      </w:r>
      <w:r>
        <w:rPr>
          <w:rFonts w:ascii="仿宋" w:eastAsia="仿宋" w:hAnsi="仿宋"/>
          <w:sz w:val="36"/>
          <w:lang w:eastAsia="zh-CN"/>
        </w:rPr>
        <w:t>……………………………</w:t>
      </w:r>
      <w:r w:rsidR="001E6A86">
        <w:rPr>
          <w:rFonts w:ascii="仿宋" w:eastAsia="仿宋" w:hAnsi="仿宋" w:hint="eastAsia"/>
          <w:sz w:val="36"/>
          <w:lang w:eastAsia="zh-CN"/>
        </w:rPr>
        <w:t>3</w:t>
      </w:r>
    </w:p>
    <w:p w:rsidR="00A126D8" w:rsidRDefault="002B5D17">
      <w:pPr>
        <w:pStyle w:val="a3"/>
        <w:rPr>
          <w:rFonts w:ascii="仿宋" w:eastAsia="仿宋" w:hAnsi="仿宋"/>
          <w:b/>
          <w:sz w:val="36"/>
          <w:lang w:eastAsia="zh-CN"/>
        </w:rPr>
      </w:pPr>
      <w:r>
        <w:rPr>
          <w:rFonts w:ascii="仿宋" w:eastAsia="仿宋" w:hAnsi="仿宋" w:hint="eastAsia"/>
          <w:b/>
          <w:sz w:val="36"/>
          <w:lang w:eastAsia="zh-CN"/>
        </w:rPr>
        <w:t>第二部分2024年度部门预算表</w:t>
      </w:r>
      <w:r>
        <w:rPr>
          <w:rFonts w:ascii="仿宋" w:eastAsia="仿宋" w:hAnsi="仿宋"/>
          <w:sz w:val="36"/>
          <w:lang w:eastAsia="zh-CN"/>
        </w:rPr>
        <w:t>………………………</w:t>
      </w:r>
      <w:r w:rsidR="001E6A86">
        <w:rPr>
          <w:rFonts w:ascii="仿宋" w:eastAsia="仿宋" w:hAnsi="仿宋" w:hint="eastAsia"/>
          <w:sz w:val="36"/>
          <w:lang w:eastAsia="zh-CN"/>
        </w:rPr>
        <w:t>6</w:t>
      </w:r>
    </w:p>
    <w:p w:rsidR="00A126D8" w:rsidRDefault="002B5D17">
      <w:pPr>
        <w:pStyle w:val="a3"/>
        <w:ind w:firstLineChars="100" w:firstLine="360"/>
        <w:rPr>
          <w:rFonts w:ascii="仿宋" w:eastAsia="仿宋" w:hAnsi="仿宋"/>
          <w:sz w:val="36"/>
          <w:lang w:eastAsia="zh-CN"/>
        </w:rPr>
      </w:pPr>
      <w:r>
        <w:rPr>
          <w:rFonts w:ascii="仿宋" w:eastAsia="仿宋" w:hAnsi="仿宋" w:hint="eastAsia"/>
          <w:sz w:val="36"/>
          <w:lang w:eastAsia="zh-CN"/>
        </w:rPr>
        <w:t>一、收支预算总表</w:t>
      </w:r>
      <w:r>
        <w:rPr>
          <w:rFonts w:ascii="仿宋" w:eastAsia="仿宋" w:hAnsi="仿宋"/>
          <w:sz w:val="36"/>
          <w:lang w:eastAsia="zh-CN"/>
        </w:rPr>
        <w:t>…………………………………</w:t>
      </w:r>
      <w:r w:rsidR="001E6A86">
        <w:rPr>
          <w:rFonts w:ascii="仿宋" w:eastAsia="仿宋" w:hAnsi="仿宋" w:hint="eastAsia"/>
          <w:sz w:val="36"/>
          <w:lang w:eastAsia="zh-CN"/>
        </w:rPr>
        <w:t>7</w:t>
      </w:r>
    </w:p>
    <w:p w:rsidR="00A126D8" w:rsidRDefault="002B5D17">
      <w:pPr>
        <w:pStyle w:val="a3"/>
        <w:ind w:firstLineChars="100" w:firstLine="360"/>
        <w:rPr>
          <w:rFonts w:ascii="仿宋" w:eastAsia="仿宋" w:hAnsi="仿宋"/>
          <w:sz w:val="36"/>
          <w:lang w:eastAsia="zh-CN"/>
        </w:rPr>
      </w:pPr>
      <w:r>
        <w:rPr>
          <w:rFonts w:ascii="仿宋" w:eastAsia="仿宋" w:hAnsi="仿宋" w:hint="eastAsia"/>
          <w:sz w:val="36"/>
          <w:lang w:eastAsia="zh-CN"/>
        </w:rPr>
        <w:t>二、收入预算总表</w:t>
      </w:r>
      <w:r>
        <w:rPr>
          <w:rFonts w:ascii="仿宋" w:eastAsia="仿宋" w:hAnsi="仿宋"/>
          <w:sz w:val="36"/>
          <w:lang w:eastAsia="zh-CN"/>
        </w:rPr>
        <w:t>…………………………………</w:t>
      </w:r>
      <w:r w:rsidR="001E6A86">
        <w:rPr>
          <w:rFonts w:ascii="仿宋" w:eastAsia="仿宋" w:hAnsi="仿宋" w:hint="eastAsia"/>
          <w:sz w:val="36"/>
          <w:lang w:eastAsia="zh-CN"/>
        </w:rPr>
        <w:t>8</w:t>
      </w:r>
    </w:p>
    <w:p w:rsidR="00A126D8" w:rsidRDefault="002B5D17">
      <w:pPr>
        <w:pStyle w:val="a3"/>
        <w:ind w:firstLineChars="100" w:firstLine="360"/>
        <w:rPr>
          <w:rFonts w:ascii="仿宋" w:eastAsia="仿宋" w:hAnsi="仿宋"/>
          <w:sz w:val="36"/>
          <w:lang w:eastAsia="zh-CN"/>
        </w:rPr>
      </w:pPr>
      <w:r>
        <w:rPr>
          <w:rFonts w:ascii="仿宋" w:eastAsia="仿宋" w:hAnsi="仿宋" w:hint="eastAsia"/>
          <w:sz w:val="36"/>
          <w:lang w:eastAsia="zh-CN"/>
        </w:rPr>
        <w:t>三、支出预算总表</w:t>
      </w:r>
      <w:r>
        <w:rPr>
          <w:rFonts w:ascii="仿宋" w:eastAsia="仿宋" w:hAnsi="仿宋"/>
          <w:sz w:val="36"/>
          <w:lang w:eastAsia="zh-CN"/>
        </w:rPr>
        <w:t>…………………………………</w:t>
      </w:r>
      <w:r w:rsidR="001E6A86">
        <w:rPr>
          <w:rFonts w:ascii="仿宋" w:eastAsia="仿宋" w:hAnsi="仿宋" w:hint="eastAsia"/>
          <w:sz w:val="36"/>
          <w:lang w:eastAsia="zh-CN"/>
        </w:rPr>
        <w:t>10</w:t>
      </w:r>
    </w:p>
    <w:p w:rsidR="00A126D8" w:rsidRDefault="002B5D17">
      <w:pPr>
        <w:pStyle w:val="a3"/>
        <w:ind w:firstLineChars="100" w:firstLine="360"/>
        <w:rPr>
          <w:rFonts w:ascii="仿宋" w:eastAsia="仿宋" w:hAnsi="仿宋"/>
          <w:sz w:val="36"/>
          <w:lang w:eastAsia="zh-CN"/>
        </w:rPr>
      </w:pPr>
      <w:r>
        <w:rPr>
          <w:rFonts w:ascii="仿宋" w:eastAsia="仿宋" w:hAnsi="仿宋" w:hint="eastAsia"/>
          <w:sz w:val="36"/>
          <w:lang w:eastAsia="zh-CN"/>
        </w:rPr>
        <w:t>四、财政拨款收支预算总表</w:t>
      </w:r>
      <w:r>
        <w:rPr>
          <w:rFonts w:ascii="仿宋" w:eastAsia="仿宋" w:hAnsi="仿宋"/>
          <w:sz w:val="36"/>
          <w:lang w:eastAsia="zh-CN"/>
        </w:rPr>
        <w:t>………………………</w:t>
      </w:r>
      <w:r w:rsidR="001E6A86">
        <w:rPr>
          <w:rFonts w:ascii="仿宋" w:eastAsia="仿宋" w:hAnsi="仿宋" w:hint="eastAsia"/>
          <w:sz w:val="36"/>
          <w:lang w:eastAsia="zh-CN"/>
        </w:rPr>
        <w:t>12</w:t>
      </w:r>
    </w:p>
    <w:p w:rsidR="00A126D8" w:rsidRDefault="002B5D17">
      <w:pPr>
        <w:pStyle w:val="a3"/>
        <w:ind w:firstLineChars="100" w:firstLine="360"/>
        <w:rPr>
          <w:rFonts w:ascii="仿宋" w:eastAsia="仿宋" w:hAnsi="仿宋"/>
          <w:sz w:val="36"/>
          <w:lang w:eastAsia="zh-CN"/>
        </w:rPr>
      </w:pPr>
      <w:r>
        <w:rPr>
          <w:rFonts w:ascii="仿宋" w:eastAsia="仿宋" w:hAnsi="仿宋" w:hint="eastAsia"/>
          <w:sz w:val="36"/>
          <w:lang w:eastAsia="zh-CN"/>
        </w:rPr>
        <w:t>五、一般公共预算拨款支出预算表</w:t>
      </w:r>
      <w:r>
        <w:rPr>
          <w:rFonts w:ascii="仿宋" w:eastAsia="仿宋" w:hAnsi="仿宋"/>
          <w:sz w:val="36"/>
          <w:lang w:eastAsia="zh-CN"/>
        </w:rPr>
        <w:t>………………</w:t>
      </w:r>
      <w:r w:rsidR="001E6A86">
        <w:rPr>
          <w:rFonts w:ascii="仿宋" w:eastAsia="仿宋" w:hAnsi="仿宋" w:hint="eastAsia"/>
          <w:sz w:val="36"/>
          <w:lang w:eastAsia="zh-CN"/>
        </w:rPr>
        <w:t>13</w:t>
      </w:r>
    </w:p>
    <w:p w:rsidR="00A126D8" w:rsidRDefault="002B5D17">
      <w:pPr>
        <w:pStyle w:val="a3"/>
        <w:ind w:firstLineChars="100" w:firstLine="360"/>
        <w:rPr>
          <w:rFonts w:ascii="仿宋" w:eastAsia="仿宋" w:hAnsi="仿宋"/>
          <w:sz w:val="36"/>
          <w:lang w:eastAsia="zh-CN"/>
        </w:rPr>
      </w:pPr>
      <w:r>
        <w:rPr>
          <w:rFonts w:ascii="仿宋" w:eastAsia="仿宋" w:hAnsi="仿宋" w:hint="eastAsia"/>
          <w:sz w:val="36"/>
          <w:lang w:eastAsia="zh-CN"/>
        </w:rPr>
        <w:t>六、政府性基金预算拨款支出预算表</w:t>
      </w:r>
      <w:r>
        <w:rPr>
          <w:rFonts w:ascii="仿宋" w:eastAsia="仿宋" w:hAnsi="仿宋"/>
          <w:sz w:val="36"/>
          <w:lang w:eastAsia="zh-CN"/>
        </w:rPr>
        <w:t>……………</w:t>
      </w:r>
      <w:r w:rsidR="001E6A86">
        <w:rPr>
          <w:rFonts w:ascii="仿宋" w:eastAsia="仿宋" w:hAnsi="仿宋" w:hint="eastAsia"/>
          <w:sz w:val="36"/>
          <w:lang w:eastAsia="zh-CN"/>
        </w:rPr>
        <w:t>14</w:t>
      </w:r>
    </w:p>
    <w:p w:rsidR="00A126D8" w:rsidRDefault="002B5D17">
      <w:pPr>
        <w:pStyle w:val="a3"/>
        <w:ind w:firstLineChars="100" w:firstLine="360"/>
        <w:rPr>
          <w:rFonts w:ascii="仿宋" w:eastAsia="仿宋" w:hAnsi="仿宋"/>
          <w:sz w:val="36"/>
          <w:lang w:eastAsia="zh-CN"/>
        </w:rPr>
      </w:pPr>
      <w:r>
        <w:rPr>
          <w:rFonts w:ascii="仿宋" w:eastAsia="仿宋" w:hAnsi="仿宋" w:hint="eastAsia"/>
          <w:sz w:val="36"/>
          <w:lang w:eastAsia="zh-CN"/>
        </w:rPr>
        <w:t>七、国有资本经营预算拨款支出预算表…………</w:t>
      </w:r>
      <w:r w:rsidR="001E6A86">
        <w:rPr>
          <w:rFonts w:ascii="仿宋" w:eastAsia="仿宋" w:hAnsi="仿宋" w:hint="eastAsia"/>
          <w:sz w:val="36"/>
          <w:lang w:eastAsia="zh-CN"/>
        </w:rPr>
        <w:t>14</w:t>
      </w:r>
    </w:p>
    <w:p w:rsidR="00A126D8" w:rsidRDefault="002B5D17">
      <w:pPr>
        <w:pStyle w:val="a3"/>
        <w:ind w:firstLineChars="100" w:firstLine="360"/>
        <w:rPr>
          <w:rFonts w:ascii="仿宋" w:eastAsia="仿宋" w:hAnsi="仿宋"/>
          <w:sz w:val="36"/>
          <w:lang w:eastAsia="zh-CN"/>
        </w:rPr>
      </w:pPr>
      <w:r>
        <w:rPr>
          <w:rFonts w:ascii="仿宋" w:eastAsia="仿宋" w:hAnsi="仿宋" w:hint="eastAsia"/>
          <w:sz w:val="36"/>
          <w:lang w:eastAsia="zh-CN"/>
        </w:rPr>
        <w:t>八、一般公共预算支出经济分类情况表</w:t>
      </w:r>
      <w:r>
        <w:rPr>
          <w:rFonts w:ascii="仿宋" w:eastAsia="仿宋" w:hAnsi="仿宋"/>
          <w:sz w:val="36"/>
          <w:lang w:eastAsia="zh-CN"/>
        </w:rPr>
        <w:t>…………</w:t>
      </w:r>
      <w:r w:rsidR="001E6A86">
        <w:rPr>
          <w:rFonts w:ascii="仿宋" w:eastAsia="仿宋" w:hAnsi="仿宋" w:hint="eastAsia"/>
          <w:sz w:val="36"/>
          <w:lang w:eastAsia="zh-CN"/>
        </w:rPr>
        <w:t>15</w:t>
      </w:r>
    </w:p>
    <w:p w:rsidR="00A126D8" w:rsidRDefault="002B5D17">
      <w:pPr>
        <w:pStyle w:val="a3"/>
        <w:ind w:firstLineChars="100" w:firstLine="360"/>
        <w:rPr>
          <w:rFonts w:ascii="仿宋" w:eastAsia="仿宋" w:hAnsi="仿宋"/>
          <w:sz w:val="36"/>
          <w:lang w:eastAsia="zh-CN"/>
        </w:rPr>
      </w:pPr>
      <w:r>
        <w:rPr>
          <w:rFonts w:ascii="仿宋" w:eastAsia="仿宋" w:hAnsi="仿宋" w:hint="eastAsia"/>
          <w:sz w:val="36"/>
          <w:lang w:eastAsia="zh-CN"/>
        </w:rPr>
        <w:t>九、一般公共预算基本支出经济分类情况表</w:t>
      </w:r>
      <w:r>
        <w:rPr>
          <w:rFonts w:ascii="仿宋" w:eastAsia="仿宋" w:hAnsi="仿宋"/>
          <w:sz w:val="36"/>
          <w:lang w:eastAsia="zh-CN"/>
        </w:rPr>
        <w:t>……</w:t>
      </w:r>
      <w:r w:rsidR="001E6A86">
        <w:rPr>
          <w:rFonts w:ascii="仿宋" w:eastAsia="仿宋" w:hAnsi="仿宋" w:hint="eastAsia"/>
          <w:sz w:val="36"/>
          <w:lang w:eastAsia="zh-CN"/>
        </w:rPr>
        <w:t>16</w:t>
      </w:r>
    </w:p>
    <w:p w:rsidR="00A126D8" w:rsidRDefault="002B5D17">
      <w:pPr>
        <w:pStyle w:val="a3"/>
        <w:ind w:firstLineChars="100" w:firstLine="360"/>
        <w:rPr>
          <w:rFonts w:ascii="仿宋" w:eastAsia="仿宋" w:hAnsi="仿宋"/>
          <w:sz w:val="36"/>
          <w:lang w:eastAsia="zh-CN"/>
        </w:rPr>
      </w:pPr>
      <w:r>
        <w:rPr>
          <w:rFonts w:ascii="仿宋" w:eastAsia="仿宋" w:hAnsi="仿宋" w:hint="eastAsia"/>
          <w:sz w:val="36"/>
          <w:lang w:eastAsia="zh-CN"/>
        </w:rPr>
        <w:t>十、一般公共预算“三公”经费支出预算表</w:t>
      </w:r>
      <w:r>
        <w:rPr>
          <w:rFonts w:ascii="仿宋" w:eastAsia="仿宋" w:hAnsi="仿宋"/>
          <w:sz w:val="36"/>
          <w:lang w:eastAsia="zh-CN"/>
        </w:rPr>
        <w:t>……</w:t>
      </w:r>
      <w:r w:rsidR="001E6A86">
        <w:rPr>
          <w:rFonts w:ascii="仿宋" w:eastAsia="仿宋" w:hAnsi="仿宋" w:hint="eastAsia"/>
          <w:sz w:val="36"/>
          <w:lang w:eastAsia="zh-CN"/>
        </w:rPr>
        <w:t>17</w:t>
      </w:r>
    </w:p>
    <w:p w:rsidR="00A126D8" w:rsidRDefault="002B5D17">
      <w:pPr>
        <w:widowControl/>
        <w:rPr>
          <w:rFonts w:ascii="仿宋" w:eastAsia="仿宋" w:hAnsi="仿宋"/>
          <w:b/>
          <w:sz w:val="40"/>
        </w:rPr>
      </w:pPr>
      <w:r>
        <w:rPr>
          <w:rFonts w:ascii="仿宋" w:eastAsia="仿宋" w:hAnsi="仿宋" w:hint="eastAsia"/>
          <w:b/>
          <w:sz w:val="40"/>
        </w:rPr>
        <w:t>第三部分2024年度部门预算情况说明</w:t>
      </w:r>
      <w:r w:rsidR="001E6A86">
        <w:rPr>
          <w:rFonts w:ascii="仿宋" w:eastAsia="仿宋" w:hAnsi="仿宋"/>
          <w:sz w:val="36"/>
        </w:rPr>
        <w:t>………</w:t>
      </w:r>
      <w:r w:rsidR="001E6A86">
        <w:rPr>
          <w:rFonts w:ascii="仿宋" w:eastAsia="仿宋" w:hAnsi="仿宋" w:hint="eastAsia"/>
          <w:sz w:val="36"/>
        </w:rPr>
        <w:t>18</w:t>
      </w:r>
    </w:p>
    <w:p w:rsidR="00A126D8" w:rsidRDefault="002B5D17">
      <w:pPr>
        <w:widowControl/>
        <w:ind w:firstLineChars="100" w:firstLine="360"/>
        <w:rPr>
          <w:rFonts w:ascii="仿宋" w:eastAsia="仿宋" w:hAnsi="仿宋" w:cs="Times New Roman"/>
          <w:kern w:val="0"/>
          <w:sz w:val="36"/>
          <w:szCs w:val="20"/>
        </w:rPr>
      </w:pPr>
      <w:r>
        <w:rPr>
          <w:rFonts w:ascii="仿宋" w:eastAsia="仿宋" w:hAnsi="仿宋" w:cs="Times New Roman" w:hint="eastAsia"/>
          <w:kern w:val="0"/>
          <w:sz w:val="36"/>
          <w:szCs w:val="20"/>
        </w:rPr>
        <w:t>一、预算收支总体情况</w:t>
      </w:r>
      <w:r>
        <w:rPr>
          <w:rFonts w:ascii="仿宋" w:eastAsia="仿宋" w:hAnsi="仿宋"/>
          <w:sz w:val="36"/>
        </w:rPr>
        <w:t>…………………</w:t>
      </w:r>
      <w:r>
        <w:rPr>
          <w:rFonts w:ascii="仿宋" w:eastAsia="仿宋" w:hAnsi="仿宋" w:cs="Times New Roman"/>
          <w:kern w:val="0"/>
          <w:sz w:val="36"/>
          <w:szCs w:val="20"/>
        </w:rPr>
        <w:t>…</w:t>
      </w:r>
      <w:r>
        <w:rPr>
          <w:rFonts w:ascii="仿宋" w:eastAsia="仿宋" w:hAnsi="仿宋"/>
          <w:sz w:val="36"/>
        </w:rPr>
        <w:t>………</w:t>
      </w:r>
      <w:r w:rsidR="001E6A86">
        <w:rPr>
          <w:rFonts w:ascii="仿宋" w:eastAsia="仿宋" w:hAnsi="仿宋" w:hint="eastAsia"/>
          <w:sz w:val="36"/>
        </w:rPr>
        <w:t>19</w:t>
      </w:r>
    </w:p>
    <w:p w:rsidR="00A126D8" w:rsidRDefault="002B5D17">
      <w:pPr>
        <w:widowControl/>
        <w:ind w:firstLineChars="100" w:firstLine="360"/>
        <w:rPr>
          <w:rFonts w:ascii="仿宋" w:eastAsia="仿宋" w:hAnsi="仿宋" w:cs="Times New Roman"/>
          <w:kern w:val="0"/>
          <w:sz w:val="36"/>
          <w:szCs w:val="20"/>
        </w:rPr>
      </w:pPr>
      <w:r>
        <w:rPr>
          <w:rFonts w:ascii="仿宋" w:eastAsia="仿宋" w:hAnsi="仿宋" w:cs="Times New Roman" w:hint="eastAsia"/>
          <w:kern w:val="0"/>
          <w:sz w:val="36"/>
          <w:szCs w:val="20"/>
        </w:rPr>
        <w:t>二、一般公共预算拨款支出情况</w:t>
      </w:r>
      <w:r>
        <w:rPr>
          <w:rFonts w:ascii="仿宋" w:eastAsia="仿宋" w:hAnsi="仿宋" w:cs="Times New Roman"/>
          <w:kern w:val="0"/>
          <w:sz w:val="36"/>
          <w:szCs w:val="20"/>
        </w:rPr>
        <w:t>…………………</w:t>
      </w:r>
      <w:r w:rsidR="001E6A86">
        <w:rPr>
          <w:rFonts w:ascii="仿宋" w:eastAsia="仿宋" w:hAnsi="仿宋" w:cs="Times New Roman" w:hint="eastAsia"/>
          <w:kern w:val="0"/>
          <w:sz w:val="36"/>
          <w:szCs w:val="20"/>
        </w:rPr>
        <w:t>20</w:t>
      </w:r>
    </w:p>
    <w:p w:rsidR="00A126D8" w:rsidRDefault="002B5D17">
      <w:pPr>
        <w:widowControl/>
        <w:ind w:firstLineChars="100" w:firstLine="360"/>
        <w:rPr>
          <w:rFonts w:ascii="仿宋" w:eastAsia="仿宋" w:hAnsi="仿宋" w:cs="Times New Roman"/>
          <w:kern w:val="0"/>
          <w:sz w:val="36"/>
          <w:szCs w:val="20"/>
        </w:rPr>
        <w:sectPr w:rsidR="00A126D8">
          <w:footerReference w:type="default" r:id="rId8"/>
          <w:pgSz w:w="11906" w:h="16838"/>
          <w:pgMar w:top="1440" w:right="1800" w:bottom="1440" w:left="1800" w:header="851" w:footer="992" w:gutter="0"/>
          <w:pgNumType w:start="1"/>
          <w:cols w:space="425"/>
          <w:docGrid w:type="lines" w:linePitch="312"/>
        </w:sectPr>
      </w:pPr>
      <w:r>
        <w:rPr>
          <w:rFonts w:ascii="仿宋" w:eastAsia="仿宋" w:hAnsi="仿宋" w:cs="Times New Roman" w:hint="eastAsia"/>
          <w:kern w:val="0"/>
          <w:sz w:val="36"/>
          <w:szCs w:val="20"/>
        </w:rPr>
        <w:t>三、政府性基金预算拨款支出情况</w:t>
      </w:r>
      <w:r>
        <w:rPr>
          <w:rFonts w:ascii="仿宋" w:eastAsia="仿宋" w:hAnsi="仿宋" w:cs="Times New Roman"/>
          <w:kern w:val="0"/>
          <w:sz w:val="36"/>
          <w:szCs w:val="20"/>
        </w:rPr>
        <w:t>………………</w:t>
      </w:r>
      <w:r w:rsidR="001E6A86">
        <w:rPr>
          <w:rFonts w:ascii="仿宋" w:eastAsia="仿宋" w:hAnsi="仿宋" w:cs="Times New Roman" w:hint="eastAsia"/>
          <w:kern w:val="0"/>
          <w:sz w:val="36"/>
          <w:szCs w:val="20"/>
        </w:rPr>
        <w:t>21</w:t>
      </w:r>
    </w:p>
    <w:p w:rsidR="00A126D8" w:rsidRDefault="002B5D17">
      <w:pPr>
        <w:widowControl/>
        <w:ind w:firstLineChars="100" w:firstLine="360"/>
        <w:rPr>
          <w:rFonts w:ascii="仿宋" w:eastAsia="仿宋" w:hAnsi="仿宋" w:cs="Times New Roman"/>
          <w:kern w:val="0"/>
          <w:sz w:val="36"/>
          <w:szCs w:val="20"/>
        </w:rPr>
      </w:pPr>
      <w:r>
        <w:rPr>
          <w:rFonts w:ascii="仿宋" w:eastAsia="仿宋" w:hAnsi="仿宋" w:cs="Times New Roman" w:hint="eastAsia"/>
          <w:kern w:val="0"/>
          <w:sz w:val="36"/>
          <w:szCs w:val="20"/>
        </w:rPr>
        <w:lastRenderedPageBreak/>
        <w:t>四、国有资本经营预算拨款支出情况……………</w:t>
      </w:r>
      <w:r w:rsidR="001E6A86">
        <w:rPr>
          <w:rFonts w:ascii="仿宋" w:eastAsia="仿宋" w:hAnsi="仿宋" w:cs="Times New Roman" w:hint="eastAsia"/>
          <w:kern w:val="0"/>
          <w:sz w:val="36"/>
          <w:szCs w:val="20"/>
        </w:rPr>
        <w:t>21</w:t>
      </w:r>
    </w:p>
    <w:p w:rsidR="00A126D8" w:rsidRDefault="002B5D17">
      <w:pPr>
        <w:widowControl/>
        <w:ind w:firstLineChars="100" w:firstLine="360"/>
        <w:rPr>
          <w:rFonts w:ascii="仿宋" w:eastAsia="仿宋" w:hAnsi="仿宋" w:cs="Times New Roman"/>
          <w:kern w:val="0"/>
          <w:sz w:val="36"/>
          <w:szCs w:val="20"/>
        </w:rPr>
      </w:pPr>
      <w:r>
        <w:rPr>
          <w:rFonts w:ascii="仿宋" w:eastAsia="仿宋" w:hAnsi="仿宋" w:cs="Times New Roman" w:hint="eastAsia"/>
          <w:kern w:val="0"/>
          <w:sz w:val="36"/>
          <w:szCs w:val="20"/>
        </w:rPr>
        <w:t>五、一般公共预算拨款基本支出情况</w:t>
      </w:r>
      <w:r>
        <w:rPr>
          <w:rFonts w:ascii="仿宋" w:eastAsia="仿宋" w:hAnsi="仿宋" w:cs="Times New Roman"/>
          <w:kern w:val="0"/>
          <w:sz w:val="36"/>
          <w:szCs w:val="20"/>
        </w:rPr>
        <w:t>……………</w:t>
      </w:r>
      <w:r w:rsidR="001E6A86">
        <w:rPr>
          <w:rFonts w:ascii="仿宋" w:eastAsia="仿宋" w:hAnsi="仿宋" w:cs="Times New Roman" w:hint="eastAsia"/>
          <w:kern w:val="0"/>
          <w:sz w:val="36"/>
          <w:szCs w:val="20"/>
        </w:rPr>
        <w:t>21</w:t>
      </w:r>
    </w:p>
    <w:p w:rsidR="00A126D8" w:rsidRDefault="002B5D17">
      <w:pPr>
        <w:widowControl/>
        <w:ind w:firstLineChars="100" w:firstLine="360"/>
        <w:rPr>
          <w:rFonts w:ascii="仿宋" w:eastAsia="仿宋" w:hAnsi="仿宋" w:cs="Times New Roman"/>
          <w:kern w:val="0"/>
          <w:sz w:val="36"/>
          <w:szCs w:val="20"/>
        </w:rPr>
      </w:pPr>
      <w:r>
        <w:rPr>
          <w:rFonts w:ascii="仿宋" w:eastAsia="仿宋" w:hAnsi="仿宋" w:cs="Times New Roman" w:hint="eastAsia"/>
          <w:kern w:val="0"/>
          <w:sz w:val="36"/>
          <w:szCs w:val="20"/>
        </w:rPr>
        <w:t>六、一般公共预算“三公”经费支出情况</w:t>
      </w:r>
      <w:r>
        <w:rPr>
          <w:rFonts w:ascii="仿宋" w:eastAsia="仿宋" w:hAnsi="仿宋" w:cs="Times New Roman"/>
          <w:kern w:val="0"/>
          <w:sz w:val="36"/>
          <w:szCs w:val="20"/>
        </w:rPr>
        <w:t>…</w:t>
      </w:r>
      <w:r>
        <w:rPr>
          <w:rFonts w:ascii="仿宋" w:eastAsia="仿宋" w:hAnsi="仿宋" w:cs="Times New Roman" w:hint="eastAsia"/>
          <w:kern w:val="0"/>
          <w:sz w:val="36"/>
          <w:szCs w:val="20"/>
        </w:rPr>
        <w:t>…</w:t>
      </w:r>
      <w:r>
        <w:rPr>
          <w:rFonts w:ascii="仿宋" w:eastAsia="仿宋" w:hAnsi="仿宋" w:cs="Times New Roman"/>
          <w:kern w:val="0"/>
          <w:sz w:val="36"/>
          <w:szCs w:val="20"/>
        </w:rPr>
        <w:t>…</w:t>
      </w:r>
      <w:r w:rsidR="001E6A86">
        <w:rPr>
          <w:rFonts w:ascii="仿宋" w:eastAsia="仿宋" w:hAnsi="仿宋" w:cs="Times New Roman" w:hint="eastAsia"/>
          <w:kern w:val="0"/>
          <w:sz w:val="36"/>
          <w:szCs w:val="20"/>
        </w:rPr>
        <w:t>22</w:t>
      </w:r>
    </w:p>
    <w:p w:rsidR="00A126D8" w:rsidRDefault="002B5D17">
      <w:pPr>
        <w:widowControl/>
        <w:ind w:firstLineChars="100" w:firstLine="360"/>
        <w:rPr>
          <w:rFonts w:ascii="仿宋" w:eastAsia="仿宋" w:hAnsi="仿宋" w:cs="Times New Roman"/>
          <w:kern w:val="0"/>
          <w:sz w:val="36"/>
          <w:szCs w:val="20"/>
        </w:rPr>
      </w:pPr>
      <w:r>
        <w:rPr>
          <w:rFonts w:ascii="仿宋" w:eastAsia="仿宋" w:hAnsi="仿宋" w:cs="Times New Roman" w:hint="eastAsia"/>
          <w:kern w:val="0"/>
          <w:sz w:val="36"/>
          <w:szCs w:val="20"/>
        </w:rPr>
        <w:t>七、预算绩效目标情况</w:t>
      </w:r>
      <w:r>
        <w:rPr>
          <w:rFonts w:ascii="仿宋" w:eastAsia="仿宋" w:hAnsi="仿宋" w:cs="Times New Roman"/>
          <w:kern w:val="0"/>
          <w:sz w:val="36"/>
          <w:szCs w:val="20"/>
        </w:rPr>
        <w:t>……………………………</w:t>
      </w:r>
      <w:r w:rsidR="001E6A86">
        <w:rPr>
          <w:rFonts w:ascii="仿宋" w:eastAsia="仿宋" w:hAnsi="仿宋" w:cs="Times New Roman" w:hint="eastAsia"/>
          <w:kern w:val="0"/>
          <w:sz w:val="36"/>
          <w:szCs w:val="20"/>
        </w:rPr>
        <w:t>22</w:t>
      </w:r>
    </w:p>
    <w:p w:rsidR="00A126D8" w:rsidRDefault="002B5D17">
      <w:pPr>
        <w:widowControl/>
        <w:ind w:firstLineChars="100" w:firstLine="360"/>
        <w:rPr>
          <w:rFonts w:ascii="仿宋" w:eastAsia="仿宋" w:hAnsi="仿宋" w:cs="Times New Roman"/>
          <w:kern w:val="0"/>
          <w:sz w:val="36"/>
          <w:szCs w:val="20"/>
        </w:rPr>
      </w:pPr>
      <w:r>
        <w:rPr>
          <w:rFonts w:ascii="仿宋" w:eastAsia="仿宋" w:hAnsi="仿宋" w:cs="Times New Roman" w:hint="eastAsia"/>
          <w:kern w:val="0"/>
          <w:sz w:val="36"/>
          <w:szCs w:val="20"/>
        </w:rPr>
        <w:t>八、其他重要事项说明</w:t>
      </w:r>
      <w:r>
        <w:rPr>
          <w:rFonts w:ascii="仿宋" w:eastAsia="仿宋" w:hAnsi="仿宋" w:cs="Times New Roman"/>
          <w:kern w:val="0"/>
          <w:sz w:val="36"/>
          <w:szCs w:val="20"/>
        </w:rPr>
        <w:t>……………………………</w:t>
      </w:r>
      <w:r w:rsidR="00292377">
        <w:rPr>
          <w:rFonts w:ascii="仿宋" w:eastAsia="仿宋" w:hAnsi="仿宋" w:cs="Times New Roman" w:hint="eastAsia"/>
          <w:kern w:val="0"/>
          <w:sz w:val="36"/>
          <w:szCs w:val="20"/>
        </w:rPr>
        <w:t>47</w:t>
      </w:r>
    </w:p>
    <w:p w:rsidR="00A126D8" w:rsidRDefault="002B5D17">
      <w:pPr>
        <w:pStyle w:val="a3"/>
        <w:spacing w:before="3"/>
        <w:rPr>
          <w:rFonts w:ascii="仿宋" w:eastAsia="仿宋" w:hAnsi="仿宋"/>
          <w:sz w:val="26"/>
          <w:lang w:eastAsia="zh-CN"/>
        </w:rPr>
      </w:pPr>
      <w:r>
        <w:rPr>
          <w:rFonts w:ascii="仿宋" w:eastAsia="仿宋" w:hAnsi="仿宋" w:hint="eastAsia"/>
          <w:b/>
          <w:sz w:val="40"/>
          <w:lang w:eastAsia="zh-CN"/>
        </w:rPr>
        <w:t>第四部分名词解释</w:t>
      </w:r>
      <w:r>
        <w:rPr>
          <w:rFonts w:ascii="仿宋" w:eastAsia="仿宋" w:hAnsi="仿宋"/>
          <w:sz w:val="36"/>
          <w:lang w:eastAsia="zh-CN"/>
        </w:rPr>
        <w:t>…………………………………</w:t>
      </w:r>
      <w:r w:rsidR="001E6A86">
        <w:rPr>
          <w:rFonts w:ascii="仿宋" w:eastAsia="仿宋" w:hAnsi="仿宋" w:hint="eastAsia"/>
          <w:sz w:val="36"/>
          <w:lang w:eastAsia="zh-CN"/>
        </w:rPr>
        <w:t>4</w:t>
      </w:r>
      <w:r w:rsidR="00292377">
        <w:rPr>
          <w:rFonts w:ascii="仿宋" w:eastAsia="仿宋" w:hAnsi="仿宋" w:hint="eastAsia"/>
          <w:sz w:val="36"/>
          <w:lang w:eastAsia="zh-CN"/>
        </w:rPr>
        <w:t>8</w:t>
      </w:r>
    </w:p>
    <w:p w:rsidR="00A126D8" w:rsidRDefault="002B5D17">
      <w:pPr>
        <w:widowControl/>
      </w:pPr>
      <w:r>
        <w:tab/>
      </w:r>
    </w:p>
    <w:p w:rsidR="00A126D8" w:rsidRDefault="00A126D8">
      <w:pPr>
        <w:pStyle w:val="a3"/>
        <w:jc w:val="center"/>
        <w:rPr>
          <w:rFonts w:ascii="黑体" w:eastAsia="黑体" w:hAnsi="黑体"/>
          <w:sz w:val="36"/>
          <w:szCs w:val="36"/>
          <w:lang w:eastAsia="zh-CN"/>
        </w:rPr>
        <w:sectPr w:rsidR="00A126D8">
          <w:footerReference w:type="default" r:id="rId9"/>
          <w:pgSz w:w="11906" w:h="16838"/>
          <w:pgMar w:top="1440" w:right="1800" w:bottom="1440" w:left="1800" w:header="851" w:footer="992" w:gutter="0"/>
          <w:pgNumType w:start="1"/>
          <w:cols w:space="425"/>
          <w:docGrid w:type="lines" w:linePitch="312"/>
        </w:sect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2B5D17">
      <w:pPr>
        <w:pStyle w:val="a3"/>
        <w:rPr>
          <w:rFonts w:ascii="黑体" w:eastAsia="黑体" w:hAnsi="黑体"/>
          <w:sz w:val="56"/>
          <w:szCs w:val="36"/>
          <w:lang w:eastAsia="zh-CN"/>
        </w:rPr>
      </w:pPr>
      <w:r>
        <w:rPr>
          <w:rFonts w:ascii="黑体" w:eastAsia="黑体" w:hAnsi="黑体" w:hint="eastAsia"/>
          <w:sz w:val="56"/>
          <w:szCs w:val="36"/>
          <w:lang w:eastAsia="zh-CN"/>
        </w:rPr>
        <w:t>第一部分</w:t>
      </w:r>
    </w:p>
    <w:p w:rsidR="00A126D8" w:rsidRDefault="002B5D17">
      <w:pPr>
        <w:pStyle w:val="a3"/>
        <w:jc w:val="center"/>
        <w:rPr>
          <w:rFonts w:ascii="黑体" w:eastAsia="黑体" w:hAnsi="黑体"/>
          <w:sz w:val="56"/>
          <w:szCs w:val="36"/>
          <w:lang w:eastAsia="zh-CN"/>
        </w:rPr>
      </w:pPr>
      <w:r>
        <w:rPr>
          <w:rFonts w:ascii="黑体" w:eastAsia="黑体" w:hAnsi="黑体" w:hint="eastAsia"/>
          <w:sz w:val="56"/>
          <w:szCs w:val="36"/>
          <w:lang w:eastAsia="zh-CN"/>
        </w:rPr>
        <w:t>部门概况</w:t>
      </w:r>
    </w:p>
    <w:p w:rsidR="00A126D8" w:rsidRDefault="00A126D8">
      <w:pPr>
        <w:pStyle w:val="a3"/>
        <w:rPr>
          <w:rFonts w:ascii="黑体" w:eastAsia="黑体" w:hAnsi="黑体"/>
          <w:sz w:val="36"/>
          <w:szCs w:val="36"/>
          <w:lang w:eastAsia="zh-CN"/>
        </w:rPr>
      </w:pPr>
    </w:p>
    <w:p w:rsidR="00A126D8" w:rsidRDefault="00A126D8">
      <w:pPr>
        <w:pStyle w:val="a3"/>
        <w:rPr>
          <w:rFonts w:ascii="黑体" w:eastAsia="黑体" w:hAnsi="黑体" w:cstheme="minorBidi"/>
          <w:kern w:val="2"/>
          <w:sz w:val="32"/>
          <w:szCs w:val="32"/>
          <w:lang w:eastAsia="zh-CN"/>
        </w:rPr>
        <w:sectPr w:rsidR="00A126D8">
          <w:footerReference w:type="default" r:id="rId10"/>
          <w:pgSz w:w="11906" w:h="16838"/>
          <w:pgMar w:top="1440" w:right="1800" w:bottom="1440" w:left="1800" w:header="851" w:footer="992" w:gutter="0"/>
          <w:pgNumType w:start="1"/>
          <w:cols w:space="425"/>
          <w:docGrid w:type="lines" w:linePitch="312"/>
        </w:sectPr>
      </w:pPr>
    </w:p>
    <w:p w:rsidR="00A126D8" w:rsidRDefault="002B5D17">
      <w:pPr>
        <w:pStyle w:val="a3"/>
        <w:rPr>
          <w:rFonts w:ascii="黑体" w:eastAsia="黑体" w:hAnsi="黑体" w:cstheme="minorBidi"/>
          <w:kern w:val="2"/>
          <w:sz w:val="32"/>
          <w:szCs w:val="32"/>
          <w:lang w:eastAsia="zh-CN"/>
        </w:rPr>
      </w:pPr>
      <w:r>
        <w:rPr>
          <w:rFonts w:ascii="黑体" w:eastAsia="黑体" w:hAnsi="黑体" w:cstheme="minorBidi" w:hint="eastAsia"/>
          <w:kern w:val="2"/>
          <w:sz w:val="32"/>
          <w:szCs w:val="32"/>
          <w:lang w:eastAsia="zh-CN"/>
        </w:rPr>
        <w:lastRenderedPageBreak/>
        <w:t>一、部门主要职责</w:t>
      </w:r>
    </w:p>
    <w:p w:rsidR="00A126D8" w:rsidRDefault="002B5D17">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县公安局的主要职责是：</w:t>
      </w:r>
      <w:r>
        <w:rPr>
          <w:rFonts w:ascii="仿宋" w:eastAsia="仿宋" w:hAnsi="仿宋"/>
          <w:sz w:val="32"/>
          <w:szCs w:val="32"/>
        </w:rPr>
        <w:t xml:space="preserve"> </w:t>
      </w:r>
    </w:p>
    <w:p w:rsidR="002B5D17" w:rsidRDefault="002B5D17" w:rsidP="002B5D17">
      <w:pPr>
        <w:widowControl/>
        <w:snapToGrid w:val="0"/>
        <w:spacing w:line="560" w:lineRule="exact"/>
        <w:ind w:firstLineChars="200" w:firstLine="640"/>
        <w:rPr>
          <w:rFonts w:ascii="仿宋" w:eastAsia="仿宋" w:hAnsi="仿宋"/>
          <w:sz w:val="32"/>
          <w:szCs w:val="32"/>
          <w:lang w:val="en-GB"/>
        </w:rPr>
      </w:pPr>
      <w:r>
        <w:rPr>
          <w:rFonts w:ascii="仿宋" w:eastAsia="仿宋" w:hAnsi="仿宋" w:cs="仿宋_GB2312" w:hint="eastAsia"/>
          <w:sz w:val="32"/>
          <w:szCs w:val="32"/>
          <w:lang w:val="en-GB"/>
        </w:rPr>
        <w:t>（一）贯彻落实党中央、国务院和县委、县政府以及上级公安机关有关公安工作的路线、方针、政策和法规、规章，组织开展全县公安工作。</w:t>
      </w:r>
    </w:p>
    <w:p w:rsidR="002B5D17" w:rsidRDefault="002B5D17" w:rsidP="002B5D17">
      <w:pPr>
        <w:widowControl/>
        <w:snapToGrid w:val="0"/>
        <w:spacing w:line="560" w:lineRule="exact"/>
        <w:ind w:firstLineChars="200" w:firstLine="640"/>
        <w:rPr>
          <w:rFonts w:ascii="仿宋" w:eastAsia="仿宋" w:hAnsi="仿宋"/>
          <w:sz w:val="32"/>
          <w:szCs w:val="32"/>
          <w:lang w:val="en-GB"/>
        </w:rPr>
      </w:pPr>
      <w:r>
        <w:rPr>
          <w:rFonts w:ascii="仿宋" w:eastAsia="仿宋" w:hAnsi="仿宋" w:cs="仿宋_GB2312" w:hint="eastAsia"/>
          <w:sz w:val="32"/>
          <w:szCs w:val="32"/>
          <w:lang w:val="en-GB"/>
        </w:rPr>
        <w:t>（二）研究和推进公安工作改革，探索符合我县实际的公安管理体制，负责全县公安队伍管理、教育训练和警务督察工作，指导全县公安机关队伍建设和思想政治工作。</w:t>
      </w:r>
    </w:p>
    <w:p w:rsidR="002B5D17" w:rsidRDefault="002B5D17" w:rsidP="002B5D17">
      <w:pPr>
        <w:widowControl/>
        <w:snapToGrid w:val="0"/>
        <w:spacing w:line="560" w:lineRule="exact"/>
        <w:ind w:firstLineChars="200" w:firstLine="640"/>
        <w:rPr>
          <w:rFonts w:ascii="仿宋" w:eastAsia="仿宋" w:hAnsi="仿宋"/>
          <w:sz w:val="32"/>
          <w:szCs w:val="32"/>
          <w:lang w:val="en-GB"/>
        </w:rPr>
      </w:pPr>
      <w:r>
        <w:rPr>
          <w:rFonts w:ascii="仿宋" w:eastAsia="仿宋" w:hAnsi="仿宋" w:cs="仿宋_GB2312" w:hint="eastAsia"/>
          <w:sz w:val="32"/>
          <w:szCs w:val="32"/>
          <w:lang w:val="en-GB"/>
        </w:rPr>
        <w:t>（三）为县委、县政府和上级公安机关提供社会治安等方面的重要信息和对策。</w:t>
      </w:r>
    </w:p>
    <w:p w:rsidR="002B5D17" w:rsidRDefault="002B5D17" w:rsidP="002B5D17">
      <w:pPr>
        <w:widowControl/>
        <w:snapToGrid w:val="0"/>
        <w:spacing w:line="560" w:lineRule="exact"/>
        <w:ind w:firstLineChars="200" w:firstLine="640"/>
        <w:rPr>
          <w:rFonts w:ascii="仿宋" w:eastAsia="仿宋" w:hAnsi="仿宋"/>
          <w:sz w:val="32"/>
          <w:szCs w:val="32"/>
          <w:lang w:val="en-GB"/>
        </w:rPr>
      </w:pPr>
      <w:r>
        <w:rPr>
          <w:rFonts w:ascii="仿宋" w:eastAsia="仿宋" w:hAnsi="仿宋" w:cs="仿宋_GB2312" w:hint="eastAsia"/>
          <w:sz w:val="32"/>
          <w:szCs w:val="32"/>
          <w:lang w:val="en-GB"/>
        </w:rPr>
        <w:t>（四）负责组织对危害国家安全案件、刑事案件、经济犯罪和毒品犯罪案件的侦查工作；组织协调重大行动，指导协调和组织实施各类重大事件、治安案件和灾害事故的查处。</w:t>
      </w:r>
    </w:p>
    <w:p w:rsidR="002B5D17" w:rsidRDefault="002B5D17" w:rsidP="002B5D17">
      <w:pPr>
        <w:widowControl/>
        <w:snapToGrid w:val="0"/>
        <w:spacing w:line="560" w:lineRule="exact"/>
        <w:ind w:firstLineChars="200" w:firstLine="640"/>
        <w:rPr>
          <w:rFonts w:ascii="仿宋" w:eastAsia="仿宋" w:hAnsi="仿宋"/>
          <w:sz w:val="32"/>
          <w:szCs w:val="32"/>
          <w:lang w:val="en-GB"/>
        </w:rPr>
      </w:pPr>
      <w:r>
        <w:rPr>
          <w:rFonts w:ascii="仿宋" w:eastAsia="仿宋" w:hAnsi="仿宋" w:cs="仿宋_GB2312" w:hint="eastAsia"/>
          <w:sz w:val="32"/>
          <w:szCs w:val="32"/>
          <w:lang w:val="en-GB"/>
        </w:rPr>
        <w:t>（五）依法管理和检查指导全县社会治安、户籍、居民身份证和公民出入国境、往来港澳地区和入境我县的外国人、外籍华人等工作。</w:t>
      </w:r>
    </w:p>
    <w:p w:rsidR="002B5D17" w:rsidRDefault="002B5D17" w:rsidP="002B5D17">
      <w:pPr>
        <w:widowControl/>
        <w:snapToGrid w:val="0"/>
        <w:spacing w:line="560" w:lineRule="exact"/>
        <w:ind w:firstLineChars="200" w:firstLine="640"/>
        <w:rPr>
          <w:rFonts w:ascii="仿宋" w:eastAsia="仿宋" w:hAnsi="仿宋"/>
          <w:sz w:val="32"/>
          <w:szCs w:val="32"/>
          <w:lang w:val="en-GB"/>
        </w:rPr>
      </w:pPr>
      <w:r>
        <w:rPr>
          <w:rFonts w:ascii="仿宋" w:eastAsia="仿宋" w:hAnsi="仿宋" w:cs="仿宋_GB2312" w:hint="eastAsia"/>
          <w:sz w:val="32"/>
          <w:szCs w:val="32"/>
          <w:lang w:val="en-GB"/>
        </w:rPr>
        <w:t>（六）依法监督和指导机关、团体、企事业单位的安全保卫工作和企事业单位保卫组织、保安队伍建设。</w:t>
      </w:r>
    </w:p>
    <w:p w:rsidR="002B5D17" w:rsidRDefault="002B5D17" w:rsidP="002B5D17">
      <w:pPr>
        <w:widowControl/>
        <w:snapToGrid w:val="0"/>
        <w:spacing w:line="560" w:lineRule="exact"/>
        <w:ind w:firstLineChars="200" w:firstLine="640"/>
        <w:rPr>
          <w:rFonts w:ascii="仿宋" w:eastAsia="仿宋" w:hAnsi="仿宋"/>
          <w:sz w:val="32"/>
          <w:szCs w:val="32"/>
          <w:lang w:val="en-GB"/>
        </w:rPr>
      </w:pPr>
      <w:r>
        <w:rPr>
          <w:rFonts w:ascii="仿宋" w:eastAsia="仿宋" w:hAnsi="仿宋" w:cs="仿宋_GB2312" w:hint="eastAsia"/>
          <w:sz w:val="32"/>
          <w:szCs w:val="32"/>
          <w:lang w:val="en-GB"/>
        </w:rPr>
        <w:t>（七）管理全县道路交通安全，维护交通秩序。</w:t>
      </w:r>
    </w:p>
    <w:p w:rsidR="002B5D17" w:rsidRDefault="002B5D17" w:rsidP="002B5D17">
      <w:pPr>
        <w:widowControl/>
        <w:snapToGrid w:val="0"/>
        <w:spacing w:line="560" w:lineRule="exact"/>
        <w:ind w:firstLineChars="200" w:firstLine="640"/>
        <w:rPr>
          <w:rFonts w:ascii="仿宋" w:eastAsia="仿宋" w:hAnsi="仿宋"/>
          <w:sz w:val="32"/>
          <w:szCs w:val="32"/>
          <w:lang w:val="en-GB"/>
        </w:rPr>
      </w:pPr>
      <w:r>
        <w:rPr>
          <w:rFonts w:ascii="仿宋" w:eastAsia="仿宋" w:hAnsi="仿宋" w:cs="仿宋_GB2312" w:hint="eastAsia"/>
          <w:sz w:val="32"/>
          <w:szCs w:val="32"/>
          <w:lang w:val="en-GB"/>
        </w:rPr>
        <w:t>（八）组织实施来我县视察的党和国家领导人以及省、市主要领导和重要外宾的安全警卫工作。组织重大活动的安全保卫工作。</w:t>
      </w:r>
    </w:p>
    <w:p w:rsidR="002B5D17" w:rsidRDefault="002B5D17" w:rsidP="002B5D17">
      <w:pPr>
        <w:widowControl/>
        <w:snapToGrid w:val="0"/>
        <w:spacing w:line="560" w:lineRule="exact"/>
        <w:ind w:firstLineChars="200" w:firstLine="640"/>
        <w:rPr>
          <w:rFonts w:ascii="仿宋" w:eastAsia="仿宋" w:hAnsi="仿宋"/>
          <w:sz w:val="32"/>
          <w:szCs w:val="32"/>
          <w:lang w:val="en-GB"/>
        </w:rPr>
      </w:pPr>
      <w:r>
        <w:rPr>
          <w:rFonts w:ascii="仿宋" w:eastAsia="仿宋" w:hAnsi="仿宋" w:cs="仿宋_GB2312" w:hint="eastAsia"/>
          <w:sz w:val="32"/>
          <w:szCs w:val="32"/>
          <w:lang w:val="en-GB"/>
        </w:rPr>
        <w:lastRenderedPageBreak/>
        <w:t>（九）组织实施全县公安科技和通信组网工作；主管全县计算机信息系统的安全保护、管理和监察工作。</w:t>
      </w:r>
    </w:p>
    <w:p w:rsidR="002B5D17" w:rsidRDefault="002B5D17" w:rsidP="002B5D17">
      <w:pPr>
        <w:widowControl/>
        <w:snapToGrid w:val="0"/>
        <w:spacing w:line="560" w:lineRule="exact"/>
        <w:ind w:firstLineChars="200" w:firstLine="640"/>
        <w:rPr>
          <w:rFonts w:ascii="仿宋" w:eastAsia="仿宋" w:hAnsi="仿宋"/>
          <w:sz w:val="32"/>
          <w:szCs w:val="32"/>
          <w:lang w:val="en-GB"/>
        </w:rPr>
      </w:pPr>
      <w:r>
        <w:rPr>
          <w:rFonts w:ascii="仿宋" w:eastAsia="仿宋" w:hAnsi="仿宋" w:cs="仿宋_GB2312" w:hint="eastAsia"/>
          <w:sz w:val="32"/>
          <w:szCs w:val="32"/>
          <w:lang w:val="en-GB"/>
        </w:rPr>
        <w:t>（十）统筹规划公安装备设施，为全县公安机关提供信息、技术和后勤服务工作。</w:t>
      </w:r>
    </w:p>
    <w:p w:rsidR="002B5D17" w:rsidRDefault="002B5D17" w:rsidP="002B5D17">
      <w:pPr>
        <w:widowControl/>
        <w:snapToGrid w:val="0"/>
        <w:spacing w:line="560" w:lineRule="exact"/>
        <w:ind w:firstLineChars="200" w:firstLine="640"/>
        <w:rPr>
          <w:rFonts w:ascii="仿宋" w:eastAsia="仿宋" w:hAnsi="仿宋"/>
          <w:sz w:val="32"/>
          <w:szCs w:val="32"/>
          <w:lang w:val="en-GB"/>
        </w:rPr>
      </w:pPr>
      <w:r>
        <w:rPr>
          <w:rFonts w:ascii="仿宋" w:eastAsia="仿宋" w:hAnsi="仿宋" w:cs="仿宋_GB2312" w:hint="eastAsia"/>
          <w:sz w:val="32"/>
          <w:szCs w:val="32"/>
          <w:lang w:val="en-GB"/>
        </w:rPr>
        <w:t>（十一）指导派出所规范化建设、社区警务建设、基层治保建设、人口管理、群防群治、服务群众等基层基础业务。</w:t>
      </w:r>
    </w:p>
    <w:p w:rsidR="002B5D17" w:rsidRDefault="002B5D17" w:rsidP="002B5D17">
      <w:pPr>
        <w:widowControl/>
        <w:snapToGrid w:val="0"/>
        <w:spacing w:line="560" w:lineRule="exact"/>
        <w:ind w:firstLineChars="200" w:firstLine="640"/>
        <w:rPr>
          <w:rFonts w:ascii="仿宋" w:eastAsia="仿宋" w:hAnsi="仿宋"/>
          <w:sz w:val="32"/>
          <w:szCs w:val="32"/>
          <w:lang w:val="en-GB"/>
        </w:rPr>
      </w:pPr>
      <w:r>
        <w:rPr>
          <w:rFonts w:ascii="仿宋" w:eastAsia="仿宋" w:hAnsi="仿宋" w:cs="仿宋_GB2312" w:hint="eastAsia"/>
          <w:sz w:val="32"/>
          <w:szCs w:val="32"/>
          <w:lang w:val="en-GB"/>
        </w:rPr>
        <w:t>（十二）指导和监督监所管理工作，负责对县看守所、拘留所的监督和检查工作。</w:t>
      </w:r>
    </w:p>
    <w:p w:rsidR="002B5D17" w:rsidRDefault="002B5D17" w:rsidP="002B5D17">
      <w:pPr>
        <w:widowControl/>
        <w:snapToGrid w:val="0"/>
        <w:spacing w:line="560" w:lineRule="exact"/>
        <w:ind w:firstLineChars="200" w:firstLine="640"/>
        <w:rPr>
          <w:rFonts w:ascii="仿宋" w:eastAsia="仿宋" w:hAnsi="仿宋"/>
          <w:sz w:val="32"/>
          <w:szCs w:val="32"/>
          <w:lang w:val="en-GB"/>
        </w:rPr>
      </w:pPr>
      <w:r>
        <w:rPr>
          <w:rFonts w:ascii="仿宋" w:eastAsia="仿宋" w:hAnsi="仿宋" w:cs="仿宋_GB2312" w:hint="eastAsia"/>
          <w:sz w:val="32"/>
          <w:szCs w:val="32"/>
          <w:lang w:val="en-GB"/>
        </w:rPr>
        <w:t>（十三）森林公安分局转隶列入县公安局序列。</w:t>
      </w:r>
    </w:p>
    <w:p w:rsidR="002B5D17" w:rsidRDefault="002B5D17" w:rsidP="002B5D17">
      <w:pPr>
        <w:widowControl/>
        <w:snapToGrid w:val="0"/>
        <w:spacing w:line="560" w:lineRule="exact"/>
        <w:ind w:firstLineChars="200" w:firstLine="640"/>
        <w:rPr>
          <w:rFonts w:ascii="仿宋" w:eastAsia="仿宋" w:hAnsi="仿宋"/>
          <w:sz w:val="32"/>
          <w:szCs w:val="32"/>
          <w:lang w:val="en-GB"/>
        </w:rPr>
      </w:pPr>
      <w:r>
        <w:rPr>
          <w:rFonts w:ascii="仿宋" w:eastAsia="仿宋" w:hAnsi="仿宋" w:cs="仿宋_GB2312" w:hint="eastAsia"/>
          <w:sz w:val="32"/>
          <w:szCs w:val="32"/>
          <w:lang w:val="en-GB"/>
        </w:rPr>
        <w:t>（十四）组织协调打击走私综合治理工作。</w:t>
      </w:r>
    </w:p>
    <w:p w:rsidR="002B5D17" w:rsidRDefault="002B5D17" w:rsidP="002B5D17">
      <w:pPr>
        <w:widowControl/>
        <w:snapToGrid w:val="0"/>
        <w:spacing w:line="560" w:lineRule="exact"/>
        <w:ind w:firstLineChars="200" w:firstLine="640"/>
        <w:rPr>
          <w:rFonts w:ascii="仿宋" w:eastAsia="仿宋" w:hAnsi="仿宋"/>
          <w:color w:val="000000"/>
          <w:sz w:val="32"/>
          <w:szCs w:val="32"/>
        </w:rPr>
      </w:pPr>
      <w:r>
        <w:rPr>
          <w:rFonts w:ascii="仿宋" w:eastAsia="仿宋" w:hAnsi="仿宋" w:cs="仿宋_GB2312" w:hint="eastAsia"/>
          <w:sz w:val="32"/>
          <w:szCs w:val="32"/>
          <w:lang w:val="en-GB"/>
        </w:rPr>
        <w:t>（十五）承办县委、县政府和上级公安机关交办的其他事项。</w:t>
      </w:r>
    </w:p>
    <w:p w:rsidR="00A126D8" w:rsidRDefault="002B5D17">
      <w:pPr>
        <w:pStyle w:val="a3"/>
        <w:rPr>
          <w:rFonts w:ascii="黑体" w:eastAsia="黑体" w:hAnsi="黑体" w:cstheme="minorBidi"/>
          <w:kern w:val="2"/>
          <w:sz w:val="32"/>
          <w:szCs w:val="32"/>
          <w:lang w:eastAsia="zh-CN"/>
        </w:rPr>
      </w:pPr>
      <w:r>
        <w:rPr>
          <w:rFonts w:ascii="黑体" w:eastAsia="黑体" w:hAnsi="黑体" w:cstheme="minorBidi" w:hint="eastAsia"/>
          <w:kern w:val="2"/>
          <w:sz w:val="32"/>
          <w:szCs w:val="32"/>
          <w:lang w:eastAsia="zh-CN"/>
        </w:rPr>
        <w:t>二、部门预算单位构成</w:t>
      </w:r>
    </w:p>
    <w:p w:rsidR="00A126D8" w:rsidRDefault="002B5D17" w:rsidP="002B5D17">
      <w:pPr>
        <w:tabs>
          <w:tab w:val="left" w:pos="7513"/>
        </w:tabs>
        <w:adjustRightInd w:val="0"/>
        <w:snapToGrid w:val="0"/>
        <w:spacing w:line="600" w:lineRule="exact"/>
        <w:ind w:firstLineChars="200" w:firstLine="640"/>
        <w:rPr>
          <w:rFonts w:asciiTheme="majorEastAsia" w:eastAsiaTheme="majorEastAsia" w:hAnsiTheme="majorEastAsia" w:cs="Times New Roman"/>
          <w:kern w:val="0"/>
          <w:sz w:val="36"/>
          <w:szCs w:val="20"/>
        </w:rPr>
      </w:pPr>
      <w:r>
        <w:rPr>
          <w:rFonts w:ascii="仿宋" w:eastAsia="仿宋" w:hAnsi="仿宋" w:cs="仿宋_GB2312" w:hint="eastAsia"/>
          <w:sz w:val="32"/>
          <w:szCs w:val="32"/>
        </w:rPr>
        <w:t>从预算单位构成看，县公安局</w:t>
      </w:r>
      <w:r>
        <w:rPr>
          <w:rFonts w:ascii="仿宋" w:eastAsia="仿宋" w:hAnsi="仿宋" w:hint="eastAsia"/>
          <w:sz w:val="32"/>
          <w:szCs w:val="32"/>
        </w:rPr>
        <w:t>包括</w:t>
      </w:r>
      <w:r>
        <w:rPr>
          <w:rFonts w:ascii="仿宋" w:eastAsia="仿宋" w:hAnsi="仿宋" w:cs="仿宋_GB2312" w:hint="eastAsia"/>
          <w:sz w:val="32"/>
          <w:szCs w:val="32"/>
        </w:rPr>
        <w:t>16</w:t>
      </w:r>
      <w:r>
        <w:rPr>
          <w:rFonts w:ascii="仿宋" w:eastAsia="仿宋" w:hAnsi="仿宋" w:hint="eastAsia"/>
          <w:sz w:val="32"/>
          <w:szCs w:val="32"/>
        </w:rPr>
        <w:t>个内设机构、14个派出机构及</w:t>
      </w:r>
      <w:r>
        <w:rPr>
          <w:rFonts w:ascii="仿宋" w:eastAsia="仿宋" w:hAnsi="仿宋" w:cs="仿宋_GB2312" w:hint="eastAsia"/>
          <w:sz w:val="32"/>
          <w:szCs w:val="32"/>
        </w:rPr>
        <w:t>2</w:t>
      </w:r>
      <w:r>
        <w:rPr>
          <w:rFonts w:ascii="仿宋" w:eastAsia="仿宋" w:hAnsi="仿宋" w:hint="eastAsia"/>
          <w:sz w:val="32"/>
          <w:szCs w:val="32"/>
        </w:rPr>
        <w:t>个监管场所，具体编制和机构设置属涉密内容，按照国家相关保密规定，不予对外公开。</w:t>
      </w:r>
    </w:p>
    <w:p w:rsidR="00A126D8" w:rsidRDefault="002B5D17">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t>三、部门主要工作任务</w:t>
      </w:r>
    </w:p>
    <w:p w:rsidR="002D461F" w:rsidRDefault="002B5D17" w:rsidP="002D461F">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2024年，县公安局主要任务是：</w:t>
      </w:r>
      <w:r w:rsidRPr="002D461F">
        <w:rPr>
          <w:rFonts w:ascii="仿宋" w:eastAsia="仿宋" w:hAnsi="仿宋" w:hint="eastAsia"/>
          <w:sz w:val="32"/>
          <w:szCs w:val="32"/>
        </w:rPr>
        <w:t>是实现“十四五”规划目标任务。做好公安工作具有特殊重要意义。闽侯公安将始终坚持以习近平新时代中国特色社会主义思想为指导，深入贯彻习近平法治思想和习近平总书记对政法工作重要指示精神，全面贯彻党的二十大精神，坚定捍卫“两个确立”、坚决做到“两个维护”。要立足新发展阶段、贯彻新发展理念、服务和融入新发展格局，聚焦维护安全稳定总任务，紧</w:t>
      </w:r>
      <w:r w:rsidRPr="002D461F">
        <w:rPr>
          <w:rFonts w:ascii="仿宋" w:eastAsia="仿宋" w:hAnsi="仿宋" w:hint="eastAsia"/>
          <w:sz w:val="32"/>
          <w:szCs w:val="32"/>
        </w:rPr>
        <w:lastRenderedPageBreak/>
        <w:t>扣党委政府中心工作，持续推进警务机制改革、e体+智慧赋能体系建设等重点工作，大力推进首邑公安工作现代化。</w:t>
      </w:r>
      <w:r w:rsidR="002D461F">
        <w:rPr>
          <w:rFonts w:ascii="仿宋" w:eastAsia="仿宋" w:hAnsi="仿宋" w:hint="eastAsia"/>
          <w:sz w:val="32"/>
          <w:szCs w:val="32"/>
        </w:rPr>
        <w:t>围绕上述任务，重点抓好以下工作：</w:t>
      </w:r>
    </w:p>
    <w:p w:rsidR="002D461F" w:rsidRPr="002D461F" w:rsidRDefault="002D461F" w:rsidP="002D461F">
      <w:pPr>
        <w:tabs>
          <w:tab w:val="left" w:pos="7513"/>
        </w:tabs>
        <w:adjustRightInd w:val="0"/>
        <w:snapToGrid w:val="0"/>
        <w:spacing w:line="600" w:lineRule="exact"/>
        <w:ind w:firstLineChars="200" w:firstLine="640"/>
        <w:rPr>
          <w:rFonts w:ascii="仿宋" w:eastAsia="仿宋" w:hAnsi="仿宋"/>
          <w:sz w:val="32"/>
          <w:szCs w:val="32"/>
        </w:rPr>
      </w:pPr>
      <w:r w:rsidRPr="002D461F">
        <w:rPr>
          <w:rFonts w:ascii="仿宋" w:eastAsia="仿宋" w:hAnsi="仿宋" w:hint="eastAsia"/>
          <w:sz w:val="32"/>
          <w:szCs w:val="32"/>
        </w:rPr>
        <w:t>（一）</w:t>
      </w:r>
      <w:r w:rsidR="002B5D17" w:rsidRPr="002D461F">
        <w:rPr>
          <w:rFonts w:ascii="仿宋" w:eastAsia="仿宋" w:hAnsi="仿宋" w:hint="eastAsia"/>
          <w:sz w:val="32"/>
          <w:szCs w:val="32"/>
        </w:rPr>
        <w:t>高站位坚持党的绝对领导。要坚持不懈用习近平新时代中国特色社会主义思想凝心铸魂，持续巩固拓展主题教育成果，进一步严明党的政治纪律和政治规矩。</w:t>
      </w:r>
    </w:p>
    <w:p w:rsidR="002D461F" w:rsidRPr="002D461F" w:rsidRDefault="002D461F" w:rsidP="002D461F">
      <w:pPr>
        <w:tabs>
          <w:tab w:val="left" w:pos="7513"/>
        </w:tabs>
        <w:adjustRightInd w:val="0"/>
        <w:snapToGrid w:val="0"/>
        <w:spacing w:line="600" w:lineRule="exact"/>
        <w:ind w:firstLineChars="200" w:firstLine="640"/>
        <w:rPr>
          <w:rFonts w:ascii="仿宋" w:eastAsia="仿宋" w:hAnsi="仿宋"/>
          <w:sz w:val="32"/>
          <w:szCs w:val="32"/>
        </w:rPr>
      </w:pPr>
      <w:r w:rsidRPr="002D461F">
        <w:rPr>
          <w:rFonts w:ascii="仿宋" w:eastAsia="仿宋" w:hAnsi="仿宋" w:hint="eastAsia"/>
          <w:sz w:val="32"/>
          <w:szCs w:val="32"/>
        </w:rPr>
        <w:t>（二）</w:t>
      </w:r>
      <w:r w:rsidR="002B5D17" w:rsidRPr="002D461F">
        <w:rPr>
          <w:rFonts w:ascii="仿宋" w:eastAsia="仿宋" w:hAnsi="仿宋" w:hint="eastAsia"/>
          <w:sz w:val="32"/>
          <w:szCs w:val="32"/>
        </w:rPr>
        <w:t>高标准捍卫国家政治安全。要严密防范打击境内外敌对势力渗透、颠覆、捣乱、破坏活动，坚决捍卫国家政权安全、制度安全、意识形态安全。进一步强化反恐怖、反分裂、反邪教工作。</w:t>
      </w:r>
    </w:p>
    <w:p w:rsidR="002D461F" w:rsidRPr="002D461F" w:rsidRDefault="002D461F" w:rsidP="002D461F">
      <w:pPr>
        <w:tabs>
          <w:tab w:val="left" w:pos="7513"/>
        </w:tabs>
        <w:adjustRightInd w:val="0"/>
        <w:snapToGrid w:val="0"/>
        <w:spacing w:line="600" w:lineRule="exact"/>
        <w:ind w:firstLineChars="200" w:firstLine="640"/>
        <w:rPr>
          <w:rFonts w:ascii="仿宋" w:eastAsia="仿宋" w:hAnsi="仿宋"/>
          <w:sz w:val="32"/>
          <w:szCs w:val="32"/>
        </w:rPr>
      </w:pPr>
      <w:r w:rsidRPr="002D461F">
        <w:rPr>
          <w:rFonts w:ascii="仿宋" w:eastAsia="仿宋" w:hAnsi="仿宋" w:hint="eastAsia"/>
          <w:sz w:val="32"/>
          <w:szCs w:val="32"/>
        </w:rPr>
        <w:t>（三）</w:t>
      </w:r>
      <w:r w:rsidR="002B5D17" w:rsidRPr="002D461F">
        <w:rPr>
          <w:rFonts w:ascii="仿宋" w:eastAsia="仿宋" w:hAnsi="仿宋" w:hint="eastAsia"/>
          <w:sz w:val="32"/>
          <w:szCs w:val="32"/>
        </w:rPr>
        <w:t>高水平确保社会大局稳定。要坚持和发展新时代“枫桥经验”，及时排查化解各类矛盾纠纷。要加强和改进公安信访工作，推进公安机关信访问题源头治理三年攻坚行动。</w:t>
      </w:r>
    </w:p>
    <w:p w:rsidR="002D461F" w:rsidRPr="002D461F" w:rsidRDefault="002D461F" w:rsidP="002D461F">
      <w:pPr>
        <w:tabs>
          <w:tab w:val="left" w:pos="7513"/>
        </w:tabs>
        <w:adjustRightInd w:val="0"/>
        <w:snapToGrid w:val="0"/>
        <w:spacing w:line="600" w:lineRule="exact"/>
        <w:ind w:firstLineChars="200" w:firstLine="640"/>
        <w:rPr>
          <w:rFonts w:ascii="仿宋" w:eastAsia="仿宋" w:hAnsi="仿宋"/>
          <w:sz w:val="32"/>
          <w:szCs w:val="32"/>
        </w:rPr>
      </w:pPr>
      <w:r w:rsidRPr="002D461F">
        <w:rPr>
          <w:rFonts w:ascii="仿宋" w:eastAsia="仿宋" w:hAnsi="仿宋" w:hint="eastAsia"/>
          <w:sz w:val="32"/>
          <w:szCs w:val="32"/>
        </w:rPr>
        <w:t>（四）</w:t>
      </w:r>
      <w:r w:rsidR="002B5D17" w:rsidRPr="002D461F">
        <w:rPr>
          <w:rFonts w:ascii="仿宋" w:eastAsia="仿宋" w:hAnsi="仿宋" w:hint="eastAsia"/>
          <w:sz w:val="32"/>
          <w:szCs w:val="32"/>
        </w:rPr>
        <w:t>高质效践行公安主责。要持续高压严打电信网络诈骗、跨境赌博、涉黑涉恶、涉枪涉爆、侵害妇女儿童权益和黄赌毒、食药环、盗抢骗等突出违法犯罪，要进一步完善立体化信息化社会治安防控体系，保持社会面安定有序。</w:t>
      </w:r>
    </w:p>
    <w:p w:rsidR="002D461F" w:rsidRPr="002D461F" w:rsidRDefault="002D461F" w:rsidP="002D461F">
      <w:pPr>
        <w:tabs>
          <w:tab w:val="left" w:pos="7513"/>
        </w:tabs>
        <w:adjustRightInd w:val="0"/>
        <w:snapToGrid w:val="0"/>
        <w:spacing w:line="600" w:lineRule="exact"/>
        <w:ind w:firstLineChars="200" w:firstLine="640"/>
        <w:rPr>
          <w:rFonts w:ascii="仿宋" w:eastAsia="仿宋" w:hAnsi="仿宋"/>
          <w:sz w:val="32"/>
          <w:szCs w:val="32"/>
        </w:rPr>
      </w:pPr>
      <w:r w:rsidRPr="002D461F">
        <w:rPr>
          <w:rFonts w:ascii="仿宋" w:eastAsia="仿宋" w:hAnsi="仿宋" w:hint="eastAsia"/>
          <w:sz w:val="32"/>
          <w:szCs w:val="32"/>
        </w:rPr>
        <w:t>（五）</w:t>
      </w:r>
      <w:r w:rsidR="002B5D17" w:rsidRPr="002D461F">
        <w:rPr>
          <w:rFonts w:ascii="仿宋" w:eastAsia="仿宋" w:hAnsi="仿宋" w:hint="eastAsia"/>
          <w:sz w:val="32"/>
          <w:szCs w:val="32"/>
        </w:rPr>
        <w:t>高质量服务经济社会发展。要站稳人民场，顺应人民群众期待需求，进一步深化“放管服”改革、“一网通办”“一窗通办”等服务管理工作。</w:t>
      </w:r>
    </w:p>
    <w:p w:rsidR="002D461F" w:rsidRPr="002D461F" w:rsidRDefault="002D461F" w:rsidP="002D461F">
      <w:pPr>
        <w:tabs>
          <w:tab w:val="left" w:pos="7513"/>
        </w:tabs>
        <w:adjustRightInd w:val="0"/>
        <w:snapToGrid w:val="0"/>
        <w:spacing w:line="600" w:lineRule="exact"/>
        <w:ind w:firstLineChars="200" w:firstLine="640"/>
        <w:rPr>
          <w:rFonts w:ascii="仿宋" w:eastAsia="仿宋" w:hAnsi="仿宋"/>
          <w:sz w:val="32"/>
          <w:szCs w:val="32"/>
        </w:rPr>
      </w:pPr>
      <w:r w:rsidRPr="002D461F">
        <w:rPr>
          <w:rFonts w:ascii="仿宋" w:eastAsia="仿宋" w:hAnsi="仿宋" w:hint="eastAsia"/>
          <w:sz w:val="32"/>
          <w:szCs w:val="32"/>
        </w:rPr>
        <w:t>（六）</w:t>
      </w:r>
      <w:r w:rsidR="002B5D17" w:rsidRPr="002D461F">
        <w:rPr>
          <w:rFonts w:ascii="仿宋" w:eastAsia="仿宋" w:hAnsi="仿宋" w:hint="eastAsia"/>
          <w:sz w:val="32"/>
          <w:szCs w:val="32"/>
        </w:rPr>
        <w:t>高起点推进公安改革。以建立完善“专业+机制+大数据”的新型警务运行模式为抓手，纵深推进“县局主战、</w:t>
      </w:r>
      <w:r w:rsidR="002B5D17" w:rsidRPr="002D461F">
        <w:rPr>
          <w:rFonts w:ascii="仿宋" w:eastAsia="仿宋" w:hAnsi="仿宋" w:hint="eastAsia"/>
          <w:sz w:val="32"/>
          <w:szCs w:val="32"/>
        </w:rPr>
        <w:lastRenderedPageBreak/>
        <w:t>派出所主防”警务机制改革，加快构建职能科学、事权清晰、指挥顺畅、运行高效的警务管理体制。</w:t>
      </w:r>
    </w:p>
    <w:p w:rsidR="002B5D17" w:rsidRPr="002D461F" w:rsidRDefault="002D461F" w:rsidP="002D461F">
      <w:pPr>
        <w:tabs>
          <w:tab w:val="left" w:pos="7513"/>
        </w:tabs>
        <w:adjustRightInd w:val="0"/>
        <w:snapToGrid w:val="0"/>
        <w:spacing w:line="600" w:lineRule="exact"/>
        <w:ind w:firstLineChars="200" w:firstLine="640"/>
        <w:rPr>
          <w:rFonts w:ascii="仿宋" w:eastAsia="仿宋" w:hAnsi="仿宋"/>
          <w:sz w:val="32"/>
          <w:szCs w:val="32"/>
        </w:rPr>
      </w:pPr>
      <w:r w:rsidRPr="002D461F">
        <w:rPr>
          <w:rFonts w:ascii="仿宋" w:eastAsia="仿宋" w:hAnsi="仿宋" w:hint="eastAsia"/>
          <w:sz w:val="32"/>
          <w:szCs w:val="32"/>
        </w:rPr>
        <w:t>（七）</w:t>
      </w:r>
      <w:r w:rsidR="002B5D17" w:rsidRPr="002D461F">
        <w:rPr>
          <w:rFonts w:ascii="仿宋" w:eastAsia="仿宋" w:hAnsi="仿宋" w:hint="eastAsia"/>
          <w:sz w:val="32"/>
          <w:szCs w:val="32"/>
        </w:rPr>
        <w:t>高要求锻造过硬公安队伍。要进一步强化执法规范化建设，狠抓执法突出问题整治。要继续纵深推进全面从严管党治警，锲而不舍落实中央八项规定及其实施细则精神，持续深化纠治“四风”，严格执行各项铁规禁令，持续锻造闽侯公安铁军。</w:t>
      </w:r>
    </w:p>
    <w:p w:rsidR="00A126D8" w:rsidRDefault="00A126D8">
      <w:pPr>
        <w:ind w:firstLineChars="200" w:firstLine="640"/>
        <w:rPr>
          <w:rFonts w:ascii="仿宋" w:eastAsia="仿宋" w:hAnsi="仿宋" w:cs="仿宋_GB2312"/>
          <w:sz w:val="32"/>
          <w:szCs w:val="32"/>
        </w:rPr>
      </w:pPr>
    </w:p>
    <w:p w:rsidR="00A126D8" w:rsidRDefault="00A126D8">
      <w:pPr>
        <w:ind w:firstLineChars="200" w:firstLine="640"/>
        <w:rPr>
          <w:rFonts w:ascii="仿宋" w:eastAsia="仿宋" w:hAnsi="仿宋" w:cs="仿宋_GB2312"/>
          <w:sz w:val="32"/>
          <w:szCs w:val="32"/>
        </w:rPr>
      </w:pPr>
    </w:p>
    <w:p w:rsidR="00A126D8" w:rsidRDefault="00A126D8">
      <w:pPr>
        <w:pStyle w:val="a3"/>
        <w:jc w:val="center"/>
        <w:rPr>
          <w:rFonts w:ascii="黑体" w:eastAsia="黑体" w:hAnsi="黑体"/>
          <w:sz w:val="36"/>
          <w:szCs w:val="36"/>
          <w:lang w:eastAsia="zh-CN"/>
        </w:rPr>
        <w:sectPr w:rsidR="00A126D8">
          <w:pgSz w:w="11906" w:h="16838"/>
          <w:pgMar w:top="1440" w:right="1800" w:bottom="1440" w:left="1800" w:header="851" w:footer="992" w:gutter="0"/>
          <w:cols w:space="425"/>
          <w:docGrid w:type="lines" w:linePitch="312"/>
        </w:sect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2B5D17">
      <w:pPr>
        <w:pStyle w:val="a3"/>
        <w:rPr>
          <w:rFonts w:ascii="黑体" w:eastAsia="黑体" w:hAnsi="黑体"/>
          <w:sz w:val="56"/>
          <w:szCs w:val="36"/>
          <w:lang w:eastAsia="zh-CN"/>
        </w:rPr>
      </w:pPr>
      <w:r>
        <w:rPr>
          <w:rFonts w:ascii="黑体" w:eastAsia="黑体" w:hAnsi="黑体" w:hint="eastAsia"/>
          <w:sz w:val="56"/>
          <w:szCs w:val="36"/>
          <w:lang w:eastAsia="zh-CN"/>
        </w:rPr>
        <w:t>第二部分</w:t>
      </w:r>
    </w:p>
    <w:p w:rsidR="00A126D8" w:rsidRDefault="002B5D17">
      <w:pPr>
        <w:pStyle w:val="a3"/>
        <w:jc w:val="center"/>
        <w:rPr>
          <w:rFonts w:ascii="黑体" w:eastAsia="黑体" w:hAnsi="黑体"/>
          <w:sz w:val="56"/>
          <w:szCs w:val="36"/>
          <w:lang w:eastAsia="zh-CN"/>
        </w:rPr>
      </w:pPr>
      <w:r>
        <w:rPr>
          <w:rFonts w:ascii="黑体" w:eastAsia="黑体" w:hAnsi="黑体" w:hint="eastAsia"/>
          <w:sz w:val="56"/>
          <w:szCs w:val="36"/>
          <w:lang w:eastAsia="zh-CN"/>
        </w:rPr>
        <w:t>2024年度部门预算表</w:t>
      </w:r>
    </w:p>
    <w:p w:rsidR="00A126D8" w:rsidRDefault="00A126D8">
      <w:pPr>
        <w:tabs>
          <w:tab w:val="left" w:pos="7513"/>
        </w:tabs>
        <w:adjustRightInd w:val="0"/>
        <w:snapToGrid w:val="0"/>
        <w:spacing w:line="600" w:lineRule="exact"/>
        <w:rPr>
          <w:rFonts w:asciiTheme="majorEastAsia" w:eastAsiaTheme="majorEastAsia" w:hAnsiTheme="majorEastAsia"/>
          <w:sz w:val="36"/>
        </w:rPr>
        <w:sectPr w:rsidR="00A126D8">
          <w:pgSz w:w="11906" w:h="16838"/>
          <w:pgMar w:top="1440" w:right="1800" w:bottom="1440" w:left="1800" w:header="851" w:footer="992" w:gutter="0"/>
          <w:cols w:space="425"/>
          <w:docGrid w:type="lines" w:linePitch="312"/>
        </w:sectPr>
      </w:pPr>
    </w:p>
    <w:p w:rsidR="00A126D8" w:rsidRDefault="002B5D17">
      <w:pPr>
        <w:tabs>
          <w:tab w:val="left" w:pos="7513"/>
        </w:tabs>
        <w:adjustRightInd w:val="0"/>
        <w:snapToGrid w:val="0"/>
        <w:spacing w:line="600" w:lineRule="exact"/>
        <w:rPr>
          <w:rFonts w:ascii="楷体" w:eastAsia="楷体" w:hAnsi="楷体"/>
          <w:sz w:val="28"/>
          <w:szCs w:val="28"/>
        </w:rPr>
      </w:pPr>
      <w:r>
        <w:rPr>
          <w:rFonts w:ascii="黑体" w:eastAsia="黑体" w:hAnsi="黑体" w:hint="eastAsia"/>
          <w:sz w:val="32"/>
          <w:szCs w:val="32"/>
        </w:rPr>
        <w:lastRenderedPageBreak/>
        <w:t>一、收支预算总表</w:t>
      </w:r>
    </w:p>
    <w:tbl>
      <w:tblPr>
        <w:tblW w:w="8789" w:type="dxa"/>
        <w:tblInd w:w="-34" w:type="dxa"/>
        <w:tblLayout w:type="fixed"/>
        <w:tblLook w:val="04A0"/>
      </w:tblPr>
      <w:tblGrid>
        <w:gridCol w:w="2977"/>
        <w:gridCol w:w="1276"/>
        <w:gridCol w:w="3260"/>
        <w:gridCol w:w="1276"/>
      </w:tblGrid>
      <w:tr w:rsidR="00A126D8">
        <w:trPr>
          <w:trHeight w:val="405"/>
        </w:trPr>
        <w:tc>
          <w:tcPr>
            <w:tcW w:w="8789" w:type="dxa"/>
            <w:gridSpan w:val="4"/>
            <w:tcBorders>
              <w:top w:val="nil"/>
              <w:left w:val="nil"/>
              <w:bottom w:val="nil"/>
              <w:right w:val="nil"/>
            </w:tcBorders>
            <w:shd w:val="clear" w:color="auto" w:fill="auto"/>
            <w:noWrap/>
            <w:vAlign w:val="center"/>
          </w:tcPr>
          <w:p w:rsidR="00A126D8" w:rsidRDefault="002B5D17">
            <w:pPr>
              <w:widowControl/>
              <w:spacing w:line="240" w:lineRule="auto"/>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2024年度收支预算总表</w:t>
            </w:r>
          </w:p>
        </w:tc>
      </w:tr>
      <w:tr w:rsidR="00A126D8">
        <w:trPr>
          <w:trHeight w:val="285"/>
        </w:trPr>
        <w:tc>
          <w:tcPr>
            <w:tcW w:w="8789" w:type="dxa"/>
            <w:gridSpan w:val="4"/>
            <w:tcBorders>
              <w:top w:val="nil"/>
              <w:left w:val="nil"/>
              <w:bottom w:val="nil"/>
              <w:right w:val="nil"/>
            </w:tcBorders>
            <w:shd w:val="clear" w:color="auto" w:fill="auto"/>
            <w:noWrap/>
            <w:vAlign w:val="bottom"/>
          </w:tcPr>
          <w:p w:rsidR="00A126D8" w:rsidRDefault="002B5D17">
            <w:pPr>
              <w:widowControl/>
              <w:spacing w:line="240" w:lineRule="auto"/>
              <w:jc w:val="right"/>
              <w:rPr>
                <w:rFonts w:ascii="宋体" w:eastAsia="宋体" w:hAnsi="宋体" w:cs="宋体"/>
                <w:kern w:val="0"/>
                <w:sz w:val="24"/>
                <w:szCs w:val="24"/>
              </w:rPr>
            </w:pPr>
            <w:r>
              <w:rPr>
                <w:rFonts w:ascii="宋体" w:eastAsia="宋体" w:hAnsi="宋体" w:cs="宋体" w:hint="eastAsia"/>
                <w:kern w:val="0"/>
                <w:sz w:val="22"/>
                <w:szCs w:val="24"/>
              </w:rPr>
              <w:t>单位：万元</w:t>
            </w:r>
          </w:p>
        </w:tc>
      </w:tr>
      <w:tr w:rsidR="00A126D8">
        <w:trPr>
          <w:trHeight w:val="402"/>
        </w:trPr>
        <w:tc>
          <w:tcPr>
            <w:tcW w:w="42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收入</w:t>
            </w:r>
          </w:p>
        </w:tc>
        <w:tc>
          <w:tcPr>
            <w:tcW w:w="4536" w:type="dxa"/>
            <w:gridSpan w:val="2"/>
            <w:tcBorders>
              <w:top w:val="single" w:sz="4" w:space="0" w:color="auto"/>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支出</w:t>
            </w:r>
          </w:p>
        </w:tc>
      </w:tr>
      <w:tr w:rsidR="00A126D8">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项目</w:t>
            </w:r>
          </w:p>
        </w:tc>
        <w:tc>
          <w:tcPr>
            <w:tcW w:w="1276"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预算数</w:t>
            </w:r>
          </w:p>
        </w:tc>
        <w:tc>
          <w:tcPr>
            <w:tcW w:w="3260"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项目</w:t>
            </w:r>
          </w:p>
        </w:tc>
        <w:tc>
          <w:tcPr>
            <w:tcW w:w="1276"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预算数</w:t>
            </w:r>
          </w:p>
        </w:tc>
      </w:tr>
      <w:tr w:rsidR="00A126D8">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一、一般公共预算拨款收入</w:t>
            </w:r>
          </w:p>
        </w:tc>
        <w:tc>
          <w:tcPr>
            <w:tcW w:w="1276" w:type="dxa"/>
            <w:tcBorders>
              <w:top w:val="nil"/>
              <w:left w:val="nil"/>
              <w:bottom w:val="single" w:sz="4" w:space="0" w:color="auto"/>
              <w:right w:val="single" w:sz="4" w:space="0" w:color="auto"/>
            </w:tcBorders>
            <w:shd w:val="clear" w:color="auto" w:fill="auto"/>
            <w:vAlign w:val="center"/>
          </w:tcPr>
          <w:p w:rsidR="00A126D8" w:rsidRPr="002D461F" w:rsidRDefault="001F03F5" w:rsidP="002D461F">
            <w:pPr>
              <w:jc w:val="right"/>
              <w:rPr>
                <w:rFonts w:asciiTheme="minorEastAsia" w:hAnsiTheme="minorEastAsia" w:cs="宋体"/>
                <w:sz w:val="18"/>
                <w:szCs w:val="18"/>
              </w:rPr>
            </w:pPr>
            <w:r>
              <w:rPr>
                <w:rFonts w:asciiTheme="minorEastAsia" w:hAnsiTheme="minorEastAsia"/>
                <w:sz w:val="18"/>
                <w:szCs w:val="18"/>
              </w:rPr>
              <w:t>23</w:t>
            </w:r>
            <w:r w:rsidR="00132544">
              <w:rPr>
                <w:rFonts w:asciiTheme="minorEastAsia" w:hAnsiTheme="minorEastAsia" w:hint="eastAsia"/>
                <w:sz w:val="18"/>
                <w:szCs w:val="18"/>
              </w:rPr>
              <w:t>,</w:t>
            </w:r>
            <w:r>
              <w:rPr>
                <w:rFonts w:asciiTheme="minorEastAsia" w:hAnsiTheme="minorEastAsia" w:hint="eastAsia"/>
                <w:sz w:val="18"/>
                <w:szCs w:val="18"/>
              </w:rPr>
              <w:t>1</w:t>
            </w:r>
            <w:r w:rsidR="006A1B9A" w:rsidRPr="006A1B9A">
              <w:rPr>
                <w:rFonts w:asciiTheme="minorEastAsia" w:hAnsiTheme="minorEastAsia"/>
                <w:sz w:val="18"/>
                <w:szCs w:val="18"/>
              </w:rPr>
              <w:t>26.02</w:t>
            </w:r>
            <w:r w:rsidR="002B5D17" w:rsidRPr="002D461F">
              <w:rPr>
                <w:rFonts w:asciiTheme="minorEastAsia" w:hAnsiTheme="minorEastAsia" w:cs="宋体" w:hint="eastAsia"/>
                <w:kern w:val="0"/>
                <w:sz w:val="18"/>
                <w:szCs w:val="18"/>
              </w:rPr>
              <w:t xml:space="preserve">　</w:t>
            </w:r>
          </w:p>
        </w:tc>
        <w:tc>
          <w:tcPr>
            <w:tcW w:w="3260"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一、一般公共服务支出</w:t>
            </w:r>
          </w:p>
        </w:tc>
        <w:tc>
          <w:tcPr>
            <w:tcW w:w="1276" w:type="dxa"/>
            <w:tcBorders>
              <w:top w:val="nil"/>
              <w:left w:val="nil"/>
              <w:bottom w:val="single" w:sz="4" w:space="0" w:color="auto"/>
              <w:right w:val="single" w:sz="4" w:space="0" w:color="auto"/>
            </w:tcBorders>
            <w:shd w:val="clear" w:color="auto" w:fill="auto"/>
            <w:noWrap/>
            <w:vAlign w:val="center"/>
          </w:tcPr>
          <w:p w:rsidR="00A126D8" w:rsidRPr="002D461F" w:rsidRDefault="002B5D17">
            <w:pPr>
              <w:widowControl/>
              <w:spacing w:line="240" w:lineRule="auto"/>
              <w:jc w:val="right"/>
              <w:rPr>
                <w:rFonts w:asciiTheme="minorEastAsia" w:hAnsiTheme="minorEastAsia" w:cs="宋体"/>
                <w:kern w:val="0"/>
                <w:sz w:val="18"/>
                <w:szCs w:val="18"/>
              </w:rPr>
            </w:pPr>
            <w:r w:rsidRPr="002D461F">
              <w:rPr>
                <w:rFonts w:asciiTheme="minorEastAsia" w:hAnsiTheme="minorEastAsia" w:cs="宋体" w:hint="eastAsia"/>
                <w:kern w:val="0"/>
                <w:sz w:val="18"/>
                <w:szCs w:val="18"/>
              </w:rPr>
              <w:t xml:space="preserve">　</w:t>
            </w:r>
          </w:p>
        </w:tc>
      </w:tr>
      <w:tr w:rsidR="00A126D8">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二、政府性基金预算拨款收入</w:t>
            </w:r>
          </w:p>
        </w:tc>
        <w:tc>
          <w:tcPr>
            <w:tcW w:w="1276" w:type="dxa"/>
            <w:tcBorders>
              <w:top w:val="nil"/>
              <w:left w:val="nil"/>
              <w:bottom w:val="single" w:sz="4" w:space="0" w:color="auto"/>
              <w:right w:val="single" w:sz="4" w:space="0" w:color="auto"/>
            </w:tcBorders>
            <w:shd w:val="clear" w:color="auto" w:fill="auto"/>
            <w:vAlign w:val="center"/>
          </w:tcPr>
          <w:p w:rsidR="00A126D8" w:rsidRPr="002D461F" w:rsidRDefault="006A1B9A">
            <w:pPr>
              <w:widowControl/>
              <w:spacing w:line="240" w:lineRule="auto"/>
              <w:jc w:val="right"/>
              <w:rPr>
                <w:rFonts w:asciiTheme="minorEastAsia" w:hAnsiTheme="minorEastAsia" w:cs="宋体"/>
                <w:kern w:val="0"/>
                <w:sz w:val="18"/>
                <w:szCs w:val="18"/>
              </w:rPr>
            </w:pPr>
            <w:r w:rsidRPr="002D461F">
              <w:rPr>
                <w:rFonts w:asciiTheme="minorEastAsia" w:hAnsiTheme="minorEastAsia" w:hint="eastAsia"/>
                <w:sz w:val="18"/>
                <w:szCs w:val="18"/>
              </w:rPr>
              <w:t>8,430.06</w:t>
            </w:r>
            <w:r w:rsidR="002B5D17" w:rsidRPr="002D461F">
              <w:rPr>
                <w:rFonts w:asciiTheme="minorEastAsia" w:hAnsiTheme="minorEastAsia" w:cs="宋体" w:hint="eastAsia"/>
                <w:kern w:val="0"/>
                <w:sz w:val="18"/>
                <w:szCs w:val="18"/>
              </w:rPr>
              <w:t xml:space="preserve">　</w:t>
            </w:r>
          </w:p>
        </w:tc>
        <w:tc>
          <w:tcPr>
            <w:tcW w:w="3260"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二、外交支出</w:t>
            </w:r>
          </w:p>
        </w:tc>
        <w:tc>
          <w:tcPr>
            <w:tcW w:w="1276" w:type="dxa"/>
            <w:tcBorders>
              <w:top w:val="nil"/>
              <w:left w:val="nil"/>
              <w:bottom w:val="single" w:sz="4" w:space="0" w:color="auto"/>
              <w:right w:val="single" w:sz="4" w:space="0" w:color="auto"/>
            </w:tcBorders>
            <w:shd w:val="clear" w:color="auto" w:fill="auto"/>
            <w:vAlign w:val="center"/>
          </w:tcPr>
          <w:p w:rsidR="00A126D8" w:rsidRPr="002D461F" w:rsidRDefault="002B5D17">
            <w:pPr>
              <w:widowControl/>
              <w:spacing w:line="240" w:lineRule="auto"/>
              <w:jc w:val="right"/>
              <w:rPr>
                <w:rFonts w:asciiTheme="minorEastAsia" w:hAnsiTheme="minorEastAsia" w:cs="宋体"/>
                <w:kern w:val="0"/>
                <w:sz w:val="18"/>
                <w:szCs w:val="18"/>
              </w:rPr>
            </w:pPr>
            <w:r w:rsidRPr="002D461F">
              <w:rPr>
                <w:rFonts w:asciiTheme="minorEastAsia" w:hAnsiTheme="minorEastAsia" w:cs="宋体" w:hint="eastAsia"/>
                <w:kern w:val="0"/>
                <w:sz w:val="18"/>
                <w:szCs w:val="18"/>
              </w:rPr>
              <w:t xml:space="preserve">　</w:t>
            </w:r>
          </w:p>
        </w:tc>
      </w:tr>
      <w:tr w:rsidR="00A126D8">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三、国有资本经营预算拨款收入</w:t>
            </w:r>
          </w:p>
        </w:tc>
        <w:tc>
          <w:tcPr>
            <w:tcW w:w="1276" w:type="dxa"/>
            <w:tcBorders>
              <w:top w:val="nil"/>
              <w:left w:val="nil"/>
              <w:bottom w:val="single" w:sz="4" w:space="0" w:color="auto"/>
              <w:right w:val="single" w:sz="4" w:space="0" w:color="auto"/>
            </w:tcBorders>
            <w:shd w:val="clear" w:color="auto" w:fill="auto"/>
            <w:vAlign w:val="center"/>
          </w:tcPr>
          <w:p w:rsidR="00A126D8" w:rsidRPr="002D461F" w:rsidRDefault="00A126D8" w:rsidP="002D461F">
            <w:pPr>
              <w:jc w:val="right"/>
              <w:rPr>
                <w:rFonts w:asciiTheme="minorEastAsia" w:hAnsiTheme="minorEastAsia" w:cs="宋体"/>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三、国防支出</w:t>
            </w:r>
          </w:p>
        </w:tc>
        <w:tc>
          <w:tcPr>
            <w:tcW w:w="1276" w:type="dxa"/>
            <w:tcBorders>
              <w:top w:val="nil"/>
              <w:left w:val="nil"/>
              <w:bottom w:val="single" w:sz="4" w:space="0" w:color="auto"/>
              <w:right w:val="single" w:sz="4" w:space="0" w:color="auto"/>
            </w:tcBorders>
            <w:shd w:val="clear" w:color="auto" w:fill="auto"/>
            <w:vAlign w:val="center"/>
          </w:tcPr>
          <w:p w:rsidR="00A126D8" w:rsidRPr="002D461F" w:rsidRDefault="00A126D8">
            <w:pPr>
              <w:widowControl/>
              <w:spacing w:line="240" w:lineRule="auto"/>
              <w:jc w:val="right"/>
              <w:rPr>
                <w:rFonts w:asciiTheme="minorEastAsia" w:hAnsiTheme="minorEastAsia" w:cs="宋体"/>
                <w:kern w:val="0"/>
                <w:sz w:val="18"/>
                <w:szCs w:val="18"/>
              </w:rPr>
            </w:pPr>
          </w:p>
        </w:tc>
      </w:tr>
      <w:tr w:rsidR="00A126D8">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四、财政专户管理资金收入</w:t>
            </w:r>
          </w:p>
        </w:tc>
        <w:tc>
          <w:tcPr>
            <w:tcW w:w="1276" w:type="dxa"/>
            <w:tcBorders>
              <w:top w:val="nil"/>
              <w:left w:val="nil"/>
              <w:bottom w:val="single" w:sz="4" w:space="0" w:color="auto"/>
              <w:right w:val="single" w:sz="4" w:space="0" w:color="auto"/>
            </w:tcBorders>
            <w:shd w:val="clear" w:color="auto" w:fill="auto"/>
            <w:vAlign w:val="center"/>
          </w:tcPr>
          <w:p w:rsidR="00A126D8" w:rsidRPr="002D461F" w:rsidRDefault="002B5D17">
            <w:pPr>
              <w:widowControl/>
              <w:spacing w:line="240" w:lineRule="auto"/>
              <w:jc w:val="right"/>
              <w:rPr>
                <w:rFonts w:asciiTheme="minorEastAsia" w:hAnsiTheme="minorEastAsia" w:cs="宋体"/>
                <w:kern w:val="0"/>
                <w:sz w:val="18"/>
                <w:szCs w:val="18"/>
              </w:rPr>
            </w:pPr>
            <w:r w:rsidRPr="002D461F">
              <w:rPr>
                <w:rFonts w:asciiTheme="minorEastAsia" w:hAnsiTheme="minorEastAsia" w:cs="宋体" w:hint="eastAsia"/>
                <w:kern w:val="0"/>
                <w:sz w:val="18"/>
                <w:szCs w:val="18"/>
              </w:rPr>
              <w:t xml:space="preserve">　</w:t>
            </w:r>
          </w:p>
        </w:tc>
        <w:tc>
          <w:tcPr>
            <w:tcW w:w="3260"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四、公共安全支出</w:t>
            </w:r>
          </w:p>
        </w:tc>
        <w:tc>
          <w:tcPr>
            <w:tcW w:w="1276" w:type="dxa"/>
            <w:tcBorders>
              <w:top w:val="nil"/>
              <w:left w:val="nil"/>
              <w:bottom w:val="single" w:sz="4" w:space="0" w:color="auto"/>
              <w:right w:val="single" w:sz="4" w:space="0" w:color="auto"/>
            </w:tcBorders>
            <w:shd w:val="clear" w:color="auto" w:fill="auto"/>
            <w:vAlign w:val="center"/>
          </w:tcPr>
          <w:p w:rsidR="00A126D8" w:rsidRPr="002D461F" w:rsidRDefault="006A1B9A">
            <w:pPr>
              <w:widowControl/>
              <w:spacing w:line="240" w:lineRule="auto"/>
              <w:jc w:val="right"/>
              <w:rPr>
                <w:rFonts w:asciiTheme="minorEastAsia" w:hAnsiTheme="minorEastAsia" w:cs="宋体"/>
                <w:kern w:val="0"/>
                <w:sz w:val="18"/>
                <w:szCs w:val="18"/>
              </w:rPr>
            </w:pPr>
            <w:r w:rsidRPr="006A1B9A">
              <w:rPr>
                <w:rFonts w:asciiTheme="minorEastAsia" w:hAnsiTheme="minorEastAsia" w:cs="宋体"/>
                <w:kern w:val="0"/>
                <w:sz w:val="18"/>
                <w:szCs w:val="18"/>
              </w:rPr>
              <w:t>19</w:t>
            </w:r>
            <w:r w:rsidR="00CF6447">
              <w:rPr>
                <w:rFonts w:asciiTheme="minorEastAsia" w:hAnsiTheme="minorEastAsia" w:cs="宋体" w:hint="eastAsia"/>
                <w:kern w:val="0"/>
                <w:sz w:val="18"/>
                <w:szCs w:val="18"/>
              </w:rPr>
              <w:t>,</w:t>
            </w:r>
            <w:r w:rsidRPr="006A1B9A">
              <w:rPr>
                <w:rFonts w:asciiTheme="minorEastAsia" w:hAnsiTheme="minorEastAsia" w:cs="宋体"/>
                <w:kern w:val="0"/>
                <w:sz w:val="18"/>
                <w:szCs w:val="18"/>
              </w:rPr>
              <w:t>498.87</w:t>
            </w:r>
            <w:r w:rsidR="002B5D17" w:rsidRPr="002D461F">
              <w:rPr>
                <w:rFonts w:asciiTheme="minorEastAsia" w:hAnsiTheme="minorEastAsia" w:cs="宋体" w:hint="eastAsia"/>
                <w:kern w:val="0"/>
                <w:sz w:val="18"/>
                <w:szCs w:val="18"/>
              </w:rPr>
              <w:t xml:space="preserve">　</w:t>
            </w:r>
          </w:p>
        </w:tc>
      </w:tr>
      <w:tr w:rsidR="002D461F">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2D461F" w:rsidRDefault="002D461F">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五、事业收入</w:t>
            </w:r>
          </w:p>
        </w:tc>
        <w:tc>
          <w:tcPr>
            <w:tcW w:w="1276" w:type="dxa"/>
            <w:tcBorders>
              <w:top w:val="nil"/>
              <w:left w:val="nil"/>
              <w:bottom w:val="single" w:sz="4" w:space="0" w:color="auto"/>
              <w:right w:val="single" w:sz="4" w:space="0" w:color="auto"/>
            </w:tcBorders>
            <w:shd w:val="clear" w:color="auto" w:fill="auto"/>
            <w:vAlign w:val="center"/>
          </w:tcPr>
          <w:p w:rsidR="002D461F" w:rsidRPr="002D461F" w:rsidRDefault="002D461F">
            <w:pPr>
              <w:widowControl/>
              <w:spacing w:line="240" w:lineRule="auto"/>
              <w:jc w:val="right"/>
              <w:rPr>
                <w:rFonts w:asciiTheme="minorEastAsia" w:hAnsiTheme="minorEastAsia" w:cs="宋体"/>
                <w:kern w:val="0"/>
                <w:sz w:val="18"/>
                <w:szCs w:val="18"/>
              </w:rPr>
            </w:pPr>
            <w:r w:rsidRPr="002D461F">
              <w:rPr>
                <w:rFonts w:asciiTheme="minorEastAsia" w:hAnsiTheme="minorEastAsia" w:cs="宋体" w:hint="eastAsia"/>
                <w:kern w:val="0"/>
                <w:sz w:val="18"/>
                <w:szCs w:val="18"/>
              </w:rPr>
              <w:t xml:space="preserve">　</w:t>
            </w:r>
          </w:p>
        </w:tc>
        <w:tc>
          <w:tcPr>
            <w:tcW w:w="3260" w:type="dxa"/>
            <w:tcBorders>
              <w:top w:val="nil"/>
              <w:left w:val="nil"/>
              <w:bottom w:val="single" w:sz="4" w:space="0" w:color="auto"/>
              <w:right w:val="single" w:sz="4" w:space="0" w:color="auto"/>
            </w:tcBorders>
            <w:shd w:val="clear" w:color="auto" w:fill="auto"/>
            <w:noWrap/>
            <w:vAlign w:val="center"/>
          </w:tcPr>
          <w:p w:rsidR="002D461F" w:rsidRDefault="002D461F">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五、教育支出</w:t>
            </w:r>
          </w:p>
        </w:tc>
        <w:tc>
          <w:tcPr>
            <w:tcW w:w="1276" w:type="dxa"/>
            <w:tcBorders>
              <w:top w:val="nil"/>
              <w:left w:val="nil"/>
              <w:bottom w:val="single" w:sz="4" w:space="0" w:color="auto"/>
              <w:right w:val="single" w:sz="4" w:space="0" w:color="auto"/>
            </w:tcBorders>
            <w:shd w:val="clear" w:color="auto" w:fill="auto"/>
            <w:vAlign w:val="center"/>
          </w:tcPr>
          <w:p w:rsidR="002D461F" w:rsidRPr="002D461F" w:rsidRDefault="002D461F">
            <w:pPr>
              <w:jc w:val="right"/>
              <w:rPr>
                <w:rFonts w:asciiTheme="minorEastAsia" w:hAnsiTheme="minorEastAsia" w:cs="宋体"/>
                <w:sz w:val="18"/>
                <w:szCs w:val="18"/>
              </w:rPr>
            </w:pPr>
          </w:p>
        </w:tc>
      </w:tr>
      <w:tr w:rsidR="002D461F">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2D461F" w:rsidRDefault="002D461F">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六、事业单位经营收入</w:t>
            </w:r>
          </w:p>
        </w:tc>
        <w:tc>
          <w:tcPr>
            <w:tcW w:w="1276" w:type="dxa"/>
            <w:tcBorders>
              <w:top w:val="nil"/>
              <w:left w:val="nil"/>
              <w:bottom w:val="single" w:sz="4" w:space="0" w:color="auto"/>
              <w:right w:val="single" w:sz="4" w:space="0" w:color="auto"/>
            </w:tcBorders>
            <w:shd w:val="clear" w:color="auto" w:fill="auto"/>
            <w:vAlign w:val="center"/>
          </w:tcPr>
          <w:p w:rsidR="002D461F" w:rsidRPr="002D461F" w:rsidRDefault="002D461F">
            <w:pPr>
              <w:widowControl/>
              <w:spacing w:line="240" w:lineRule="auto"/>
              <w:jc w:val="right"/>
              <w:rPr>
                <w:rFonts w:asciiTheme="minorEastAsia" w:hAnsiTheme="minorEastAsia" w:cs="宋体"/>
                <w:kern w:val="0"/>
                <w:sz w:val="18"/>
                <w:szCs w:val="18"/>
              </w:rPr>
            </w:pPr>
            <w:r w:rsidRPr="002D461F">
              <w:rPr>
                <w:rFonts w:asciiTheme="minorEastAsia" w:hAnsiTheme="minorEastAsia" w:cs="宋体" w:hint="eastAsia"/>
                <w:kern w:val="0"/>
                <w:sz w:val="18"/>
                <w:szCs w:val="18"/>
              </w:rPr>
              <w:t xml:space="preserve">　</w:t>
            </w:r>
          </w:p>
        </w:tc>
        <w:tc>
          <w:tcPr>
            <w:tcW w:w="3260" w:type="dxa"/>
            <w:tcBorders>
              <w:top w:val="nil"/>
              <w:left w:val="nil"/>
              <w:bottom w:val="single" w:sz="4" w:space="0" w:color="auto"/>
              <w:right w:val="single" w:sz="4" w:space="0" w:color="auto"/>
            </w:tcBorders>
            <w:shd w:val="clear" w:color="auto" w:fill="auto"/>
            <w:noWrap/>
            <w:vAlign w:val="center"/>
          </w:tcPr>
          <w:p w:rsidR="002D461F" w:rsidRDefault="002D461F">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六、科学技术支出</w:t>
            </w:r>
          </w:p>
        </w:tc>
        <w:tc>
          <w:tcPr>
            <w:tcW w:w="1276" w:type="dxa"/>
            <w:tcBorders>
              <w:top w:val="nil"/>
              <w:left w:val="nil"/>
              <w:bottom w:val="single" w:sz="4" w:space="0" w:color="auto"/>
              <w:right w:val="single" w:sz="4" w:space="0" w:color="auto"/>
            </w:tcBorders>
            <w:shd w:val="clear" w:color="auto" w:fill="auto"/>
            <w:vAlign w:val="center"/>
          </w:tcPr>
          <w:p w:rsidR="002D461F" w:rsidRPr="002D461F" w:rsidRDefault="002D461F">
            <w:pPr>
              <w:jc w:val="right"/>
              <w:rPr>
                <w:rFonts w:asciiTheme="minorEastAsia" w:hAnsiTheme="minorEastAsia" w:cs="宋体"/>
                <w:sz w:val="18"/>
                <w:szCs w:val="18"/>
              </w:rPr>
            </w:pPr>
            <w:r w:rsidRPr="002D461F">
              <w:rPr>
                <w:rFonts w:asciiTheme="minorEastAsia" w:hAnsiTheme="minorEastAsia" w:hint="eastAsia"/>
                <w:sz w:val="18"/>
                <w:szCs w:val="18"/>
              </w:rPr>
              <w:t xml:space="preserve">　</w:t>
            </w:r>
          </w:p>
        </w:tc>
      </w:tr>
      <w:tr w:rsidR="002D461F">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2D461F" w:rsidRDefault="002D461F">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七、上级补助收入</w:t>
            </w:r>
          </w:p>
        </w:tc>
        <w:tc>
          <w:tcPr>
            <w:tcW w:w="1276" w:type="dxa"/>
            <w:tcBorders>
              <w:top w:val="nil"/>
              <w:left w:val="nil"/>
              <w:bottom w:val="single" w:sz="4" w:space="0" w:color="auto"/>
              <w:right w:val="single" w:sz="4" w:space="0" w:color="auto"/>
            </w:tcBorders>
            <w:shd w:val="clear" w:color="auto" w:fill="auto"/>
            <w:vAlign w:val="center"/>
          </w:tcPr>
          <w:p w:rsidR="002D461F" w:rsidRPr="002D461F" w:rsidRDefault="001F03F5">
            <w:pPr>
              <w:widowControl/>
              <w:spacing w:line="240" w:lineRule="auto"/>
              <w:jc w:val="right"/>
              <w:rPr>
                <w:rFonts w:asciiTheme="minorEastAsia" w:hAnsiTheme="minorEastAsia" w:cs="宋体"/>
                <w:kern w:val="0"/>
                <w:sz w:val="18"/>
                <w:szCs w:val="18"/>
              </w:rPr>
            </w:pPr>
            <w:r>
              <w:rPr>
                <w:rFonts w:asciiTheme="minorEastAsia" w:hAnsiTheme="minorEastAsia" w:cs="宋体" w:hint="eastAsia"/>
                <w:kern w:val="0"/>
                <w:sz w:val="18"/>
                <w:szCs w:val="18"/>
              </w:rPr>
              <w:t>500</w:t>
            </w:r>
            <w:r w:rsidR="00132544">
              <w:rPr>
                <w:rFonts w:asciiTheme="minorEastAsia" w:hAnsiTheme="minorEastAsia" w:cs="宋体" w:hint="eastAsia"/>
                <w:kern w:val="0"/>
                <w:sz w:val="18"/>
                <w:szCs w:val="18"/>
              </w:rPr>
              <w:t>.00</w:t>
            </w:r>
          </w:p>
        </w:tc>
        <w:tc>
          <w:tcPr>
            <w:tcW w:w="3260" w:type="dxa"/>
            <w:tcBorders>
              <w:top w:val="nil"/>
              <w:left w:val="nil"/>
              <w:bottom w:val="single" w:sz="4" w:space="0" w:color="auto"/>
              <w:right w:val="single" w:sz="4" w:space="0" w:color="auto"/>
            </w:tcBorders>
            <w:shd w:val="clear" w:color="auto" w:fill="auto"/>
            <w:noWrap/>
            <w:vAlign w:val="center"/>
          </w:tcPr>
          <w:p w:rsidR="002D461F" w:rsidRDefault="002D461F">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七、文化旅游体育与传媒支出</w:t>
            </w:r>
          </w:p>
        </w:tc>
        <w:tc>
          <w:tcPr>
            <w:tcW w:w="1276" w:type="dxa"/>
            <w:tcBorders>
              <w:top w:val="nil"/>
              <w:left w:val="nil"/>
              <w:bottom w:val="single" w:sz="4" w:space="0" w:color="auto"/>
              <w:right w:val="single" w:sz="4" w:space="0" w:color="auto"/>
            </w:tcBorders>
            <w:shd w:val="clear" w:color="auto" w:fill="auto"/>
            <w:vAlign w:val="center"/>
          </w:tcPr>
          <w:p w:rsidR="002D461F" w:rsidRPr="002D461F" w:rsidRDefault="002D461F">
            <w:pPr>
              <w:jc w:val="right"/>
              <w:rPr>
                <w:rFonts w:asciiTheme="minorEastAsia" w:hAnsiTheme="minorEastAsia" w:cs="宋体"/>
                <w:sz w:val="18"/>
                <w:szCs w:val="18"/>
              </w:rPr>
            </w:pPr>
            <w:r w:rsidRPr="002D461F">
              <w:rPr>
                <w:rFonts w:asciiTheme="minorEastAsia" w:hAnsiTheme="minorEastAsia" w:hint="eastAsia"/>
                <w:sz w:val="18"/>
                <w:szCs w:val="18"/>
              </w:rPr>
              <w:t xml:space="preserve">　</w:t>
            </w:r>
          </w:p>
        </w:tc>
      </w:tr>
      <w:tr w:rsidR="006A1B9A">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八、附属单位上缴收入</w:t>
            </w: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八、社会保障和就业支出</w:t>
            </w: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rsidP="006A1B9A">
            <w:pPr>
              <w:jc w:val="right"/>
              <w:rPr>
                <w:rFonts w:asciiTheme="minorEastAsia" w:hAnsiTheme="minorEastAsia" w:cs="宋体"/>
                <w:sz w:val="18"/>
                <w:szCs w:val="18"/>
              </w:rPr>
            </w:pPr>
            <w:r w:rsidRPr="002D461F">
              <w:rPr>
                <w:rFonts w:asciiTheme="minorEastAsia" w:hAnsiTheme="minorEastAsia" w:hint="eastAsia"/>
                <w:sz w:val="18"/>
                <w:szCs w:val="18"/>
              </w:rPr>
              <w:t>1,825.40</w:t>
            </w:r>
          </w:p>
        </w:tc>
      </w:tr>
      <w:tr w:rsidR="006A1B9A">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九、其他收入</w:t>
            </w: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九、卫生健康支出</w:t>
            </w: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rsidP="006A1B9A">
            <w:pPr>
              <w:jc w:val="right"/>
              <w:rPr>
                <w:rFonts w:asciiTheme="minorEastAsia" w:hAnsiTheme="minorEastAsia" w:cs="宋体"/>
                <w:sz w:val="18"/>
                <w:szCs w:val="18"/>
              </w:rPr>
            </w:pPr>
            <w:r w:rsidRPr="002D461F">
              <w:rPr>
                <w:rFonts w:asciiTheme="minorEastAsia" w:hAnsiTheme="minorEastAsia" w:hint="eastAsia"/>
                <w:sz w:val="18"/>
                <w:szCs w:val="18"/>
              </w:rPr>
              <w:t>823.65</w:t>
            </w:r>
          </w:p>
        </w:tc>
      </w:tr>
      <w:tr w:rsidR="006A1B9A">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十、上年结转结余</w:t>
            </w: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十、节能环保支出</w:t>
            </w: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rsidP="006A1B9A">
            <w:pPr>
              <w:jc w:val="right"/>
              <w:rPr>
                <w:rFonts w:asciiTheme="minorEastAsia" w:hAnsiTheme="minorEastAsia" w:cs="宋体"/>
                <w:sz w:val="18"/>
                <w:szCs w:val="18"/>
              </w:rPr>
            </w:pPr>
            <w:r w:rsidRPr="002D461F">
              <w:rPr>
                <w:rFonts w:asciiTheme="minorEastAsia" w:hAnsiTheme="minorEastAsia" w:hint="eastAsia"/>
                <w:sz w:val="18"/>
                <w:szCs w:val="18"/>
              </w:rPr>
              <w:t xml:space="preserve">　</w:t>
            </w:r>
          </w:p>
        </w:tc>
      </w:tr>
      <w:tr w:rsidR="006A1B9A">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十一、城乡社区支出</w:t>
            </w: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rsidP="006A1B9A">
            <w:pPr>
              <w:jc w:val="right"/>
              <w:rPr>
                <w:rFonts w:asciiTheme="minorEastAsia" w:hAnsiTheme="minorEastAsia" w:cs="宋体"/>
                <w:sz w:val="18"/>
                <w:szCs w:val="18"/>
              </w:rPr>
            </w:pPr>
            <w:r w:rsidRPr="002D461F">
              <w:rPr>
                <w:rFonts w:asciiTheme="minorEastAsia" w:hAnsiTheme="minorEastAsia" w:hint="eastAsia"/>
                <w:sz w:val="18"/>
                <w:szCs w:val="18"/>
              </w:rPr>
              <w:t>8,430.06</w:t>
            </w:r>
          </w:p>
        </w:tc>
      </w:tr>
      <w:tr w:rsidR="006A1B9A">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十二、农林水支出</w:t>
            </w: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rsidP="006A1B9A">
            <w:pPr>
              <w:jc w:val="right"/>
              <w:rPr>
                <w:rFonts w:asciiTheme="minorEastAsia" w:hAnsiTheme="minorEastAsia" w:cs="宋体"/>
                <w:sz w:val="18"/>
                <w:szCs w:val="18"/>
              </w:rPr>
            </w:pPr>
            <w:r w:rsidRPr="002D461F">
              <w:rPr>
                <w:rFonts w:asciiTheme="minorEastAsia" w:hAnsiTheme="minorEastAsia" w:hint="eastAsia"/>
                <w:sz w:val="18"/>
                <w:szCs w:val="18"/>
              </w:rPr>
              <w:t xml:space="preserve">　</w:t>
            </w:r>
          </w:p>
        </w:tc>
      </w:tr>
      <w:tr w:rsidR="006A1B9A">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十三、交通运输支出</w:t>
            </w: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rsidP="006A1B9A">
            <w:pPr>
              <w:jc w:val="right"/>
              <w:rPr>
                <w:rFonts w:asciiTheme="minorEastAsia" w:hAnsiTheme="minorEastAsia" w:cs="宋体"/>
                <w:sz w:val="18"/>
                <w:szCs w:val="18"/>
              </w:rPr>
            </w:pPr>
            <w:r w:rsidRPr="002D461F">
              <w:rPr>
                <w:rFonts w:asciiTheme="minorEastAsia" w:hAnsiTheme="minorEastAsia" w:hint="eastAsia"/>
                <w:sz w:val="18"/>
                <w:szCs w:val="18"/>
              </w:rPr>
              <w:t xml:space="preserve">　</w:t>
            </w:r>
          </w:p>
        </w:tc>
      </w:tr>
      <w:tr w:rsidR="006A1B9A">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十四、资源勘探工业信息等支出</w:t>
            </w: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rsidP="006A1B9A">
            <w:pPr>
              <w:jc w:val="right"/>
              <w:rPr>
                <w:rFonts w:asciiTheme="minorEastAsia" w:hAnsiTheme="minorEastAsia" w:cs="宋体"/>
                <w:sz w:val="18"/>
                <w:szCs w:val="18"/>
              </w:rPr>
            </w:pPr>
            <w:r w:rsidRPr="002D461F">
              <w:rPr>
                <w:rFonts w:asciiTheme="minorEastAsia" w:hAnsiTheme="minorEastAsia" w:hint="eastAsia"/>
                <w:sz w:val="18"/>
                <w:szCs w:val="18"/>
              </w:rPr>
              <w:t xml:space="preserve">　</w:t>
            </w:r>
          </w:p>
        </w:tc>
      </w:tr>
      <w:tr w:rsidR="006A1B9A">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十五、商业服务业等支出</w:t>
            </w: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rsidP="006A1B9A">
            <w:pPr>
              <w:jc w:val="right"/>
              <w:rPr>
                <w:rFonts w:asciiTheme="minorEastAsia" w:hAnsiTheme="minorEastAsia" w:cs="宋体"/>
                <w:sz w:val="18"/>
                <w:szCs w:val="18"/>
              </w:rPr>
            </w:pPr>
            <w:r w:rsidRPr="002D461F">
              <w:rPr>
                <w:rFonts w:asciiTheme="minorEastAsia" w:hAnsiTheme="minorEastAsia" w:hint="eastAsia"/>
                <w:sz w:val="18"/>
                <w:szCs w:val="18"/>
              </w:rPr>
              <w:t xml:space="preserve">　</w:t>
            </w:r>
          </w:p>
        </w:tc>
      </w:tr>
      <w:tr w:rsidR="006A1B9A">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十六、金融支出</w:t>
            </w: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rsidP="006A1B9A">
            <w:pPr>
              <w:jc w:val="right"/>
              <w:rPr>
                <w:rFonts w:asciiTheme="minorEastAsia" w:hAnsiTheme="minorEastAsia" w:cs="宋体"/>
                <w:sz w:val="18"/>
                <w:szCs w:val="18"/>
              </w:rPr>
            </w:pPr>
            <w:r w:rsidRPr="002D461F">
              <w:rPr>
                <w:rFonts w:asciiTheme="minorEastAsia" w:hAnsiTheme="minorEastAsia" w:hint="eastAsia"/>
                <w:sz w:val="18"/>
                <w:szCs w:val="18"/>
              </w:rPr>
              <w:t xml:space="preserve">　</w:t>
            </w:r>
          </w:p>
        </w:tc>
      </w:tr>
      <w:tr w:rsidR="006A1B9A">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十七、援助其他地区支出</w:t>
            </w: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rsidP="006A1B9A">
            <w:pPr>
              <w:jc w:val="right"/>
              <w:rPr>
                <w:rFonts w:asciiTheme="minorEastAsia" w:hAnsiTheme="minorEastAsia" w:cs="宋体"/>
                <w:sz w:val="18"/>
                <w:szCs w:val="18"/>
              </w:rPr>
            </w:pPr>
            <w:r w:rsidRPr="002D461F">
              <w:rPr>
                <w:rFonts w:asciiTheme="minorEastAsia" w:hAnsiTheme="minorEastAsia" w:hint="eastAsia"/>
                <w:sz w:val="18"/>
                <w:szCs w:val="18"/>
              </w:rPr>
              <w:t xml:space="preserve">　</w:t>
            </w:r>
          </w:p>
        </w:tc>
      </w:tr>
      <w:tr w:rsidR="006A1B9A">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十八、自然资源海洋气象等支出</w:t>
            </w: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rsidP="006A1B9A">
            <w:pPr>
              <w:jc w:val="right"/>
              <w:rPr>
                <w:rFonts w:asciiTheme="minorEastAsia" w:hAnsiTheme="minorEastAsia" w:cs="宋体"/>
                <w:sz w:val="18"/>
                <w:szCs w:val="18"/>
              </w:rPr>
            </w:pPr>
            <w:r w:rsidRPr="002D461F">
              <w:rPr>
                <w:rFonts w:asciiTheme="minorEastAsia" w:hAnsiTheme="minorEastAsia" w:hint="eastAsia"/>
                <w:sz w:val="18"/>
                <w:szCs w:val="18"/>
              </w:rPr>
              <w:t xml:space="preserve">　</w:t>
            </w:r>
          </w:p>
        </w:tc>
      </w:tr>
      <w:tr w:rsidR="006A1B9A">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十九、住房保障支出</w:t>
            </w: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rsidP="006A1B9A">
            <w:pPr>
              <w:jc w:val="right"/>
              <w:rPr>
                <w:rFonts w:asciiTheme="minorEastAsia" w:hAnsiTheme="minorEastAsia" w:cs="宋体"/>
                <w:sz w:val="18"/>
                <w:szCs w:val="18"/>
              </w:rPr>
            </w:pPr>
            <w:r w:rsidRPr="002D461F">
              <w:rPr>
                <w:rFonts w:asciiTheme="minorEastAsia" w:hAnsiTheme="minorEastAsia" w:hint="eastAsia"/>
                <w:sz w:val="18"/>
                <w:szCs w:val="18"/>
              </w:rPr>
              <w:t>1,478.10</w:t>
            </w:r>
          </w:p>
        </w:tc>
      </w:tr>
      <w:tr w:rsidR="006A1B9A">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二十、粮油物资储备支出</w:t>
            </w: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pPr>
              <w:jc w:val="right"/>
              <w:rPr>
                <w:rFonts w:asciiTheme="minorEastAsia" w:hAnsiTheme="minorEastAsia" w:cs="宋体"/>
                <w:sz w:val="18"/>
                <w:szCs w:val="18"/>
              </w:rPr>
            </w:pPr>
          </w:p>
        </w:tc>
      </w:tr>
      <w:tr w:rsidR="006A1B9A">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二十一、国有资本经营预算支出</w:t>
            </w: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pPr>
              <w:jc w:val="right"/>
              <w:rPr>
                <w:rFonts w:asciiTheme="minorEastAsia" w:hAnsiTheme="minorEastAsia" w:cs="宋体"/>
                <w:sz w:val="18"/>
                <w:szCs w:val="18"/>
              </w:rPr>
            </w:pPr>
            <w:r w:rsidRPr="002D461F">
              <w:rPr>
                <w:rFonts w:asciiTheme="minorEastAsia" w:hAnsiTheme="minorEastAsia" w:hint="eastAsia"/>
                <w:sz w:val="18"/>
                <w:szCs w:val="18"/>
              </w:rPr>
              <w:t xml:space="preserve">　</w:t>
            </w:r>
          </w:p>
        </w:tc>
      </w:tr>
      <w:tr w:rsidR="006A1B9A">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二十二、灾害防治及应急管理支出</w:t>
            </w: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pPr>
              <w:jc w:val="right"/>
              <w:rPr>
                <w:rFonts w:asciiTheme="minorEastAsia" w:hAnsiTheme="minorEastAsia" w:cs="宋体"/>
                <w:sz w:val="18"/>
                <w:szCs w:val="18"/>
              </w:rPr>
            </w:pPr>
            <w:r w:rsidRPr="002D461F">
              <w:rPr>
                <w:rFonts w:asciiTheme="minorEastAsia" w:hAnsiTheme="minorEastAsia" w:hint="eastAsia"/>
                <w:sz w:val="18"/>
                <w:szCs w:val="18"/>
              </w:rPr>
              <w:t xml:space="preserve">　</w:t>
            </w:r>
          </w:p>
        </w:tc>
      </w:tr>
      <w:tr w:rsidR="006A1B9A">
        <w:trPr>
          <w:trHeight w:val="458"/>
        </w:trPr>
        <w:tc>
          <w:tcPr>
            <w:tcW w:w="2977" w:type="dxa"/>
            <w:tcBorders>
              <w:top w:val="nil"/>
              <w:left w:val="single" w:sz="4" w:space="0" w:color="auto"/>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二十三、其他支出</w:t>
            </w: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pPr>
              <w:jc w:val="right"/>
              <w:rPr>
                <w:rFonts w:asciiTheme="minorEastAsia" w:hAnsiTheme="minorEastAsia" w:cs="宋体"/>
                <w:sz w:val="18"/>
                <w:szCs w:val="18"/>
              </w:rPr>
            </w:pPr>
            <w:r w:rsidRPr="002D461F">
              <w:rPr>
                <w:rFonts w:asciiTheme="minorEastAsia" w:hAnsiTheme="minorEastAsia" w:hint="eastAsia"/>
                <w:sz w:val="18"/>
                <w:szCs w:val="18"/>
              </w:rPr>
              <w:t xml:space="preserve">　</w:t>
            </w:r>
          </w:p>
        </w:tc>
      </w:tr>
      <w:tr w:rsidR="006A1B9A">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二十四、债务还本支出</w:t>
            </w: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pPr>
              <w:jc w:val="right"/>
              <w:rPr>
                <w:rFonts w:asciiTheme="minorEastAsia" w:hAnsiTheme="minorEastAsia" w:cs="宋体"/>
                <w:sz w:val="18"/>
                <w:szCs w:val="18"/>
              </w:rPr>
            </w:pPr>
            <w:r w:rsidRPr="002D461F">
              <w:rPr>
                <w:rFonts w:asciiTheme="minorEastAsia" w:hAnsiTheme="minorEastAsia" w:hint="eastAsia"/>
                <w:sz w:val="18"/>
                <w:szCs w:val="18"/>
              </w:rPr>
              <w:t xml:space="preserve">　</w:t>
            </w:r>
          </w:p>
        </w:tc>
      </w:tr>
      <w:tr w:rsidR="006A1B9A">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二十五、债务付息支出</w:t>
            </w: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pPr>
              <w:jc w:val="right"/>
              <w:rPr>
                <w:rFonts w:asciiTheme="minorEastAsia" w:hAnsiTheme="minorEastAsia" w:cs="宋体"/>
                <w:sz w:val="18"/>
                <w:szCs w:val="18"/>
              </w:rPr>
            </w:pPr>
            <w:r w:rsidRPr="002D461F">
              <w:rPr>
                <w:rFonts w:asciiTheme="minorEastAsia" w:hAnsiTheme="minorEastAsia" w:hint="eastAsia"/>
                <w:sz w:val="18"/>
                <w:szCs w:val="18"/>
              </w:rPr>
              <w:t xml:space="preserve">　</w:t>
            </w:r>
          </w:p>
        </w:tc>
      </w:tr>
      <w:tr w:rsidR="006A1B9A">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6A1B9A" w:rsidRDefault="006A1B9A">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二十六、债务发行费用支出</w:t>
            </w:r>
          </w:p>
        </w:tc>
        <w:tc>
          <w:tcPr>
            <w:tcW w:w="1276" w:type="dxa"/>
            <w:tcBorders>
              <w:top w:val="nil"/>
              <w:left w:val="nil"/>
              <w:bottom w:val="single" w:sz="4" w:space="0" w:color="auto"/>
              <w:right w:val="single" w:sz="4" w:space="0" w:color="auto"/>
            </w:tcBorders>
            <w:shd w:val="clear" w:color="auto" w:fill="auto"/>
            <w:vAlign w:val="center"/>
          </w:tcPr>
          <w:p w:rsidR="006A1B9A" w:rsidRPr="002D461F" w:rsidRDefault="006A1B9A">
            <w:pPr>
              <w:jc w:val="right"/>
              <w:rPr>
                <w:rFonts w:asciiTheme="minorEastAsia" w:hAnsiTheme="minorEastAsia" w:cs="宋体"/>
                <w:sz w:val="18"/>
                <w:szCs w:val="18"/>
              </w:rPr>
            </w:pPr>
            <w:r w:rsidRPr="002D461F">
              <w:rPr>
                <w:rFonts w:asciiTheme="minorEastAsia" w:hAnsiTheme="minorEastAsia" w:hint="eastAsia"/>
                <w:sz w:val="18"/>
                <w:szCs w:val="18"/>
              </w:rPr>
              <w:t xml:space="preserve">　</w:t>
            </w:r>
          </w:p>
        </w:tc>
      </w:tr>
      <w:tr w:rsidR="006A1B9A">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6A1B9A" w:rsidRDefault="006A1B9A">
            <w:pPr>
              <w:widowControl/>
              <w:spacing w:line="240" w:lineRule="auto"/>
              <w:jc w:val="center"/>
              <w:rPr>
                <w:rFonts w:ascii="宋体" w:eastAsia="宋体" w:hAnsi="宋体" w:cs="宋体"/>
                <w:b/>
                <w:kern w:val="0"/>
                <w:sz w:val="22"/>
              </w:rPr>
            </w:pPr>
            <w:r>
              <w:rPr>
                <w:rFonts w:ascii="宋体" w:eastAsia="宋体" w:hAnsi="宋体" w:cs="宋体" w:hint="eastAsia"/>
                <w:b/>
                <w:kern w:val="0"/>
                <w:sz w:val="22"/>
              </w:rPr>
              <w:t>收入合计</w:t>
            </w:r>
          </w:p>
        </w:tc>
        <w:tc>
          <w:tcPr>
            <w:tcW w:w="1276" w:type="dxa"/>
            <w:tcBorders>
              <w:top w:val="nil"/>
              <w:left w:val="nil"/>
              <w:bottom w:val="single" w:sz="4" w:space="0" w:color="auto"/>
              <w:right w:val="single" w:sz="4" w:space="0" w:color="auto"/>
            </w:tcBorders>
            <w:shd w:val="clear" w:color="auto" w:fill="auto"/>
            <w:vAlign w:val="center"/>
          </w:tcPr>
          <w:p w:rsidR="006A1B9A" w:rsidRPr="00684572" w:rsidRDefault="006A1B9A" w:rsidP="002D461F">
            <w:pPr>
              <w:jc w:val="right"/>
              <w:rPr>
                <w:rFonts w:asciiTheme="minorEastAsia" w:hAnsiTheme="minorEastAsia" w:cs="宋体"/>
                <w:b/>
                <w:sz w:val="22"/>
              </w:rPr>
            </w:pPr>
            <w:r w:rsidRPr="00684572">
              <w:rPr>
                <w:rFonts w:asciiTheme="minorEastAsia" w:hAnsiTheme="minorEastAsia" w:hint="eastAsia"/>
                <w:b/>
                <w:sz w:val="22"/>
              </w:rPr>
              <w:t>32</w:t>
            </w:r>
            <w:r w:rsidR="00CF6447">
              <w:rPr>
                <w:rFonts w:asciiTheme="minorEastAsia" w:hAnsiTheme="minorEastAsia" w:hint="eastAsia"/>
                <w:b/>
                <w:sz w:val="22"/>
              </w:rPr>
              <w:t>,</w:t>
            </w:r>
            <w:r w:rsidRPr="00684572">
              <w:rPr>
                <w:rFonts w:asciiTheme="minorEastAsia" w:hAnsiTheme="minorEastAsia" w:hint="eastAsia"/>
                <w:b/>
                <w:sz w:val="22"/>
              </w:rPr>
              <w:t>056.08</w:t>
            </w:r>
            <w:r w:rsidRPr="00684572">
              <w:rPr>
                <w:rFonts w:asciiTheme="minorEastAsia" w:hAnsiTheme="minorEastAsia" w:cs="宋体" w:hint="eastAsia"/>
                <w:b/>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tcPr>
          <w:p w:rsidR="006A1B9A" w:rsidRPr="00684572" w:rsidRDefault="006A1B9A">
            <w:pPr>
              <w:widowControl/>
              <w:spacing w:line="240" w:lineRule="auto"/>
              <w:jc w:val="center"/>
              <w:rPr>
                <w:rFonts w:ascii="宋体" w:eastAsia="宋体" w:hAnsi="宋体" w:cs="宋体"/>
                <w:b/>
                <w:kern w:val="0"/>
                <w:sz w:val="22"/>
              </w:rPr>
            </w:pPr>
            <w:r w:rsidRPr="00684572">
              <w:rPr>
                <w:rFonts w:ascii="宋体" w:eastAsia="宋体" w:hAnsi="宋体" w:cs="宋体" w:hint="eastAsia"/>
                <w:b/>
                <w:kern w:val="0"/>
                <w:sz w:val="22"/>
              </w:rPr>
              <w:t>支出合计</w:t>
            </w:r>
          </w:p>
        </w:tc>
        <w:tc>
          <w:tcPr>
            <w:tcW w:w="1276" w:type="dxa"/>
            <w:tcBorders>
              <w:top w:val="nil"/>
              <w:left w:val="nil"/>
              <w:bottom w:val="single" w:sz="4" w:space="0" w:color="auto"/>
              <w:right w:val="single" w:sz="4" w:space="0" w:color="auto"/>
            </w:tcBorders>
            <w:shd w:val="clear" w:color="auto" w:fill="auto"/>
            <w:vAlign w:val="center"/>
          </w:tcPr>
          <w:p w:rsidR="006A1B9A" w:rsidRPr="00684572" w:rsidRDefault="006A1B9A">
            <w:pPr>
              <w:jc w:val="right"/>
              <w:rPr>
                <w:rFonts w:asciiTheme="minorEastAsia" w:hAnsiTheme="minorEastAsia"/>
                <w:b/>
                <w:sz w:val="22"/>
              </w:rPr>
            </w:pPr>
            <w:r w:rsidRPr="00684572">
              <w:rPr>
                <w:rFonts w:asciiTheme="minorEastAsia" w:hAnsiTheme="minorEastAsia" w:hint="eastAsia"/>
                <w:b/>
                <w:sz w:val="22"/>
              </w:rPr>
              <w:t>32</w:t>
            </w:r>
            <w:r w:rsidR="00CF6447">
              <w:rPr>
                <w:rFonts w:asciiTheme="minorEastAsia" w:hAnsiTheme="minorEastAsia" w:hint="eastAsia"/>
                <w:b/>
                <w:sz w:val="22"/>
              </w:rPr>
              <w:t>,</w:t>
            </w:r>
            <w:r w:rsidRPr="00684572">
              <w:rPr>
                <w:rFonts w:asciiTheme="minorEastAsia" w:hAnsiTheme="minorEastAsia" w:hint="eastAsia"/>
                <w:b/>
                <w:sz w:val="22"/>
              </w:rPr>
              <w:t xml:space="preserve">056.08　</w:t>
            </w:r>
          </w:p>
        </w:tc>
      </w:tr>
    </w:tbl>
    <w:p w:rsidR="00A126D8" w:rsidRPr="00821C14" w:rsidRDefault="00A126D8" w:rsidP="00821C14">
      <w:pPr>
        <w:tabs>
          <w:tab w:val="left" w:pos="7513"/>
        </w:tabs>
        <w:spacing w:line="300" w:lineRule="auto"/>
        <w:ind w:firstLineChars="200" w:firstLine="420"/>
        <w:jc w:val="left"/>
        <w:rPr>
          <w:rFonts w:ascii="楷体" w:eastAsia="楷体" w:hAnsi="楷体" w:cs="Times New Roman"/>
          <w:kern w:val="0"/>
          <w:szCs w:val="21"/>
        </w:rPr>
        <w:sectPr w:rsidR="00A126D8" w:rsidRPr="00821C14">
          <w:pgSz w:w="11906" w:h="16838"/>
          <w:pgMar w:top="1440" w:right="1800" w:bottom="1440" w:left="1800" w:header="851" w:footer="992" w:gutter="0"/>
          <w:cols w:space="425"/>
          <w:docGrid w:type="lines" w:linePitch="312"/>
        </w:sectPr>
      </w:pPr>
    </w:p>
    <w:p w:rsidR="00A126D8" w:rsidRDefault="002B5D17">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lastRenderedPageBreak/>
        <w:t>二、收入预算总表</w:t>
      </w:r>
    </w:p>
    <w:tbl>
      <w:tblPr>
        <w:tblW w:w="15310" w:type="dxa"/>
        <w:tblInd w:w="-601" w:type="dxa"/>
        <w:tblLayout w:type="fixed"/>
        <w:tblLook w:val="04A0"/>
      </w:tblPr>
      <w:tblGrid>
        <w:gridCol w:w="1337"/>
        <w:gridCol w:w="481"/>
        <w:gridCol w:w="2017"/>
        <w:gridCol w:w="1249"/>
        <w:gridCol w:w="1249"/>
        <w:gridCol w:w="1249"/>
        <w:gridCol w:w="966"/>
        <w:gridCol w:w="966"/>
        <w:gridCol w:w="966"/>
        <w:gridCol w:w="966"/>
        <w:gridCol w:w="966"/>
        <w:gridCol w:w="966"/>
        <w:gridCol w:w="966"/>
        <w:gridCol w:w="966"/>
      </w:tblGrid>
      <w:tr w:rsidR="00A126D8" w:rsidTr="00A570A9">
        <w:trPr>
          <w:trHeight w:val="582"/>
        </w:trPr>
        <w:tc>
          <w:tcPr>
            <w:tcW w:w="1247" w:type="dxa"/>
            <w:gridSpan w:val="14"/>
            <w:tcBorders>
              <w:top w:val="nil"/>
              <w:left w:val="nil"/>
              <w:bottom w:val="nil"/>
              <w:right w:val="nil"/>
            </w:tcBorders>
          </w:tcPr>
          <w:p w:rsidR="00A126D8" w:rsidRDefault="002B5D17">
            <w:pPr>
              <w:widowControl/>
              <w:spacing w:line="240" w:lineRule="auto"/>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2024年度收入预算总表</w:t>
            </w:r>
          </w:p>
        </w:tc>
      </w:tr>
      <w:tr w:rsidR="00A126D8" w:rsidTr="00A570A9">
        <w:trPr>
          <w:trHeight w:val="510"/>
        </w:trPr>
        <w:tc>
          <w:tcPr>
            <w:tcW w:w="1814" w:type="dxa"/>
            <w:gridSpan w:val="2"/>
            <w:tcBorders>
              <w:top w:val="nil"/>
              <w:left w:val="nil"/>
              <w:bottom w:val="single" w:sz="4" w:space="0" w:color="auto"/>
              <w:right w:val="nil"/>
            </w:tcBorders>
            <w:shd w:val="clear" w:color="auto" w:fill="auto"/>
            <w:noWrap/>
            <w:vAlign w:val="bottom"/>
          </w:tcPr>
          <w:p w:rsidR="00A126D8" w:rsidRDefault="00A126D8">
            <w:pPr>
              <w:widowControl/>
              <w:spacing w:line="240" w:lineRule="auto"/>
              <w:jc w:val="left"/>
              <w:rPr>
                <w:rFonts w:ascii="宋体" w:eastAsia="宋体" w:hAnsi="宋体" w:cs="宋体"/>
                <w:kern w:val="0"/>
                <w:sz w:val="24"/>
                <w:szCs w:val="24"/>
              </w:rPr>
            </w:pPr>
          </w:p>
        </w:tc>
        <w:tc>
          <w:tcPr>
            <w:tcW w:w="2014" w:type="dxa"/>
            <w:tcBorders>
              <w:top w:val="nil"/>
              <w:left w:val="nil"/>
              <w:bottom w:val="single" w:sz="4" w:space="0" w:color="auto"/>
              <w:right w:val="nil"/>
            </w:tcBorders>
            <w:shd w:val="clear" w:color="auto" w:fill="auto"/>
            <w:noWrap/>
            <w:vAlign w:val="bottom"/>
          </w:tcPr>
          <w:p w:rsidR="00A126D8" w:rsidRDefault="00A126D8">
            <w:pPr>
              <w:widowControl/>
              <w:spacing w:line="240" w:lineRule="auto"/>
              <w:jc w:val="left"/>
              <w:rPr>
                <w:rFonts w:ascii="宋体" w:eastAsia="宋体" w:hAnsi="宋体" w:cs="宋体"/>
                <w:kern w:val="0"/>
                <w:sz w:val="24"/>
                <w:szCs w:val="24"/>
              </w:rPr>
            </w:pPr>
          </w:p>
        </w:tc>
        <w:tc>
          <w:tcPr>
            <w:tcW w:w="1247" w:type="dxa"/>
            <w:tcBorders>
              <w:top w:val="nil"/>
              <w:left w:val="nil"/>
              <w:bottom w:val="single" w:sz="4" w:space="0" w:color="auto"/>
              <w:right w:val="nil"/>
            </w:tcBorders>
            <w:shd w:val="clear" w:color="auto" w:fill="auto"/>
            <w:vAlign w:val="center"/>
          </w:tcPr>
          <w:p w:rsidR="00A126D8" w:rsidRDefault="00A126D8">
            <w:pPr>
              <w:widowControl/>
              <w:spacing w:line="240" w:lineRule="auto"/>
              <w:jc w:val="center"/>
              <w:rPr>
                <w:rFonts w:ascii="黑体" w:eastAsia="黑体" w:hAnsi="黑体" w:cs="宋体"/>
                <w:kern w:val="0"/>
                <w:sz w:val="40"/>
                <w:szCs w:val="40"/>
              </w:rPr>
            </w:pPr>
          </w:p>
        </w:tc>
        <w:tc>
          <w:tcPr>
            <w:tcW w:w="1247" w:type="dxa"/>
            <w:tcBorders>
              <w:top w:val="nil"/>
              <w:left w:val="nil"/>
              <w:bottom w:val="single" w:sz="4" w:space="0" w:color="auto"/>
              <w:right w:val="nil"/>
            </w:tcBorders>
            <w:shd w:val="clear" w:color="auto" w:fill="auto"/>
            <w:vAlign w:val="center"/>
          </w:tcPr>
          <w:p w:rsidR="00A126D8" w:rsidRDefault="00A126D8">
            <w:pPr>
              <w:widowControl/>
              <w:spacing w:line="240" w:lineRule="auto"/>
              <w:jc w:val="center"/>
              <w:rPr>
                <w:rFonts w:ascii="宋体" w:eastAsia="宋体" w:hAnsi="宋体" w:cs="宋体"/>
                <w:kern w:val="0"/>
                <w:sz w:val="24"/>
                <w:szCs w:val="24"/>
              </w:rPr>
            </w:pPr>
          </w:p>
        </w:tc>
        <w:tc>
          <w:tcPr>
            <w:tcW w:w="1247" w:type="dxa"/>
            <w:tcBorders>
              <w:top w:val="nil"/>
              <w:left w:val="nil"/>
              <w:bottom w:val="single" w:sz="4" w:space="0" w:color="auto"/>
              <w:right w:val="nil"/>
            </w:tcBorders>
            <w:shd w:val="clear" w:color="auto" w:fill="auto"/>
            <w:vAlign w:val="center"/>
          </w:tcPr>
          <w:p w:rsidR="00A126D8" w:rsidRDefault="00A126D8">
            <w:pPr>
              <w:widowControl/>
              <w:spacing w:line="240" w:lineRule="auto"/>
              <w:jc w:val="center"/>
              <w:rPr>
                <w:rFonts w:ascii="宋体" w:eastAsia="宋体" w:hAnsi="宋体" w:cs="宋体"/>
                <w:kern w:val="0"/>
                <w:sz w:val="24"/>
                <w:szCs w:val="24"/>
              </w:rPr>
            </w:pPr>
          </w:p>
        </w:tc>
        <w:tc>
          <w:tcPr>
            <w:tcW w:w="965" w:type="dxa"/>
            <w:tcBorders>
              <w:top w:val="nil"/>
              <w:left w:val="nil"/>
              <w:bottom w:val="single" w:sz="4" w:space="0" w:color="auto"/>
              <w:right w:val="nil"/>
            </w:tcBorders>
          </w:tcPr>
          <w:p w:rsidR="00A126D8" w:rsidRDefault="00A126D8">
            <w:pPr>
              <w:widowControl/>
              <w:spacing w:line="240" w:lineRule="auto"/>
              <w:jc w:val="center"/>
              <w:rPr>
                <w:rFonts w:ascii="宋体" w:eastAsia="宋体" w:hAnsi="宋体" w:cs="宋体"/>
                <w:kern w:val="0"/>
                <w:sz w:val="24"/>
                <w:szCs w:val="24"/>
              </w:rPr>
            </w:pPr>
          </w:p>
        </w:tc>
        <w:tc>
          <w:tcPr>
            <w:tcW w:w="965" w:type="dxa"/>
            <w:tcBorders>
              <w:top w:val="nil"/>
              <w:left w:val="nil"/>
              <w:bottom w:val="single" w:sz="4" w:space="0" w:color="auto"/>
              <w:right w:val="nil"/>
            </w:tcBorders>
            <w:shd w:val="clear" w:color="auto" w:fill="auto"/>
            <w:noWrap/>
            <w:vAlign w:val="center"/>
          </w:tcPr>
          <w:p w:rsidR="00A126D8" w:rsidRDefault="00A126D8">
            <w:pPr>
              <w:widowControl/>
              <w:spacing w:line="240" w:lineRule="auto"/>
              <w:jc w:val="center"/>
              <w:rPr>
                <w:rFonts w:ascii="宋体" w:eastAsia="宋体" w:hAnsi="宋体" w:cs="宋体"/>
                <w:kern w:val="0"/>
                <w:sz w:val="24"/>
                <w:szCs w:val="24"/>
              </w:rPr>
            </w:pPr>
          </w:p>
        </w:tc>
        <w:tc>
          <w:tcPr>
            <w:tcW w:w="965" w:type="dxa"/>
            <w:tcBorders>
              <w:top w:val="nil"/>
              <w:left w:val="nil"/>
              <w:bottom w:val="single" w:sz="4" w:space="0" w:color="auto"/>
              <w:right w:val="nil"/>
            </w:tcBorders>
          </w:tcPr>
          <w:p w:rsidR="00A126D8" w:rsidRDefault="00A126D8">
            <w:pPr>
              <w:widowControl/>
              <w:spacing w:line="240" w:lineRule="auto"/>
              <w:jc w:val="right"/>
              <w:rPr>
                <w:rFonts w:ascii="宋体" w:eastAsia="宋体" w:hAnsi="宋体" w:cs="宋体"/>
                <w:kern w:val="0"/>
                <w:sz w:val="22"/>
              </w:rPr>
            </w:pPr>
          </w:p>
        </w:tc>
        <w:tc>
          <w:tcPr>
            <w:tcW w:w="965" w:type="dxa"/>
            <w:tcBorders>
              <w:top w:val="nil"/>
              <w:left w:val="nil"/>
              <w:bottom w:val="single" w:sz="4" w:space="0" w:color="auto"/>
              <w:right w:val="nil"/>
            </w:tcBorders>
          </w:tcPr>
          <w:p w:rsidR="00A126D8" w:rsidRDefault="00A126D8">
            <w:pPr>
              <w:widowControl/>
              <w:spacing w:line="240" w:lineRule="auto"/>
              <w:jc w:val="right"/>
              <w:rPr>
                <w:rFonts w:ascii="宋体" w:eastAsia="宋体" w:hAnsi="宋体" w:cs="宋体"/>
                <w:kern w:val="0"/>
                <w:sz w:val="22"/>
              </w:rPr>
            </w:pPr>
          </w:p>
        </w:tc>
        <w:tc>
          <w:tcPr>
            <w:tcW w:w="965" w:type="dxa"/>
            <w:tcBorders>
              <w:top w:val="nil"/>
              <w:left w:val="nil"/>
              <w:bottom w:val="single" w:sz="4" w:space="0" w:color="auto"/>
              <w:right w:val="nil"/>
            </w:tcBorders>
          </w:tcPr>
          <w:p w:rsidR="00A126D8" w:rsidRDefault="00A126D8">
            <w:pPr>
              <w:widowControl/>
              <w:spacing w:line="240" w:lineRule="auto"/>
              <w:jc w:val="right"/>
              <w:rPr>
                <w:rFonts w:ascii="宋体" w:eastAsia="宋体" w:hAnsi="宋体" w:cs="宋体"/>
                <w:kern w:val="0"/>
                <w:sz w:val="22"/>
              </w:rPr>
            </w:pPr>
          </w:p>
        </w:tc>
        <w:tc>
          <w:tcPr>
            <w:tcW w:w="965" w:type="dxa"/>
            <w:tcBorders>
              <w:top w:val="nil"/>
              <w:left w:val="nil"/>
              <w:bottom w:val="single" w:sz="4" w:space="0" w:color="auto"/>
              <w:right w:val="nil"/>
            </w:tcBorders>
          </w:tcPr>
          <w:p w:rsidR="00A126D8" w:rsidRDefault="00A126D8">
            <w:pPr>
              <w:widowControl/>
              <w:spacing w:line="240" w:lineRule="auto"/>
              <w:jc w:val="right"/>
              <w:rPr>
                <w:rFonts w:ascii="宋体" w:eastAsia="宋体" w:hAnsi="宋体" w:cs="宋体"/>
                <w:kern w:val="0"/>
                <w:sz w:val="22"/>
              </w:rPr>
            </w:pPr>
          </w:p>
        </w:tc>
        <w:tc>
          <w:tcPr>
            <w:tcW w:w="1930" w:type="dxa"/>
            <w:gridSpan w:val="2"/>
            <w:tcBorders>
              <w:top w:val="nil"/>
              <w:left w:val="nil"/>
              <w:bottom w:val="single" w:sz="4" w:space="0" w:color="auto"/>
              <w:right w:val="nil"/>
            </w:tcBorders>
            <w:shd w:val="clear" w:color="auto" w:fill="auto"/>
            <w:noWrap/>
            <w:vAlign w:val="center"/>
          </w:tcPr>
          <w:p w:rsidR="00A126D8" w:rsidRDefault="002B5D17">
            <w:pPr>
              <w:widowControl/>
              <w:wordWrap w:val="0"/>
              <w:spacing w:line="240" w:lineRule="auto"/>
              <w:jc w:val="right"/>
              <w:rPr>
                <w:rFonts w:ascii="宋体" w:eastAsia="宋体" w:hAnsi="宋体" w:cs="宋体"/>
                <w:kern w:val="0"/>
                <w:sz w:val="22"/>
              </w:rPr>
            </w:pPr>
            <w:r>
              <w:rPr>
                <w:rFonts w:ascii="宋体" w:eastAsia="宋体" w:hAnsi="宋体" w:cs="宋体" w:hint="eastAsia"/>
                <w:kern w:val="0"/>
                <w:sz w:val="22"/>
              </w:rPr>
              <w:t xml:space="preserve">单位：万元 </w:t>
            </w:r>
          </w:p>
        </w:tc>
      </w:tr>
      <w:tr w:rsidR="00A126D8" w:rsidTr="00A570A9">
        <w:trPr>
          <w:trHeight w:val="1237"/>
        </w:trPr>
        <w:tc>
          <w:tcPr>
            <w:tcW w:w="1334" w:type="dxa"/>
            <w:tcBorders>
              <w:top w:val="single" w:sz="4" w:space="0" w:color="auto"/>
              <w:left w:val="single" w:sz="4" w:space="0" w:color="auto"/>
              <w:bottom w:val="single" w:sz="4" w:space="0" w:color="auto"/>
              <w:right w:val="single" w:sz="4" w:space="0" w:color="auto"/>
            </w:tcBorders>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科目编码</w:t>
            </w:r>
          </w:p>
        </w:tc>
        <w:tc>
          <w:tcPr>
            <w:tcW w:w="2494" w:type="dxa"/>
            <w:gridSpan w:val="2"/>
            <w:tcBorders>
              <w:top w:val="single" w:sz="4" w:space="0" w:color="auto"/>
              <w:left w:val="single" w:sz="4" w:space="0" w:color="auto"/>
              <w:bottom w:val="single" w:sz="4" w:space="0" w:color="auto"/>
              <w:right w:val="single" w:sz="4" w:space="0" w:color="auto"/>
            </w:tcBorders>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科目名称</w:t>
            </w:r>
          </w:p>
        </w:tc>
        <w:tc>
          <w:tcPr>
            <w:tcW w:w="1247" w:type="dxa"/>
            <w:tcBorders>
              <w:top w:val="single" w:sz="4" w:space="0" w:color="auto"/>
              <w:left w:val="nil"/>
              <w:bottom w:val="single" w:sz="4" w:space="0" w:color="auto"/>
              <w:right w:val="single" w:sz="4" w:space="0" w:color="auto"/>
            </w:tcBorders>
            <w:shd w:val="clear" w:color="auto" w:fill="auto"/>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总计</w:t>
            </w:r>
          </w:p>
        </w:tc>
        <w:tc>
          <w:tcPr>
            <w:tcW w:w="1247" w:type="dxa"/>
            <w:tcBorders>
              <w:top w:val="single" w:sz="4" w:space="0" w:color="auto"/>
              <w:left w:val="nil"/>
              <w:bottom w:val="single" w:sz="4" w:space="0" w:color="auto"/>
              <w:right w:val="single" w:sz="4" w:space="0" w:color="auto"/>
            </w:tcBorders>
            <w:shd w:val="clear" w:color="auto" w:fill="auto"/>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一般公共预算拨款收入</w:t>
            </w:r>
          </w:p>
        </w:tc>
        <w:tc>
          <w:tcPr>
            <w:tcW w:w="1247" w:type="dxa"/>
            <w:tcBorders>
              <w:top w:val="single" w:sz="4" w:space="0" w:color="auto"/>
              <w:left w:val="nil"/>
              <w:bottom w:val="single" w:sz="4" w:space="0" w:color="auto"/>
              <w:right w:val="single" w:sz="4" w:space="0" w:color="auto"/>
            </w:tcBorders>
            <w:shd w:val="clear" w:color="auto" w:fill="auto"/>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政府性基金预算拨款收入</w:t>
            </w:r>
          </w:p>
        </w:tc>
        <w:tc>
          <w:tcPr>
            <w:tcW w:w="965" w:type="dxa"/>
            <w:tcBorders>
              <w:top w:val="single" w:sz="4" w:space="0" w:color="auto"/>
              <w:left w:val="nil"/>
              <w:bottom w:val="single" w:sz="4" w:space="0" w:color="auto"/>
              <w:right w:val="single" w:sz="4" w:space="0" w:color="auto"/>
            </w:tcBorders>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国有资本经营预算拨款收入</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财政专户管理资金收入</w:t>
            </w:r>
          </w:p>
        </w:tc>
        <w:tc>
          <w:tcPr>
            <w:tcW w:w="965" w:type="dxa"/>
            <w:tcBorders>
              <w:top w:val="single" w:sz="4" w:space="0" w:color="auto"/>
              <w:left w:val="single" w:sz="4" w:space="0" w:color="auto"/>
              <w:bottom w:val="single" w:sz="4" w:space="0" w:color="auto"/>
              <w:right w:val="single" w:sz="4" w:space="0" w:color="auto"/>
            </w:tcBorders>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事业收入</w:t>
            </w:r>
          </w:p>
        </w:tc>
        <w:tc>
          <w:tcPr>
            <w:tcW w:w="965" w:type="dxa"/>
            <w:tcBorders>
              <w:top w:val="single" w:sz="4" w:space="0" w:color="auto"/>
              <w:left w:val="single" w:sz="4" w:space="0" w:color="auto"/>
              <w:bottom w:val="single" w:sz="4" w:space="0" w:color="auto"/>
              <w:right w:val="single" w:sz="4" w:space="0" w:color="auto"/>
            </w:tcBorders>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事业单位经营收入</w:t>
            </w:r>
          </w:p>
        </w:tc>
        <w:tc>
          <w:tcPr>
            <w:tcW w:w="965" w:type="dxa"/>
            <w:tcBorders>
              <w:top w:val="single" w:sz="4" w:space="0" w:color="auto"/>
              <w:left w:val="single" w:sz="4" w:space="0" w:color="auto"/>
              <w:bottom w:val="single" w:sz="4" w:space="0" w:color="auto"/>
              <w:right w:val="single" w:sz="4" w:space="0" w:color="auto"/>
            </w:tcBorders>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上级补助收入</w:t>
            </w:r>
          </w:p>
        </w:tc>
        <w:tc>
          <w:tcPr>
            <w:tcW w:w="965" w:type="dxa"/>
            <w:tcBorders>
              <w:top w:val="single" w:sz="4" w:space="0" w:color="auto"/>
              <w:left w:val="single" w:sz="4" w:space="0" w:color="auto"/>
              <w:bottom w:val="single" w:sz="4" w:space="0" w:color="auto"/>
              <w:right w:val="single" w:sz="4" w:space="0" w:color="auto"/>
            </w:tcBorders>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附属单位上缴收入</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其他收入</w:t>
            </w:r>
          </w:p>
        </w:tc>
        <w:tc>
          <w:tcPr>
            <w:tcW w:w="965" w:type="dxa"/>
            <w:tcBorders>
              <w:top w:val="single" w:sz="4" w:space="0" w:color="auto"/>
              <w:left w:val="nil"/>
              <w:bottom w:val="single" w:sz="4" w:space="0" w:color="auto"/>
              <w:right w:val="single" w:sz="4" w:space="0" w:color="auto"/>
            </w:tcBorders>
            <w:shd w:val="clear" w:color="auto" w:fill="auto"/>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上年结转结余</w:t>
            </w:r>
          </w:p>
        </w:tc>
      </w:tr>
      <w:tr w:rsidR="001322FB" w:rsidTr="00A570A9">
        <w:trPr>
          <w:trHeight w:val="402"/>
        </w:trPr>
        <w:tc>
          <w:tcPr>
            <w:tcW w:w="3828" w:type="dxa"/>
            <w:gridSpan w:val="3"/>
            <w:tcBorders>
              <w:top w:val="nil"/>
              <w:left w:val="single" w:sz="4" w:space="0" w:color="auto"/>
              <w:bottom w:val="single" w:sz="4" w:space="0" w:color="auto"/>
              <w:right w:val="single" w:sz="4" w:space="0" w:color="auto"/>
            </w:tcBorders>
            <w:shd w:val="clear" w:color="auto" w:fill="auto"/>
            <w:noWrap/>
            <w:vAlign w:val="center"/>
          </w:tcPr>
          <w:p w:rsidR="001322FB" w:rsidRDefault="001322FB">
            <w:pPr>
              <w:widowControl/>
              <w:spacing w:line="240" w:lineRule="auto"/>
              <w:jc w:val="center"/>
              <w:rPr>
                <w:rFonts w:ascii="宋体" w:eastAsia="宋体" w:hAnsi="宋体" w:cs="宋体"/>
                <w:b/>
                <w:kern w:val="0"/>
                <w:sz w:val="22"/>
              </w:rPr>
            </w:pPr>
            <w:r>
              <w:rPr>
                <w:rFonts w:ascii="宋体" w:eastAsia="宋体" w:hAnsi="宋体" w:cs="宋体" w:hint="eastAsia"/>
                <w:b/>
                <w:kern w:val="0"/>
                <w:sz w:val="22"/>
              </w:rPr>
              <w:t>合计</w:t>
            </w:r>
          </w:p>
        </w:tc>
        <w:tc>
          <w:tcPr>
            <w:tcW w:w="1247" w:type="dxa"/>
            <w:tcBorders>
              <w:top w:val="nil"/>
              <w:left w:val="nil"/>
              <w:bottom w:val="single" w:sz="4" w:space="0" w:color="auto"/>
              <w:right w:val="single" w:sz="4" w:space="0" w:color="auto"/>
            </w:tcBorders>
            <w:shd w:val="clear" w:color="auto" w:fill="auto"/>
            <w:vAlign w:val="center"/>
          </w:tcPr>
          <w:p w:rsidR="001322FB" w:rsidRPr="00684572" w:rsidRDefault="006A1B9A">
            <w:pPr>
              <w:jc w:val="right"/>
              <w:rPr>
                <w:rFonts w:asciiTheme="minorEastAsia" w:hAnsiTheme="minorEastAsia"/>
                <w:b/>
                <w:sz w:val="22"/>
              </w:rPr>
            </w:pPr>
            <w:r w:rsidRPr="00684572">
              <w:rPr>
                <w:rFonts w:asciiTheme="minorEastAsia" w:hAnsiTheme="minorEastAsia" w:hint="eastAsia"/>
                <w:b/>
                <w:sz w:val="22"/>
              </w:rPr>
              <w:t>32,056.08</w:t>
            </w:r>
          </w:p>
        </w:tc>
        <w:tc>
          <w:tcPr>
            <w:tcW w:w="1247" w:type="dxa"/>
            <w:tcBorders>
              <w:top w:val="nil"/>
              <w:left w:val="nil"/>
              <w:bottom w:val="single" w:sz="4" w:space="0" w:color="auto"/>
              <w:right w:val="single" w:sz="4" w:space="0" w:color="auto"/>
            </w:tcBorders>
            <w:shd w:val="clear" w:color="auto" w:fill="auto"/>
            <w:noWrap/>
            <w:vAlign w:val="center"/>
          </w:tcPr>
          <w:p w:rsidR="001322FB" w:rsidRPr="00684572" w:rsidRDefault="006A1B9A">
            <w:pPr>
              <w:jc w:val="right"/>
              <w:rPr>
                <w:rFonts w:asciiTheme="minorEastAsia" w:hAnsiTheme="minorEastAsia"/>
                <w:b/>
                <w:sz w:val="22"/>
              </w:rPr>
            </w:pPr>
            <w:r w:rsidRPr="00684572">
              <w:rPr>
                <w:rFonts w:asciiTheme="minorEastAsia" w:hAnsiTheme="minorEastAsia" w:hint="eastAsia"/>
                <w:b/>
                <w:sz w:val="22"/>
              </w:rPr>
              <w:t>23,626</w:t>
            </w:r>
            <w:r w:rsidR="001322FB" w:rsidRPr="00684572">
              <w:rPr>
                <w:rFonts w:asciiTheme="minorEastAsia" w:hAnsiTheme="minorEastAsia" w:hint="eastAsia"/>
                <w:b/>
                <w:sz w:val="22"/>
              </w:rPr>
              <w:t>.0</w:t>
            </w:r>
            <w:r w:rsidRPr="00684572">
              <w:rPr>
                <w:rFonts w:asciiTheme="minorEastAsia" w:hAnsiTheme="minorEastAsia" w:hint="eastAsia"/>
                <w:b/>
                <w:sz w:val="22"/>
              </w:rPr>
              <w:t>2</w:t>
            </w:r>
          </w:p>
        </w:tc>
        <w:tc>
          <w:tcPr>
            <w:tcW w:w="1247" w:type="dxa"/>
            <w:tcBorders>
              <w:top w:val="nil"/>
              <w:left w:val="nil"/>
              <w:bottom w:val="single" w:sz="4" w:space="0" w:color="auto"/>
              <w:right w:val="single" w:sz="4" w:space="0" w:color="auto"/>
            </w:tcBorders>
            <w:shd w:val="clear" w:color="auto" w:fill="auto"/>
            <w:vAlign w:val="center"/>
          </w:tcPr>
          <w:p w:rsidR="001322FB" w:rsidRPr="00684572" w:rsidRDefault="001322FB">
            <w:pPr>
              <w:jc w:val="right"/>
              <w:rPr>
                <w:rFonts w:asciiTheme="minorEastAsia" w:hAnsiTheme="minorEastAsia"/>
                <w:b/>
                <w:sz w:val="22"/>
              </w:rPr>
            </w:pPr>
            <w:r w:rsidRPr="00684572">
              <w:rPr>
                <w:rFonts w:asciiTheme="minorEastAsia" w:hAnsiTheme="minorEastAsia" w:hint="eastAsia"/>
                <w:b/>
                <w:sz w:val="22"/>
              </w:rPr>
              <w:t>8,430.06</w:t>
            </w:r>
          </w:p>
        </w:tc>
        <w:tc>
          <w:tcPr>
            <w:tcW w:w="965" w:type="dxa"/>
            <w:tcBorders>
              <w:top w:val="single" w:sz="4" w:space="0" w:color="auto"/>
              <w:left w:val="nil"/>
              <w:bottom w:val="single" w:sz="4" w:space="0" w:color="auto"/>
              <w:right w:val="single" w:sz="4" w:space="0" w:color="auto"/>
            </w:tcBorders>
            <w:vAlign w:val="center"/>
          </w:tcPr>
          <w:p w:rsidR="001322FB" w:rsidRDefault="001322FB">
            <w:pPr>
              <w:widowControl/>
              <w:spacing w:line="240" w:lineRule="auto"/>
              <w:jc w:val="right"/>
              <w:rPr>
                <w:rFonts w:ascii="宋体" w:eastAsia="宋体" w:hAnsi="宋体" w:cs="宋体"/>
                <w:color w:val="000000"/>
                <w:kern w:val="0"/>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1322FB" w:rsidRDefault="001322FB">
            <w:pPr>
              <w:widowControl/>
              <w:spacing w:line="240" w:lineRule="auto"/>
              <w:jc w:val="right"/>
              <w:rPr>
                <w:rFonts w:ascii="宋体" w:eastAsia="宋体" w:hAnsi="宋体" w:cs="宋体"/>
                <w:color w:val="000000"/>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1322FB" w:rsidRDefault="001322FB">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1322FB" w:rsidRDefault="001322FB">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1322FB" w:rsidRDefault="001322FB">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1322FB" w:rsidRDefault="001322FB">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Default="001322FB">
            <w:pPr>
              <w:widowControl/>
              <w:spacing w:line="240" w:lineRule="auto"/>
              <w:jc w:val="right"/>
              <w:rPr>
                <w:rFonts w:ascii="宋体" w:eastAsia="宋体" w:hAnsi="宋体" w:cs="宋体"/>
                <w:kern w:val="0"/>
                <w:sz w:val="22"/>
              </w:rPr>
            </w:pPr>
          </w:p>
        </w:tc>
        <w:tc>
          <w:tcPr>
            <w:tcW w:w="965" w:type="dxa"/>
            <w:tcBorders>
              <w:top w:val="nil"/>
              <w:left w:val="nil"/>
              <w:bottom w:val="single" w:sz="4" w:space="0" w:color="auto"/>
              <w:right w:val="single" w:sz="4" w:space="0" w:color="auto"/>
            </w:tcBorders>
            <w:shd w:val="clear" w:color="auto" w:fill="auto"/>
            <w:vAlign w:val="center"/>
          </w:tcPr>
          <w:p w:rsidR="001322FB" w:rsidRDefault="001322FB">
            <w:pPr>
              <w:widowControl/>
              <w:spacing w:line="240" w:lineRule="auto"/>
              <w:jc w:val="right"/>
              <w:rPr>
                <w:rFonts w:ascii="宋体" w:eastAsia="宋体" w:hAnsi="宋体" w:cs="宋体"/>
                <w:color w:val="000000"/>
                <w:kern w:val="0"/>
                <w:sz w:val="22"/>
              </w:rPr>
            </w:pPr>
          </w:p>
        </w:tc>
      </w:tr>
      <w:tr w:rsidR="006A1B9A" w:rsidTr="00A570A9">
        <w:trPr>
          <w:trHeight w:val="402"/>
        </w:trPr>
        <w:tc>
          <w:tcPr>
            <w:tcW w:w="1334" w:type="dxa"/>
            <w:tcBorders>
              <w:top w:val="nil"/>
              <w:left w:val="single" w:sz="4" w:space="0" w:color="auto"/>
              <w:bottom w:val="single" w:sz="4" w:space="0" w:color="auto"/>
              <w:right w:val="single" w:sz="4" w:space="0" w:color="auto"/>
            </w:tcBorders>
            <w:shd w:val="clear" w:color="auto" w:fill="auto"/>
            <w:vAlign w:val="center"/>
          </w:tcPr>
          <w:p w:rsidR="006A1B9A" w:rsidRPr="001322FB" w:rsidRDefault="006A1B9A">
            <w:pPr>
              <w:rPr>
                <w:rFonts w:ascii="宋体" w:eastAsia="宋体" w:hAnsi="宋体" w:cs="宋体"/>
                <w:sz w:val="22"/>
              </w:rPr>
            </w:pPr>
            <w:r w:rsidRPr="001322FB">
              <w:rPr>
                <w:rFonts w:ascii="宋体" w:eastAsia="宋体" w:hAnsi="宋体" w:hint="eastAsia"/>
                <w:sz w:val="22"/>
              </w:rPr>
              <w:t>204</w:t>
            </w:r>
          </w:p>
        </w:tc>
        <w:tc>
          <w:tcPr>
            <w:tcW w:w="2494" w:type="dxa"/>
            <w:gridSpan w:val="2"/>
            <w:tcBorders>
              <w:top w:val="nil"/>
              <w:left w:val="nil"/>
              <w:bottom w:val="single" w:sz="4" w:space="0" w:color="auto"/>
              <w:right w:val="single" w:sz="4" w:space="0" w:color="auto"/>
            </w:tcBorders>
            <w:shd w:val="clear" w:color="auto" w:fill="auto"/>
            <w:vAlign w:val="center"/>
          </w:tcPr>
          <w:p w:rsidR="006A1B9A" w:rsidRPr="001322FB" w:rsidRDefault="006A1B9A">
            <w:pPr>
              <w:rPr>
                <w:rFonts w:ascii="宋体" w:eastAsia="宋体" w:hAnsi="宋体" w:cs="宋体"/>
                <w:sz w:val="22"/>
              </w:rPr>
            </w:pPr>
            <w:r w:rsidRPr="001322FB">
              <w:rPr>
                <w:rFonts w:ascii="宋体" w:eastAsia="宋体" w:hAnsi="宋体" w:hint="eastAsia"/>
                <w:sz w:val="22"/>
              </w:rPr>
              <w:t>公共安全支出</w:t>
            </w:r>
          </w:p>
        </w:tc>
        <w:tc>
          <w:tcPr>
            <w:tcW w:w="1247" w:type="dxa"/>
            <w:tcBorders>
              <w:top w:val="nil"/>
              <w:left w:val="nil"/>
              <w:bottom w:val="single" w:sz="4" w:space="0" w:color="auto"/>
              <w:right w:val="single" w:sz="4" w:space="0" w:color="auto"/>
            </w:tcBorders>
            <w:shd w:val="clear" w:color="auto" w:fill="auto"/>
            <w:vAlign w:val="center"/>
          </w:tcPr>
          <w:p w:rsidR="006A1B9A" w:rsidRPr="006A1B9A" w:rsidRDefault="006A1B9A">
            <w:pPr>
              <w:jc w:val="right"/>
              <w:rPr>
                <w:rFonts w:asciiTheme="minorEastAsia" w:hAnsiTheme="minorEastAsia"/>
                <w:sz w:val="22"/>
              </w:rPr>
            </w:pPr>
            <w:r w:rsidRPr="006A1B9A">
              <w:rPr>
                <w:rFonts w:asciiTheme="minorEastAsia" w:hAnsiTheme="minorEastAsia" w:hint="eastAsia"/>
                <w:sz w:val="22"/>
              </w:rPr>
              <w:t>19,498.87</w:t>
            </w:r>
          </w:p>
        </w:tc>
        <w:tc>
          <w:tcPr>
            <w:tcW w:w="1247" w:type="dxa"/>
            <w:tcBorders>
              <w:top w:val="nil"/>
              <w:left w:val="nil"/>
              <w:bottom w:val="single" w:sz="4" w:space="0" w:color="auto"/>
              <w:right w:val="single" w:sz="4" w:space="0" w:color="auto"/>
            </w:tcBorders>
            <w:shd w:val="clear" w:color="auto" w:fill="auto"/>
            <w:vAlign w:val="center"/>
          </w:tcPr>
          <w:p w:rsidR="006A1B9A" w:rsidRPr="006A1B9A" w:rsidRDefault="006A1B9A">
            <w:pPr>
              <w:jc w:val="right"/>
              <w:rPr>
                <w:rFonts w:asciiTheme="minorEastAsia" w:hAnsiTheme="minorEastAsia"/>
                <w:sz w:val="22"/>
              </w:rPr>
            </w:pPr>
            <w:r w:rsidRPr="006A1B9A">
              <w:rPr>
                <w:rFonts w:asciiTheme="minorEastAsia" w:hAnsiTheme="minorEastAsia" w:hint="eastAsia"/>
                <w:sz w:val="22"/>
              </w:rPr>
              <w:t>19,498.87</w:t>
            </w:r>
          </w:p>
        </w:tc>
        <w:tc>
          <w:tcPr>
            <w:tcW w:w="1247" w:type="dxa"/>
            <w:tcBorders>
              <w:top w:val="nil"/>
              <w:left w:val="nil"/>
              <w:bottom w:val="single" w:sz="4" w:space="0" w:color="auto"/>
              <w:right w:val="single" w:sz="4" w:space="0" w:color="auto"/>
            </w:tcBorders>
            <w:shd w:val="clear" w:color="auto" w:fill="auto"/>
            <w:vAlign w:val="center"/>
          </w:tcPr>
          <w:p w:rsidR="006A1B9A" w:rsidRPr="001322FB" w:rsidRDefault="006A1B9A">
            <w:pPr>
              <w:jc w:val="right"/>
              <w:rPr>
                <w:rFonts w:ascii="宋体" w:eastAsia="宋体" w:hAnsi="宋体" w:cs="宋体"/>
                <w:sz w:val="22"/>
              </w:rPr>
            </w:pPr>
            <w:r w:rsidRPr="001322FB">
              <w:rPr>
                <w:rFonts w:ascii="宋体" w:eastAsia="宋体" w:hAnsi="宋体" w:hint="eastAsia"/>
                <w:sz w:val="22"/>
              </w:rPr>
              <w:t xml:space="preserve">　</w:t>
            </w:r>
          </w:p>
        </w:tc>
        <w:tc>
          <w:tcPr>
            <w:tcW w:w="965" w:type="dxa"/>
            <w:tcBorders>
              <w:top w:val="single" w:sz="4" w:space="0" w:color="auto"/>
              <w:left w:val="nil"/>
              <w:bottom w:val="single" w:sz="4" w:space="0" w:color="auto"/>
              <w:right w:val="single" w:sz="4" w:space="0" w:color="auto"/>
            </w:tcBorders>
            <w:vAlign w:val="center"/>
          </w:tcPr>
          <w:p w:rsidR="006A1B9A" w:rsidRPr="001322FB" w:rsidRDefault="006A1B9A">
            <w:pPr>
              <w:rPr>
                <w:rFonts w:asciiTheme="minorEastAsia" w:hAnsiTheme="minorEastAsia" w:cs="宋体"/>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6A1B9A" w:rsidRDefault="006A1B9A">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single" w:sz="4" w:space="0" w:color="auto"/>
              <w:left w:val="single" w:sz="4" w:space="0" w:color="auto"/>
              <w:bottom w:val="single" w:sz="4" w:space="0" w:color="auto"/>
              <w:right w:val="single" w:sz="4" w:space="0" w:color="auto"/>
            </w:tcBorders>
            <w:vAlign w:val="center"/>
          </w:tcPr>
          <w:p w:rsidR="006A1B9A" w:rsidRDefault="006A1B9A">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6A1B9A" w:rsidRDefault="006A1B9A">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6A1B9A" w:rsidRDefault="006A1B9A">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6A1B9A" w:rsidRDefault="006A1B9A">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6A1B9A" w:rsidRDefault="006A1B9A">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nil"/>
              <w:left w:val="nil"/>
              <w:bottom w:val="single" w:sz="4" w:space="0" w:color="auto"/>
              <w:right w:val="single" w:sz="4" w:space="0" w:color="auto"/>
            </w:tcBorders>
            <w:shd w:val="clear" w:color="auto" w:fill="auto"/>
            <w:vAlign w:val="center"/>
          </w:tcPr>
          <w:p w:rsidR="006A1B9A" w:rsidRDefault="006A1B9A">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6A1B9A" w:rsidTr="00A570A9">
        <w:trPr>
          <w:trHeight w:val="402"/>
        </w:trPr>
        <w:tc>
          <w:tcPr>
            <w:tcW w:w="1334" w:type="dxa"/>
            <w:tcBorders>
              <w:top w:val="nil"/>
              <w:left w:val="single" w:sz="4" w:space="0" w:color="auto"/>
              <w:bottom w:val="single" w:sz="4" w:space="0" w:color="auto"/>
              <w:right w:val="single" w:sz="4" w:space="0" w:color="auto"/>
            </w:tcBorders>
            <w:shd w:val="clear" w:color="auto" w:fill="auto"/>
            <w:vAlign w:val="center"/>
          </w:tcPr>
          <w:p w:rsidR="006A1B9A" w:rsidRPr="001322FB" w:rsidRDefault="006A1B9A">
            <w:pPr>
              <w:rPr>
                <w:rFonts w:ascii="宋体" w:eastAsia="宋体" w:hAnsi="宋体" w:cs="宋体"/>
                <w:sz w:val="22"/>
              </w:rPr>
            </w:pPr>
            <w:r w:rsidRPr="001322FB">
              <w:rPr>
                <w:rFonts w:ascii="宋体" w:eastAsia="宋体" w:hAnsi="宋体" w:hint="eastAsia"/>
                <w:sz w:val="22"/>
              </w:rPr>
              <w:t>20402</w:t>
            </w:r>
          </w:p>
        </w:tc>
        <w:tc>
          <w:tcPr>
            <w:tcW w:w="2494" w:type="dxa"/>
            <w:gridSpan w:val="2"/>
            <w:tcBorders>
              <w:top w:val="nil"/>
              <w:left w:val="nil"/>
              <w:bottom w:val="single" w:sz="4" w:space="0" w:color="auto"/>
              <w:right w:val="single" w:sz="4" w:space="0" w:color="auto"/>
            </w:tcBorders>
            <w:shd w:val="clear" w:color="auto" w:fill="auto"/>
            <w:vAlign w:val="center"/>
          </w:tcPr>
          <w:p w:rsidR="006A1B9A" w:rsidRPr="001322FB" w:rsidRDefault="006A1B9A">
            <w:pPr>
              <w:rPr>
                <w:rFonts w:ascii="宋体" w:eastAsia="宋体" w:hAnsi="宋体" w:cs="宋体"/>
                <w:sz w:val="22"/>
              </w:rPr>
            </w:pPr>
            <w:r w:rsidRPr="001322FB">
              <w:rPr>
                <w:rFonts w:ascii="宋体" w:eastAsia="宋体" w:hAnsi="宋体" w:hint="eastAsia"/>
                <w:sz w:val="22"/>
              </w:rPr>
              <w:t>公安</w:t>
            </w:r>
          </w:p>
        </w:tc>
        <w:tc>
          <w:tcPr>
            <w:tcW w:w="1247" w:type="dxa"/>
            <w:tcBorders>
              <w:top w:val="nil"/>
              <w:left w:val="nil"/>
              <w:bottom w:val="single" w:sz="4" w:space="0" w:color="auto"/>
              <w:right w:val="single" w:sz="4" w:space="0" w:color="auto"/>
            </w:tcBorders>
            <w:shd w:val="clear" w:color="auto" w:fill="auto"/>
            <w:vAlign w:val="center"/>
          </w:tcPr>
          <w:p w:rsidR="006A1B9A" w:rsidRPr="006A1B9A" w:rsidRDefault="006A1B9A" w:rsidP="006A1B9A">
            <w:pPr>
              <w:jc w:val="right"/>
              <w:rPr>
                <w:rFonts w:asciiTheme="minorEastAsia" w:hAnsiTheme="minorEastAsia"/>
                <w:sz w:val="22"/>
              </w:rPr>
            </w:pPr>
            <w:r w:rsidRPr="006A1B9A">
              <w:rPr>
                <w:rFonts w:asciiTheme="minorEastAsia" w:hAnsiTheme="minorEastAsia" w:hint="eastAsia"/>
                <w:sz w:val="22"/>
              </w:rPr>
              <w:t>19,498.87</w:t>
            </w:r>
          </w:p>
        </w:tc>
        <w:tc>
          <w:tcPr>
            <w:tcW w:w="1247" w:type="dxa"/>
            <w:tcBorders>
              <w:top w:val="nil"/>
              <w:left w:val="nil"/>
              <w:bottom w:val="single" w:sz="4" w:space="0" w:color="auto"/>
              <w:right w:val="single" w:sz="4" w:space="0" w:color="auto"/>
            </w:tcBorders>
            <w:shd w:val="clear" w:color="auto" w:fill="auto"/>
            <w:vAlign w:val="center"/>
          </w:tcPr>
          <w:p w:rsidR="006A1B9A" w:rsidRPr="006A1B9A" w:rsidRDefault="006A1B9A" w:rsidP="006A1B9A">
            <w:pPr>
              <w:jc w:val="right"/>
              <w:rPr>
                <w:rFonts w:asciiTheme="minorEastAsia" w:hAnsiTheme="minorEastAsia"/>
                <w:sz w:val="22"/>
              </w:rPr>
            </w:pPr>
            <w:r w:rsidRPr="006A1B9A">
              <w:rPr>
                <w:rFonts w:asciiTheme="minorEastAsia" w:hAnsiTheme="minorEastAsia" w:hint="eastAsia"/>
                <w:sz w:val="22"/>
              </w:rPr>
              <w:t>19,498.87</w:t>
            </w:r>
          </w:p>
        </w:tc>
        <w:tc>
          <w:tcPr>
            <w:tcW w:w="1247" w:type="dxa"/>
            <w:tcBorders>
              <w:top w:val="nil"/>
              <w:left w:val="nil"/>
              <w:bottom w:val="single" w:sz="4" w:space="0" w:color="auto"/>
              <w:right w:val="single" w:sz="4" w:space="0" w:color="auto"/>
            </w:tcBorders>
            <w:shd w:val="clear" w:color="auto" w:fill="auto"/>
            <w:vAlign w:val="center"/>
          </w:tcPr>
          <w:p w:rsidR="006A1B9A" w:rsidRPr="001322FB" w:rsidRDefault="006A1B9A">
            <w:pPr>
              <w:jc w:val="right"/>
              <w:rPr>
                <w:rFonts w:ascii="宋体" w:eastAsia="宋体" w:hAnsi="宋体" w:cs="宋体"/>
                <w:sz w:val="22"/>
              </w:rPr>
            </w:pPr>
            <w:r w:rsidRPr="001322FB">
              <w:rPr>
                <w:rFonts w:ascii="宋体" w:eastAsia="宋体" w:hAnsi="宋体" w:hint="eastAsia"/>
                <w:sz w:val="22"/>
              </w:rPr>
              <w:t xml:space="preserve">　</w:t>
            </w:r>
          </w:p>
        </w:tc>
        <w:tc>
          <w:tcPr>
            <w:tcW w:w="965" w:type="dxa"/>
            <w:tcBorders>
              <w:top w:val="single" w:sz="4" w:space="0" w:color="auto"/>
              <w:left w:val="nil"/>
              <w:bottom w:val="single" w:sz="4" w:space="0" w:color="auto"/>
              <w:right w:val="single" w:sz="4" w:space="0" w:color="auto"/>
            </w:tcBorders>
            <w:vAlign w:val="center"/>
          </w:tcPr>
          <w:p w:rsidR="006A1B9A" w:rsidRPr="001322FB" w:rsidRDefault="006A1B9A">
            <w:pPr>
              <w:rPr>
                <w:rFonts w:asciiTheme="minorEastAsia" w:hAnsiTheme="minorEastAsia" w:cs="宋体"/>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6A1B9A" w:rsidRDefault="006A1B9A">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single" w:sz="4" w:space="0" w:color="auto"/>
              <w:left w:val="single" w:sz="4" w:space="0" w:color="auto"/>
              <w:bottom w:val="single" w:sz="4" w:space="0" w:color="auto"/>
              <w:right w:val="single" w:sz="4" w:space="0" w:color="auto"/>
            </w:tcBorders>
            <w:vAlign w:val="center"/>
          </w:tcPr>
          <w:p w:rsidR="006A1B9A" w:rsidRDefault="006A1B9A">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6A1B9A" w:rsidRDefault="006A1B9A">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6A1B9A" w:rsidRDefault="006A1B9A">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6A1B9A" w:rsidRDefault="006A1B9A">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6A1B9A" w:rsidRDefault="006A1B9A">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nil"/>
              <w:left w:val="nil"/>
              <w:bottom w:val="single" w:sz="4" w:space="0" w:color="auto"/>
              <w:right w:val="single" w:sz="4" w:space="0" w:color="auto"/>
            </w:tcBorders>
            <w:shd w:val="clear" w:color="auto" w:fill="auto"/>
            <w:vAlign w:val="center"/>
          </w:tcPr>
          <w:p w:rsidR="006A1B9A" w:rsidRDefault="006A1B9A">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A570A9">
        <w:trPr>
          <w:trHeight w:val="402"/>
        </w:trPr>
        <w:tc>
          <w:tcPr>
            <w:tcW w:w="1334"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2040201</w:t>
            </w:r>
          </w:p>
        </w:tc>
        <w:tc>
          <w:tcPr>
            <w:tcW w:w="2494"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行政运行</w:t>
            </w:r>
          </w:p>
        </w:tc>
        <w:tc>
          <w:tcPr>
            <w:tcW w:w="1247" w:type="dxa"/>
            <w:tcBorders>
              <w:top w:val="nil"/>
              <w:left w:val="nil"/>
              <w:bottom w:val="single" w:sz="4" w:space="0" w:color="auto"/>
              <w:right w:val="single" w:sz="4" w:space="0" w:color="auto"/>
            </w:tcBorders>
            <w:shd w:val="clear" w:color="auto" w:fill="auto"/>
            <w:vAlign w:val="center"/>
          </w:tcPr>
          <w:p w:rsidR="002D461F" w:rsidRPr="006A1B9A" w:rsidRDefault="002D461F">
            <w:pPr>
              <w:jc w:val="right"/>
              <w:rPr>
                <w:rFonts w:asciiTheme="minorEastAsia" w:hAnsiTheme="minorEastAsia"/>
                <w:sz w:val="22"/>
              </w:rPr>
            </w:pPr>
            <w:r w:rsidRPr="006A1B9A">
              <w:rPr>
                <w:rFonts w:asciiTheme="minorEastAsia" w:hAnsiTheme="minorEastAsia" w:hint="eastAsia"/>
                <w:sz w:val="22"/>
              </w:rPr>
              <w:t>14,901.02</w:t>
            </w:r>
          </w:p>
        </w:tc>
        <w:tc>
          <w:tcPr>
            <w:tcW w:w="1247" w:type="dxa"/>
            <w:tcBorders>
              <w:top w:val="nil"/>
              <w:left w:val="nil"/>
              <w:bottom w:val="single" w:sz="4" w:space="0" w:color="auto"/>
              <w:right w:val="single" w:sz="4" w:space="0" w:color="auto"/>
            </w:tcBorders>
            <w:shd w:val="clear" w:color="auto" w:fill="auto"/>
            <w:vAlign w:val="center"/>
          </w:tcPr>
          <w:p w:rsidR="002D461F" w:rsidRPr="006A1B9A" w:rsidRDefault="002D461F">
            <w:pPr>
              <w:jc w:val="right"/>
              <w:rPr>
                <w:rFonts w:asciiTheme="minorEastAsia" w:hAnsiTheme="minorEastAsia"/>
                <w:sz w:val="22"/>
              </w:rPr>
            </w:pPr>
            <w:r w:rsidRPr="006A1B9A">
              <w:rPr>
                <w:rFonts w:asciiTheme="minorEastAsia" w:hAnsiTheme="minorEastAsia" w:hint="eastAsia"/>
                <w:sz w:val="22"/>
              </w:rPr>
              <w:t>14,901.02</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965"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6A1B9A" w:rsidTr="00A570A9">
        <w:trPr>
          <w:trHeight w:val="402"/>
        </w:trPr>
        <w:tc>
          <w:tcPr>
            <w:tcW w:w="1334" w:type="dxa"/>
            <w:tcBorders>
              <w:top w:val="nil"/>
              <w:left w:val="single" w:sz="4" w:space="0" w:color="auto"/>
              <w:bottom w:val="single" w:sz="4" w:space="0" w:color="auto"/>
              <w:right w:val="single" w:sz="4" w:space="0" w:color="auto"/>
            </w:tcBorders>
            <w:shd w:val="clear" w:color="auto" w:fill="auto"/>
            <w:vAlign w:val="center"/>
          </w:tcPr>
          <w:p w:rsidR="006A1B9A" w:rsidRPr="001322FB" w:rsidRDefault="006A1B9A">
            <w:pPr>
              <w:rPr>
                <w:rFonts w:ascii="宋体" w:eastAsia="宋体" w:hAnsi="宋体" w:cs="宋体"/>
                <w:sz w:val="22"/>
              </w:rPr>
            </w:pPr>
            <w:r w:rsidRPr="001322FB">
              <w:rPr>
                <w:rFonts w:ascii="宋体" w:eastAsia="宋体" w:hAnsi="宋体" w:hint="eastAsia"/>
                <w:sz w:val="22"/>
              </w:rPr>
              <w:t>2040299</w:t>
            </w:r>
          </w:p>
        </w:tc>
        <w:tc>
          <w:tcPr>
            <w:tcW w:w="2494" w:type="dxa"/>
            <w:gridSpan w:val="2"/>
            <w:tcBorders>
              <w:top w:val="nil"/>
              <w:left w:val="nil"/>
              <w:bottom w:val="single" w:sz="4" w:space="0" w:color="auto"/>
              <w:right w:val="single" w:sz="4" w:space="0" w:color="auto"/>
            </w:tcBorders>
            <w:shd w:val="clear" w:color="auto" w:fill="auto"/>
            <w:vAlign w:val="center"/>
          </w:tcPr>
          <w:p w:rsidR="006A1B9A" w:rsidRPr="001322FB" w:rsidRDefault="006A1B9A">
            <w:pPr>
              <w:rPr>
                <w:rFonts w:ascii="宋体" w:eastAsia="宋体" w:hAnsi="宋体" w:cs="宋体"/>
                <w:sz w:val="22"/>
              </w:rPr>
            </w:pPr>
            <w:r w:rsidRPr="001322FB">
              <w:rPr>
                <w:rFonts w:ascii="宋体" w:eastAsia="宋体" w:hAnsi="宋体" w:hint="eastAsia"/>
                <w:sz w:val="22"/>
              </w:rPr>
              <w:t>其他公安支出</w:t>
            </w:r>
          </w:p>
        </w:tc>
        <w:tc>
          <w:tcPr>
            <w:tcW w:w="1247" w:type="dxa"/>
            <w:tcBorders>
              <w:top w:val="nil"/>
              <w:left w:val="nil"/>
              <w:bottom w:val="single" w:sz="4" w:space="0" w:color="auto"/>
              <w:right w:val="single" w:sz="4" w:space="0" w:color="auto"/>
            </w:tcBorders>
            <w:shd w:val="clear" w:color="auto" w:fill="auto"/>
            <w:vAlign w:val="center"/>
          </w:tcPr>
          <w:p w:rsidR="006A1B9A" w:rsidRPr="006A1B9A" w:rsidRDefault="006A1B9A">
            <w:pPr>
              <w:jc w:val="right"/>
              <w:rPr>
                <w:rFonts w:asciiTheme="minorEastAsia" w:hAnsiTheme="minorEastAsia"/>
                <w:sz w:val="22"/>
              </w:rPr>
            </w:pPr>
            <w:r w:rsidRPr="006A1B9A">
              <w:rPr>
                <w:rFonts w:asciiTheme="minorEastAsia" w:hAnsiTheme="minorEastAsia" w:hint="eastAsia"/>
                <w:sz w:val="22"/>
              </w:rPr>
              <w:t>4,597.85</w:t>
            </w:r>
          </w:p>
        </w:tc>
        <w:tc>
          <w:tcPr>
            <w:tcW w:w="1247" w:type="dxa"/>
            <w:tcBorders>
              <w:top w:val="nil"/>
              <w:left w:val="nil"/>
              <w:bottom w:val="single" w:sz="4" w:space="0" w:color="auto"/>
              <w:right w:val="single" w:sz="4" w:space="0" w:color="auto"/>
            </w:tcBorders>
            <w:shd w:val="clear" w:color="auto" w:fill="auto"/>
            <w:vAlign w:val="center"/>
          </w:tcPr>
          <w:p w:rsidR="006A1B9A" w:rsidRPr="006A1B9A" w:rsidRDefault="006A1B9A">
            <w:pPr>
              <w:jc w:val="right"/>
              <w:rPr>
                <w:rFonts w:asciiTheme="minorEastAsia" w:hAnsiTheme="minorEastAsia"/>
                <w:sz w:val="22"/>
              </w:rPr>
            </w:pPr>
            <w:r w:rsidRPr="006A1B9A">
              <w:rPr>
                <w:rFonts w:asciiTheme="minorEastAsia" w:hAnsiTheme="minorEastAsia" w:hint="eastAsia"/>
                <w:sz w:val="22"/>
              </w:rPr>
              <w:t>4,597.85</w:t>
            </w:r>
          </w:p>
        </w:tc>
        <w:tc>
          <w:tcPr>
            <w:tcW w:w="1247" w:type="dxa"/>
            <w:tcBorders>
              <w:top w:val="nil"/>
              <w:left w:val="nil"/>
              <w:bottom w:val="single" w:sz="4" w:space="0" w:color="auto"/>
              <w:right w:val="single" w:sz="4" w:space="0" w:color="auto"/>
            </w:tcBorders>
            <w:shd w:val="clear" w:color="auto" w:fill="auto"/>
            <w:vAlign w:val="center"/>
          </w:tcPr>
          <w:p w:rsidR="006A1B9A" w:rsidRPr="001322FB" w:rsidRDefault="006A1B9A">
            <w:pPr>
              <w:jc w:val="right"/>
              <w:rPr>
                <w:rFonts w:ascii="宋体" w:eastAsia="宋体" w:hAnsi="宋体" w:cs="宋体"/>
                <w:sz w:val="22"/>
              </w:rPr>
            </w:pPr>
            <w:r w:rsidRPr="001322FB">
              <w:rPr>
                <w:rFonts w:ascii="宋体" w:eastAsia="宋体" w:hAnsi="宋体" w:hint="eastAsia"/>
                <w:sz w:val="22"/>
              </w:rPr>
              <w:t xml:space="preserve">　</w:t>
            </w:r>
          </w:p>
        </w:tc>
        <w:tc>
          <w:tcPr>
            <w:tcW w:w="965" w:type="dxa"/>
            <w:tcBorders>
              <w:top w:val="single" w:sz="4" w:space="0" w:color="auto"/>
              <w:left w:val="nil"/>
              <w:bottom w:val="single" w:sz="4" w:space="0" w:color="auto"/>
              <w:right w:val="single" w:sz="4" w:space="0" w:color="auto"/>
            </w:tcBorders>
            <w:vAlign w:val="center"/>
          </w:tcPr>
          <w:p w:rsidR="006A1B9A" w:rsidRPr="001322FB" w:rsidRDefault="006A1B9A">
            <w:pPr>
              <w:rPr>
                <w:rFonts w:asciiTheme="minorEastAsia" w:hAnsiTheme="minorEastAsia" w:cs="宋体"/>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6A1B9A" w:rsidRDefault="006A1B9A"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single" w:sz="4" w:space="0" w:color="auto"/>
              <w:left w:val="single" w:sz="4" w:space="0" w:color="auto"/>
              <w:bottom w:val="single" w:sz="4" w:space="0" w:color="auto"/>
              <w:right w:val="single" w:sz="4" w:space="0" w:color="auto"/>
            </w:tcBorders>
            <w:vAlign w:val="center"/>
          </w:tcPr>
          <w:p w:rsidR="006A1B9A" w:rsidRDefault="006A1B9A"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6A1B9A" w:rsidRDefault="006A1B9A"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6A1B9A" w:rsidRDefault="006A1B9A"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6A1B9A" w:rsidRDefault="006A1B9A"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6A1B9A" w:rsidRDefault="006A1B9A"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nil"/>
              <w:left w:val="nil"/>
              <w:bottom w:val="single" w:sz="4" w:space="0" w:color="auto"/>
              <w:right w:val="single" w:sz="4" w:space="0" w:color="auto"/>
            </w:tcBorders>
            <w:shd w:val="clear" w:color="auto" w:fill="auto"/>
            <w:vAlign w:val="center"/>
          </w:tcPr>
          <w:p w:rsidR="006A1B9A" w:rsidRDefault="006A1B9A"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A570A9">
        <w:trPr>
          <w:trHeight w:val="402"/>
        </w:trPr>
        <w:tc>
          <w:tcPr>
            <w:tcW w:w="1334"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208</w:t>
            </w:r>
          </w:p>
        </w:tc>
        <w:tc>
          <w:tcPr>
            <w:tcW w:w="2494"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社会保障和就业支出</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1,825.40</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1,825.40</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965"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A570A9">
        <w:trPr>
          <w:trHeight w:val="402"/>
        </w:trPr>
        <w:tc>
          <w:tcPr>
            <w:tcW w:w="1334"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20805</w:t>
            </w:r>
          </w:p>
        </w:tc>
        <w:tc>
          <w:tcPr>
            <w:tcW w:w="2494"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行政事业单位养老支出</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1,813.08</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1,813.08</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965"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A570A9">
        <w:trPr>
          <w:trHeight w:val="402"/>
        </w:trPr>
        <w:tc>
          <w:tcPr>
            <w:tcW w:w="1334"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2080505</w:t>
            </w:r>
          </w:p>
        </w:tc>
        <w:tc>
          <w:tcPr>
            <w:tcW w:w="2494"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机关事业单位基本养老保险缴费支出</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1,208.72</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1,208.72</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965"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A570A9">
        <w:trPr>
          <w:trHeight w:val="402"/>
        </w:trPr>
        <w:tc>
          <w:tcPr>
            <w:tcW w:w="1334"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2080506</w:t>
            </w:r>
          </w:p>
        </w:tc>
        <w:tc>
          <w:tcPr>
            <w:tcW w:w="2494"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机关事业单位职业年金缴费支出</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604.36</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604.36</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965"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A570A9">
        <w:trPr>
          <w:trHeight w:val="402"/>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20811</w:t>
            </w:r>
          </w:p>
        </w:tc>
        <w:tc>
          <w:tcPr>
            <w:tcW w:w="2494" w:type="dxa"/>
            <w:gridSpan w:val="2"/>
            <w:tcBorders>
              <w:top w:val="single" w:sz="4" w:space="0" w:color="auto"/>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残疾人事业</w:t>
            </w:r>
          </w:p>
        </w:tc>
        <w:tc>
          <w:tcPr>
            <w:tcW w:w="1247" w:type="dxa"/>
            <w:tcBorders>
              <w:top w:val="single" w:sz="4" w:space="0" w:color="auto"/>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12.32</w:t>
            </w:r>
          </w:p>
        </w:tc>
        <w:tc>
          <w:tcPr>
            <w:tcW w:w="1247" w:type="dxa"/>
            <w:tcBorders>
              <w:top w:val="single" w:sz="4" w:space="0" w:color="auto"/>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12.32</w:t>
            </w:r>
          </w:p>
        </w:tc>
        <w:tc>
          <w:tcPr>
            <w:tcW w:w="1247" w:type="dxa"/>
            <w:tcBorders>
              <w:top w:val="single" w:sz="4" w:space="0" w:color="auto"/>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965"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single" w:sz="4" w:space="0" w:color="auto"/>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A570A9">
        <w:trPr>
          <w:trHeight w:val="402"/>
        </w:trPr>
        <w:tc>
          <w:tcPr>
            <w:tcW w:w="1334"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2081105</w:t>
            </w:r>
          </w:p>
        </w:tc>
        <w:tc>
          <w:tcPr>
            <w:tcW w:w="2494"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残疾人就业</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12.32</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12.32</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965"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A570A9">
        <w:trPr>
          <w:trHeight w:val="402"/>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lastRenderedPageBreak/>
              <w:t>210</w:t>
            </w:r>
          </w:p>
        </w:tc>
        <w:tc>
          <w:tcPr>
            <w:tcW w:w="2494" w:type="dxa"/>
            <w:gridSpan w:val="2"/>
            <w:tcBorders>
              <w:top w:val="single" w:sz="4" w:space="0" w:color="auto"/>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卫生健康支出</w:t>
            </w:r>
          </w:p>
        </w:tc>
        <w:tc>
          <w:tcPr>
            <w:tcW w:w="1247" w:type="dxa"/>
            <w:tcBorders>
              <w:top w:val="single" w:sz="4" w:space="0" w:color="auto"/>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823.65</w:t>
            </w:r>
          </w:p>
        </w:tc>
        <w:tc>
          <w:tcPr>
            <w:tcW w:w="1247" w:type="dxa"/>
            <w:tcBorders>
              <w:top w:val="single" w:sz="4" w:space="0" w:color="auto"/>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823.65</w:t>
            </w:r>
          </w:p>
        </w:tc>
        <w:tc>
          <w:tcPr>
            <w:tcW w:w="1247" w:type="dxa"/>
            <w:tcBorders>
              <w:top w:val="single" w:sz="4" w:space="0" w:color="auto"/>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965"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A570A9">
        <w:trPr>
          <w:trHeight w:val="402"/>
        </w:trPr>
        <w:tc>
          <w:tcPr>
            <w:tcW w:w="1334"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21011</w:t>
            </w:r>
          </w:p>
        </w:tc>
        <w:tc>
          <w:tcPr>
            <w:tcW w:w="2494"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行政事业单位医疗</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823.65</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823.65</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965"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A570A9">
        <w:trPr>
          <w:trHeight w:val="402"/>
        </w:trPr>
        <w:tc>
          <w:tcPr>
            <w:tcW w:w="1334"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2101101</w:t>
            </w:r>
          </w:p>
        </w:tc>
        <w:tc>
          <w:tcPr>
            <w:tcW w:w="2494"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行政单位医疗</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476.87</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476.87</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965"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A570A9">
        <w:trPr>
          <w:trHeight w:val="402"/>
        </w:trPr>
        <w:tc>
          <w:tcPr>
            <w:tcW w:w="1334"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2101103</w:t>
            </w:r>
          </w:p>
        </w:tc>
        <w:tc>
          <w:tcPr>
            <w:tcW w:w="2494"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公务员医疗补助</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346.78</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346.78</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965"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A570A9">
        <w:trPr>
          <w:trHeight w:val="402"/>
        </w:trPr>
        <w:tc>
          <w:tcPr>
            <w:tcW w:w="1334"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212</w:t>
            </w:r>
          </w:p>
        </w:tc>
        <w:tc>
          <w:tcPr>
            <w:tcW w:w="2494"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城乡社区支出</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8,430.06</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8,430.06</w:t>
            </w:r>
          </w:p>
        </w:tc>
        <w:tc>
          <w:tcPr>
            <w:tcW w:w="965"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A570A9">
        <w:trPr>
          <w:trHeight w:val="402"/>
        </w:trPr>
        <w:tc>
          <w:tcPr>
            <w:tcW w:w="1334"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21208</w:t>
            </w:r>
          </w:p>
        </w:tc>
        <w:tc>
          <w:tcPr>
            <w:tcW w:w="2494"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国有土地使用权出让收入安排的支出</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8,430.06</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8,430.06</w:t>
            </w:r>
          </w:p>
        </w:tc>
        <w:tc>
          <w:tcPr>
            <w:tcW w:w="965"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A570A9">
        <w:trPr>
          <w:trHeight w:val="402"/>
        </w:trPr>
        <w:tc>
          <w:tcPr>
            <w:tcW w:w="1334"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2120804</w:t>
            </w:r>
          </w:p>
        </w:tc>
        <w:tc>
          <w:tcPr>
            <w:tcW w:w="2494"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农村基础设施建设支出</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8,430.06</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8,430.06</w:t>
            </w:r>
          </w:p>
        </w:tc>
        <w:tc>
          <w:tcPr>
            <w:tcW w:w="965"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A570A9">
        <w:trPr>
          <w:trHeight w:val="402"/>
        </w:trPr>
        <w:tc>
          <w:tcPr>
            <w:tcW w:w="1334"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221</w:t>
            </w:r>
          </w:p>
        </w:tc>
        <w:tc>
          <w:tcPr>
            <w:tcW w:w="2494"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住房保障支出</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1,478.10</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1,478.10</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965"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A570A9">
        <w:trPr>
          <w:trHeight w:val="402"/>
        </w:trPr>
        <w:tc>
          <w:tcPr>
            <w:tcW w:w="1334"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22102</w:t>
            </w:r>
          </w:p>
        </w:tc>
        <w:tc>
          <w:tcPr>
            <w:tcW w:w="2494"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住房改革支出</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1,478.10</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1,478.10</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965"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A570A9">
        <w:trPr>
          <w:trHeight w:val="402"/>
        </w:trPr>
        <w:tc>
          <w:tcPr>
            <w:tcW w:w="1334"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2210201</w:t>
            </w:r>
          </w:p>
        </w:tc>
        <w:tc>
          <w:tcPr>
            <w:tcW w:w="2494"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住房公积金</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1,243.20</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1,243.20</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965"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A570A9">
        <w:trPr>
          <w:trHeight w:val="402"/>
        </w:trPr>
        <w:tc>
          <w:tcPr>
            <w:tcW w:w="1334"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2210202</w:t>
            </w:r>
          </w:p>
        </w:tc>
        <w:tc>
          <w:tcPr>
            <w:tcW w:w="2494"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提租补贴</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234.90</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234.90</w:t>
            </w:r>
          </w:p>
        </w:tc>
        <w:tc>
          <w:tcPr>
            <w:tcW w:w="1247"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965"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65"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bl>
    <w:p w:rsidR="00A126D8" w:rsidRDefault="00A126D8">
      <w:pPr>
        <w:tabs>
          <w:tab w:val="left" w:pos="7513"/>
        </w:tabs>
        <w:adjustRightInd w:val="0"/>
        <w:snapToGrid w:val="0"/>
        <w:spacing w:line="600" w:lineRule="exact"/>
        <w:rPr>
          <w:rFonts w:asciiTheme="majorEastAsia" w:eastAsiaTheme="majorEastAsia" w:hAnsiTheme="majorEastAsia" w:cs="Times New Roman"/>
          <w:kern w:val="0"/>
          <w:sz w:val="36"/>
          <w:szCs w:val="20"/>
        </w:rPr>
      </w:pPr>
    </w:p>
    <w:p w:rsidR="00A126D8" w:rsidRPr="001322FB" w:rsidRDefault="00A126D8" w:rsidP="001322FB">
      <w:pPr>
        <w:tabs>
          <w:tab w:val="left" w:pos="7513"/>
        </w:tabs>
        <w:rPr>
          <w:rFonts w:asciiTheme="majorEastAsia" w:eastAsiaTheme="majorEastAsia" w:hAnsiTheme="majorEastAsia" w:cs="Times New Roman"/>
          <w:sz w:val="36"/>
          <w:szCs w:val="20"/>
        </w:rPr>
        <w:sectPr w:rsidR="00A126D8" w:rsidRPr="001322FB">
          <w:pgSz w:w="16838" w:h="11906" w:orient="landscape"/>
          <w:pgMar w:top="1800" w:right="1440" w:bottom="1800" w:left="1440" w:header="851" w:footer="992" w:gutter="0"/>
          <w:cols w:space="425"/>
          <w:docGrid w:type="lines" w:linePitch="312"/>
        </w:sectPr>
      </w:pPr>
    </w:p>
    <w:p w:rsidR="00A126D8" w:rsidRDefault="002B5D17">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lastRenderedPageBreak/>
        <w:t>三、支出预算总表</w:t>
      </w:r>
    </w:p>
    <w:tbl>
      <w:tblPr>
        <w:tblW w:w="15310" w:type="dxa"/>
        <w:tblInd w:w="-601" w:type="dxa"/>
        <w:tblLayout w:type="fixed"/>
        <w:tblLook w:val="04A0"/>
      </w:tblPr>
      <w:tblGrid>
        <w:gridCol w:w="1418"/>
        <w:gridCol w:w="2552"/>
        <w:gridCol w:w="1701"/>
        <w:gridCol w:w="1559"/>
        <w:gridCol w:w="1701"/>
        <w:gridCol w:w="1701"/>
        <w:gridCol w:w="2409"/>
        <w:gridCol w:w="2269"/>
      </w:tblGrid>
      <w:tr w:rsidR="00A126D8" w:rsidTr="001322FB">
        <w:trPr>
          <w:trHeight w:val="285"/>
        </w:trPr>
        <w:tc>
          <w:tcPr>
            <w:tcW w:w="15310" w:type="dxa"/>
            <w:gridSpan w:val="8"/>
            <w:tcBorders>
              <w:top w:val="nil"/>
              <w:left w:val="nil"/>
              <w:bottom w:val="single" w:sz="4" w:space="0" w:color="auto"/>
              <w:right w:val="nil"/>
            </w:tcBorders>
            <w:shd w:val="clear" w:color="auto" w:fill="auto"/>
            <w:noWrap/>
            <w:vAlign w:val="center"/>
          </w:tcPr>
          <w:p w:rsidR="00A126D8" w:rsidRDefault="002B5D17">
            <w:pPr>
              <w:widowControl/>
              <w:spacing w:line="240" w:lineRule="auto"/>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2024年度支出预算总表</w:t>
            </w:r>
          </w:p>
          <w:p w:rsidR="00A126D8" w:rsidRDefault="002B5D17">
            <w:pPr>
              <w:widowControl/>
              <w:wordWrap w:val="0"/>
              <w:spacing w:line="240" w:lineRule="auto"/>
              <w:jc w:val="right"/>
              <w:rPr>
                <w:rFonts w:asciiTheme="minorEastAsia" w:hAnsiTheme="minorEastAsia" w:cs="宋体"/>
                <w:kern w:val="0"/>
                <w:sz w:val="20"/>
                <w:szCs w:val="32"/>
              </w:rPr>
            </w:pPr>
            <w:r>
              <w:rPr>
                <w:rFonts w:ascii="宋体" w:eastAsia="宋体" w:hAnsi="宋体" w:cs="宋体" w:hint="eastAsia"/>
                <w:kern w:val="0"/>
                <w:sz w:val="22"/>
              </w:rPr>
              <w:t xml:space="preserve">单位：万元 </w:t>
            </w:r>
          </w:p>
        </w:tc>
      </w:tr>
      <w:tr w:rsidR="00A126D8" w:rsidTr="006A1B9A">
        <w:trPr>
          <w:trHeight w:val="414"/>
        </w:trPr>
        <w:tc>
          <w:tcPr>
            <w:tcW w:w="1418" w:type="dxa"/>
            <w:tcBorders>
              <w:left w:val="single" w:sz="4" w:space="0" w:color="auto"/>
              <w:bottom w:val="single" w:sz="4" w:space="0" w:color="auto"/>
              <w:right w:val="single" w:sz="4" w:space="0" w:color="auto"/>
            </w:tcBorders>
            <w:shd w:val="clear" w:color="auto" w:fill="auto"/>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科目编码</w:t>
            </w:r>
          </w:p>
        </w:tc>
        <w:tc>
          <w:tcPr>
            <w:tcW w:w="2552" w:type="dxa"/>
            <w:tcBorders>
              <w:left w:val="single" w:sz="4" w:space="0" w:color="auto"/>
              <w:bottom w:val="single" w:sz="4" w:space="0" w:color="auto"/>
              <w:right w:val="single" w:sz="4" w:space="0" w:color="auto"/>
            </w:tcBorders>
            <w:shd w:val="clear" w:color="auto" w:fill="auto"/>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科目名称</w:t>
            </w:r>
          </w:p>
        </w:tc>
        <w:tc>
          <w:tcPr>
            <w:tcW w:w="1701" w:type="dxa"/>
            <w:tcBorders>
              <w:left w:val="single" w:sz="4" w:space="0" w:color="auto"/>
              <w:bottom w:val="single" w:sz="4" w:space="0" w:color="auto"/>
              <w:right w:val="single" w:sz="4" w:space="0" w:color="auto"/>
            </w:tcBorders>
            <w:shd w:val="clear" w:color="auto" w:fill="auto"/>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合计</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kern w:val="0"/>
                <w:sz w:val="22"/>
              </w:rPr>
              <w:t>基本支出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kern w:val="0"/>
                <w:sz w:val="22"/>
              </w:rPr>
              <w:t>项目支出</w:t>
            </w:r>
          </w:p>
        </w:tc>
        <w:tc>
          <w:tcPr>
            <w:tcW w:w="1701" w:type="dxa"/>
            <w:tcBorders>
              <w:top w:val="single" w:sz="4" w:space="0" w:color="auto"/>
              <w:left w:val="single" w:sz="4" w:space="0" w:color="auto"/>
              <w:bottom w:val="single" w:sz="4" w:space="0" w:color="auto"/>
              <w:right w:val="single" w:sz="4" w:space="0" w:color="auto"/>
            </w:tcBorders>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事业单位经营支出</w:t>
            </w:r>
          </w:p>
        </w:tc>
        <w:tc>
          <w:tcPr>
            <w:tcW w:w="2409" w:type="dxa"/>
            <w:tcBorders>
              <w:top w:val="single" w:sz="4" w:space="0" w:color="auto"/>
              <w:left w:val="single" w:sz="4" w:space="0" w:color="auto"/>
              <w:bottom w:val="single" w:sz="4" w:space="0" w:color="auto"/>
              <w:right w:val="single" w:sz="4" w:space="0" w:color="auto"/>
            </w:tcBorders>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上缴上级支出</w:t>
            </w:r>
          </w:p>
        </w:tc>
        <w:tc>
          <w:tcPr>
            <w:tcW w:w="2269" w:type="dxa"/>
            <w:tcBorders>
              <w:top w:val="single" w:sz="4" w:space="0" w:color="auto"/>
              <w:left w:val="single" w:sz="4" w:space="0" w:color="auto"/>
              <w:bottom w:val="single" w:sz="4" w:space="0" w:color="auto"/>
              <w:right w:val="single" w:sz="4" w:space="0" w:color="auto"/>
            </w:tcBorders>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对附属单位补助支出</w:t>
            </w:r>
          </w:p>
        </w:tc>
      </w:tr>
      <w:tr w:rsidR="00EB76D2" w:rsidTr="006A1B9A">
        <w:trPr>
          <w:trHeight w:val="402"/>
        </w:trPr>
        <w:tc>
          <w:tcPr>
            <w:tcW w:w="39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76D2" w:rsidRDefault="00EB76D2">
            <w:pPr>
              <w:widowControl/>
              <w:spacing w:line="240" w:lineRule="auto"/>
              <w:jc w:val="center"/>
              <w:rPr>
                <w:rFonts w:ascii="宋体" w:eastAsia="宋体" w:hAnsi="宋体" w:cs="宋体"/>
                <w:b/>
                <w:color w:val="000000"/>
                <w:kern w:val="0"/>
                <w:sz w:val="22"/>
              </w:rPr>
            </w:pPr>
            <w:r>
              <w:rPr>
                <w:rFonts w:ascii="宋体" w:eastAsia="宋体" w:hAnsi="宋体" w:cs="宋体" w:hint="eastAsia"/>
                <w:b/>
                <w:kern w:val="0"/>
                <w:sz w:val="22"/>
              </w:rPr>
              <w:t>合计</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B76D2" w:rsidRPr="00684572" w:rsidRDefault="005D0E64">
            <w:pPr>
              <w:jc w:val="right"/>
              <w:rPr>
                <w:rFonts w:ascii="宋体" w:eastAsia="宋体" w:hAnsi="宋体"/>
                <w:b/>
                <w:sz w:val="22"/>
              </w:rPr>
            </w:pPr>
            <w:r w:rsidRPr="00684572">
              <w:rPr>
                <w:rFonts w:ascii="宋体" w:eastAsia="宋体" w:hAnsi="宋体" w:hint="eastAsia"/>
                <w:b/>
                <w:sz w:val="22"/>
              </w:rPr>
              <w:t>32,056.08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B76D2" w:rsidRPr="00684572" w:rsidRDefault="00EB76D2">
            <w:pPr>
              <w:jc w:val="right"/>
              <w:rPr>
                <w:rFonts w:ascii="宋体" w:eastAsia="宋体" w:hAnsi="宋体"/>
                <w:b/>
                <w:sz w:val="22"/>
              </w:rPr>
            </w:pPr>
            <w:r w:rsidRPr="00684572">
              <w:rPr>
                <w:rFonts w:ascii="宋体" w:eastAsia="宋体" w:hAnsi="宋体" w:hint="eastAsia"/>
                <w:b/>
                <w:sz w:val="22"/>
              </w:rPr>
              <w:t>18,903.80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B76D2" w:rsidRPr="00684572" w:rsidRDefault="005D0E64">
            <w:pPr>
              <w:jc w:val="right"/>
              <w:rPr>
                <w:rFonts w:ascii="宋体" w:eastAsia="宋体" w:hAnsi="宋体"/>
                <w:b/>
                <w:sz w:val="22"/>
              </w:rPr>
            </w:pPr>
            <w:r w:rsidRPr="00684572">
              <w:rPr>
                <w:rFonts w:ascii="宋体" w:eastAsia="宋体" w:hAnsi="宋体" w:hint="eastAsia"/>
                <w:b/>
                <w:sz w:val="22"/>
              </w:rPr>
              <w:t>13,152.28</w:t>
            </w:r>
          </w:p>
        </w:tc>
        <w:tc>
          <w:tcPr>
            <w:tcW w:w="1701" w:type="dxa"/>
            <w:tcBorders>
              <w:top w:val="single" w:sz="4" w:space="0" w:color="auto"/>
              <w:left w:val="nil"/>
              <w:bottom w:val="single" w:sz="4" w:space="0" w:color="auto"/>
              <w:right w:val="single" w:sz="4" w:space="0" w:color="auto"/>
            </w:tcBorders>
            <w:vAlign w:val="center"/>
          </w:tcPr>
          <w:p w:rsidR="00EB76D2" w:rsidRDefault="00EB76D2">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EB76D2" w:rsidRDefault="00EB76D2">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EB76D2" w:rsidRDefault="00EB76D2">
            <w:pPr>
              <w:widowControl/>
              <w:spacing w:line="240" w:lineRule="auto"/>
              <w:jc w:val="right"/>
              <w:rPr>
                <w:rFonts w:ascii="宋体" w:eastAsia="宋体" w:hAnsi="宋体" w:cs="宋体"/>
                <w:color w:val="000000"/>
                <w:kern w:val="0"/>
                <w:sz w:val="22"/>
              </w:rPr>
            </w:pPr>
          </w:p>
        </w:tc>
      </w:tr>
      <w:tr w:rsidR="005D0E64" w:rsidTr="006A1B9A">
        <w:trPr>
          <w:trHeight w:val="40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0E64" w:rsidRPr="001322FB" w:rsidRDefault="005D0E64">
            <w:pPr>
              <w:rPr>
                <w:rFonts w:ascii="宋体" w:eastAsia="宋体" w:hAnsi="宋体" w:cs="宋体"/>
                <w:sz w:val="22"/>
              </w:rPr>
            </w:pPr>
            <w:r w:rsidRPr="001322FB">
              <w:rPr>
                <w:rFonts w:ascii="宋体" w:eastAsia="宋体" w:hAnsi="宋体" w:hint="eastAsia"/>
                <w:sz w:val="22"/>
              </w:rPr>
              <w:t>204</w:t>
            </w:r>
          </w:p>
        </w:tc>
        <w:tc>
          <w:tcPr>
            <w:tcW w:w="2552" w:type="dxa"/>
            <w:tcBorders>
              <w:top w:val="single" w:sz="4" w:space="0" w:color="auto"/>
              <w:left w:val="nil"/>
              <w:bottom w:val="single" w:sz="4" w:space="0" w:color="auto"/>
              <w:right w:val="single" w:sz="4" w:space="0" w:color="auto"/>
            </w:tcBorders>
            <w:shd w:val="clear" w:color="auto" w:fill="auto"/>
            <w:vAlign w:val="center"/>
          </w:tcPr>
          <w:p w:rsidR="005D0E64" w:rsidRPr="001322FB" w:rsidRDefault="005D0E64">
            <w:pPr>
              <w:rPr>
                <w:rFonts w:ascii="宋体" w:eastAsia="宋体" w:hAnsi="宋体" w:cs="宋体"/>
                <w:sz w:val="22"/>
              </w:rPr>
            </w:pPr>
            <w:r w:rsidRPr="001322FB">
              <w:rPr>
                <w:rFonts w:ascii="宋体" w:eastAsia="宋体" w:hAnsi="宋体" w:hint="eastAsia"/>
                <w:sz w:val="22"/>
              </w:rPr>
              <w:t>公共安全支出</w:t>
            </w:r>
          </w:p>
        </w:tc>
        <w:tc>
          <w:tcPr>
            <w:tcW w:w="1701" w:type="dxa"/>
            <w:tcBorders>
              <w:top w:val="single" w:sz="4" w:space="0" w:color="auto"/>
              <w:left w:val="nil"/>
              <w:bottom w:val="single" w:sz="4" w:space="0" w:color="auto"/>
              <w:right w:val="single" w:sz="4" w:space="0" w:color="auto"/>
            </w:tcBorders>
            <w:shd w:val="clear" w:color="auto" w:fill="auto"/>
            <w:vAlign w:val="center"/>
          </w:tcPr>
          <w:p w:rsidR="005D0E64" w:rsidRPr="005D0E64" w:rsidRDefault="005D0E64">
            <w:pPr>
              <w:jc w:val="right"/>
              <w:rPr>
                <w:rFonts w:ascii="宋体" w:eastAsia="宋体" w:hAnsi="宋体"/>
                <w:sz w:val="22"/>
              </w:rPr>
            </w:pPr>
            <w:r w:rsidRPr="005D0E64">
              <w:rPr>
                <w:rFonts w:ascii="宋体" w:eastAsia="宋体" w:hAnsi="宋体" w:hint="eastAsia"/>
                <w:sz w:val="22"/>
              </w:rPr>
              <w:t>19,498.87</w:t>
            </w:r>
          </w:p>
        </w:tc>
        <w:tc>
          <w:tcPr>
            <w:tcW w:w="1559" w:type="dxa"/>
            <w:tcBorders>
              <w:top w:val="single" w:sz="4" w:space="0" w:color="auto"/>
              <w:left w:val="nil"/>
              <w:bottom w:val="single" w:sz="4" w:space="0" w:color="auto"/>
              <w:right w:val="single" w:sz="4" w:space="0" w:color="auto"/>
            </w:tcBorders>
            <w:shd w:val="clear" w:color="auto" w:fill="auto"/>
            <w:vAlign w:val="center"/>
          </w:tcPr>
          <w:p w:rsidR="005D0E64" w:rsidRPr="005D0E64" w:rsidRDefault="005D0E64">
            <w:pPr>
              <w:jc w:val="right"/>
              <w:rPr>
                <w:rFonts w:ascii="宋体" w:eastAsia="宋体" w:hAnsi="宋体"/>
                <w:sz w:val="22"/>
              </w:rPr>
            </w:pPr>
            <w:r w:rsidRPr="005D0E64">
              <w:rPr>
                <w:rFonts w:ascii="宋体" w:eastAsia="宋体" w:hAnsi="宋体" w:hint="eastAsia"/>
                <w:sz w:val="22"/>
              </w:rPr>
              <w:t>14,776.65</w:t>
            </w:r>
          </w:p>
        </w:tc>
        <w:tc>
          <w:tcPr>
            <w:tcW w:w="1701" w:type="dxa"/>
            <w:tcBorders>
              <w:top w:val="single" w:sz="4" w:space="0" w:color="auto"/>
              <w:left w:val="nil"/>
              <w:bottom w:val="single" w:sz="4" w:space="0" w:color="auto"/>
              <w:right w:val="single" w:sz="4" w:space="0" w:color="auto"/>
            </w:tcBorders>
            <w:shd w:val="clear" w:color="auto" w:fill="auto"/>
            <w:vAlign w:val="center"/>
          </w:tcPr>
          <w:p w:rsidR="005D0E64" w:rsidRPr="006A1B9A" w:rsidRDefault="005D0E64">
            <w:pPr>
              <w:jc w:val="right"/>
              <w:rPr>
                <w:rFonts w:ascii="宋体" w:eastAsia="宋体" w:hAnsi="宋体"/>
                <w:sz w:val="22"/>
              </w:rPr>
            </w:pPr>
            <w:r w:rsidRPr="006A1B9A">
              <w:rPr>
                <w:rFonts w:ascii="宋体" w:eastAsia="宋体" w:hAnsi="宋体" w:hint="eastAsia"/>
                <w:sz w:val="22"/>
              </w:rPr>
              <w:t>4,722.22</w:t>
            </w:r>
          </w:p>
        </w:tc>
        <w:tc>
          <w:tcPr>
            <w:tcW w:w="1701" w:type="dxa"/>
            <w:tcBorders>
              <w:top w:val="single" w:sz="4" w:space="0" w:color="auto"/>
              <w:left w:val="nil"/>
              <w:bottom w:val="single" w:sz="4" w:space="0" w:color="auto"/>
              <w:right w:val="single" w:sz="4" w:space="0" w:color="auto"/>
            </w:tcBorders>
            <w:vAlign w:val="center"/>
          </w:tcPr>
          <w:p w:rsidR="005D0E64" w:rsidRDefault="005D0E64">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5D0E64" w:rsidRDefault="005D0E64">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5D0E64" w:rsidRDefault="005D0E64">
            <w:pPr>
              <w:widowControl/>
              <w:spacing w:line="240" w:lineRule="auto"/>
              <w:jc w:val="right"/>
              <w:rPr>
                <w:rFonts w:ascii="宋体" w:eastAsia="宋体" w:hAnsi="宋体" w:cs="宋体"/>
                <w:color w:val="000000"/>
                <w:kern w:val="0"/>
                <w:sz w:val="22"/>
              </w:rPr>
            </w:pPr>
          </w:p>
        </w:tc>
      </w:tr>
      <w:tr w:rsidR="005D0E64" w:rsidTr="006A1B9A">
        <w:trPr>
          <w:trHeight w:val="40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0E64" w:rsidRPr="001322FB" w:rsidRDefault="005D0E64">
            <w:pPr>
              <w:rPr>
                <w:rFonts w:ascii="宋体" w:eastAsia="宋体" w:hAnsi="宋体" w:cs="宋体"/>
                <w:sz w:val="22"/>
              </w:rPr>
            </w:pPr>
            <w:r w:rsidRPr="001322FB">
              <w:rPr>
                <w:rFonts w:ascii="宋体" w:eastAsia="宋体" w:hAnsi="宋体" w:hint="eastAsia"/>
                <w:sz w:val="22"/>
              </w:rPr>
              <w:t>20402</w:t>
            </w:r>
          </w:p>
        </w:tc>
        <w:tc>
          <w:tcPr>
            <w:tcW w:w="2552" w:type="dxa"/>
            <w:tcBorders>
              <w:top w:val="single" w:sz="4" w:space="0" w:color="auto"/>
              <w:left w:val="nil"/>
              <w:bottom w:val="single" w:sz="4" w:space="0" w:color="auto"/>
              <w:right w:val="single" w:sz="4" w:space="0" w:color="auto"/>
            </w:tcBorders>
            <w:shd w:val="clear" w:color="auto" w:fill="auto"/>
            <w:vAlign w:val="center"/>
          </w:tcPr>
          <w:p w:rsidR="005D0E64" w:rsidRPr="001322FB" w:rsidRDefault="005D0E64">
            <w:pPr>
              <w:rPr>
                <w:rFonts w:ascii="宋体" w:eastAsia="宋体" w:hAnsi="宋体" w:cs="宋体"/>
                <w:sz w:val="22"/>
              </w:rPr>
            </w:pPr>
            <w:r w:rsidRPr="001322FB">
              <w:rPr>
                <w:rFonts w:ascii="宋体" w:eastAsia="宋体" w:hAnsi="宋体" w:hint="eastAsia"/>
                <w:sz w:val="22"/>
              </w:rPr>
              <w:t>公安</w:t>
            </w:r>
          </w:p>
        </w:tc>
        <w:tc>
          <w:tcPr>
            <w:tcW w:w="1701" w:type="dxa"/>
            <w:tcBorders>
              <w:top w:val="single" w:sz="4" w:space="0" w:color="auto"/>
              <w:left w:val="nil"/>
              <w:bottom w:val="single" w:sz="4" w:space="0" w:color="auto"/>
              <w:right w:val="single" w:sz="4" w:space="0" w:color="auto"/>
            </w:tcBorders>
            <w:shd w:val="clear" w:color="auto" w:fill="auto"/>
            <w:vAlign w:val="center"/>
          </w:tcPr>
          <w:p w:rsidR="005D0E64" w:rsidRPr="005D0E64" w:rsidRDefault="005D0E64">
            <w:pPr>
              <w:jc w:val="right"/>
              <w:rPr>
                <w:rFonts w:ascii="宋体" w:eastAsia="宋体" w:hAnsi="宋体"/>
                <w:sz w:val="22"/>
              </w:rPr>
            </w:pPr>
            <w:r w:rsidRPr="005D0E64">
              <w:rPr>
                <w:rFonts w:ascii="宋体" w:eastAsia="宋体" w:hAnsi="宋体" w:hint="eastAsia"/>
                <w:sz w:val="22"/>
              </w:rPr>
              <w:t>19,498.87</w:t>
            </w:r>
          </w:p>
        </w:tc>
        <w:tc>
          <w:tcPr>
            <w:tcW w:w="1559" w:type="dxa"/>
            <w:tcBorders>
              <w:top w:val="single" w:sz="4" w:space="0" w:color="auto"/>
              <w:left w:val="nil"/>
              <w:bottom w:val="single" w:sz="4" w:space="0" w:color="auto"/>
              <w:right w:val="single" w:sz="4" w:space="0" w:color="auto"/>
            </w:tcBorders>
            <w:shd w:val="clear" w:color="auto" w:fill="auto"/>
            <w:vAlign w:val="center"/>
          </w:tcPr>
          <w:p w:rsidR="005D0E64" w:rsidRPr="005D0E64" w:rsidRDefault="005D0E64">
            <w:pPr>
              <w:jc w:val="right"/>
              <w:rPr>
                <w:rFonts w:ascii="宋体" w:eastAsia="宋体" w:hAnsi="宋体"/>
                <w:sz w:val="22"/>
              </w:rPr>
            </w:pPr>
            <w:r w:rsidRPr="005D0E64">
              <w:rPr>
                <w:rFonts w:ascii="宋体" w:eastAsia="宋体" w:hAnsi="宋体" w:hint="eastAsia"/>
                <w:sz w:val="22"/>
              </w:rPr>
              <w:t>14,776.65</w:t>
            </w:r>
          </w:p>
        </w:tc>
        <w:tc>
          <w:tcPr>
            <w:tcW w:w="1701" w:type="dxa"/>
            <w:tcBorders>
              <w:top w:val="single" w:sz="4" w:space="0" w:color="auto"/>
              <w:left w:val="nil"/>
              <w:bottom w:val="single" w:sz="4" w:space="0" w:color="auto"/>
              <w:right w:val="single" w:sz="4" w:space="0" w:color="auto"/>
            </w:tcBorders>
            <w:shd w:val="clear" w:color="auto" w:fill="auto"/>
            <w:vAlign w:val="center"/>
          </w:tcPr>
          <w:p w:rsidR="005D0E64" w:rsidRPr="006A1B9A" w:rsidRDefault="005D0E64">
            <w:pPr>
              <w:jc w:val="right"/>
              <w:rPr>
                <w:rFonts w:ascii="宋体" w:eastAsia="宋体" w:hAnsi="宋体"/>
                <w:sz w:val="22"/>
              </w:rPr>
            </w:pPr>
            <w:r w:rsidRPr="006A1B9A">
              <w:rPr>
                <w:rFonts w:ascii="宋体" w:eastAsia="宋体" w:hAnsi="宋体" w:hint="eastAsia"/>
                <w:sz w:val="22"/>
              </w:rPr>
              <w:t>4,722.22</w:t>
            </w:r>
          </w:p>
        </w:tc>
        <w:tc>
          <w:tcPr>
            <w:tcW w:w="1701" w:type="dxa"/>
            <w:tcBorders>
              <w:top w:val="single" w:sz="4" w:space="0" w:color="auto"/>
              <w:left w:val="nil"/>
              <w:bottom w:val="single" w:sz="4" w:space="0" w:color="auto"/>
              <w:right w:val="single" w:sz="4" w:space="0" w:color="auto"/>
            </w:tcBorders>
            <w:vAlign w:val="center"/>
          </w:tcPr>
          <w:p w:rsidR="005D0E64" w:rsidRDefault="005D0E64">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5D0E64" w:rsidRDefault="005D0E64">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5D0E64" w:rsidRDefault="005D0E64">
            <w:pPr>
              <w:widowControl/>
              <w:spacing w:line="240" w:lineRule="auto"/>
              <w:jc w:val="right"/>
              <w:rPr>
                <w:rFonts w:ascii="宋体" w:eastAsia="宋体" w:hAnsi="宋体" w:cs="宋体"/>
                <w:color w:val="000000"/>
                <w:kern w:val="0"/>
                <w:sz w:val="22"/>
              </w:rPr>
            </w:pPr>
          </w:p>
        </w:tc>
      </w:tr>
      <w:tr w:rsidR="005D0E64" w:rsidTr="006A1B9A">
        <w:trPr>
          <w:trHeight w:val="40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0E64" w:rsidRPr="001322FB" w:rsidRDefault="005D0E64">
            <w:pPr>
              <w:rPr>
                <w:rFonts w:ascii="宋体" w:eastAsia="宋体" w:hAnsi="宋体" w:cs="宋体"/>
                <w:sz w:val="22"/>
              </w:rPr>
            </w:pPr>
            <w:r w:rsidRPr="001322FB">
              <w:rPr>
                <w:rFonts w:ascii="宋体" w:eastAsia="宋体" w:hAnsi="宋体" w:hint="eastAsia"/>
                <w:sz w:val="22"/>
              </w:rPr>
              <w:t>2040201</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5D0E64" w:rsidRPr="001322FB" w:rsidRDefault="005D0E64">
            <w:pPr>
              <w:rPr>
                <w:rFonts w:ascii="宋体" w:eastAsia="宋体" w:hAnsi="宋体" w:cs="宋体"/>
                <w:sz w:val="22"/>
              </w:rPr>
            </w:pPr>
            <w:r w:rsidRPr="001322FB">
              <w:rPr>
                <w:rFonts w:ascii="宋体" w:eastAsia="宋体" w:hAnsi="宋体" w:hint="eastAsia"/>
                <w:sz w:val="22"/>
              </w:rPr>
              <w:t>行政运行</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D0E64" w:rsidRPr="005D0E64" w:rsidRDefault="005D0E64">
            <w:pPr>
              <w:jc w:val="right"/>
              <w:rPr>
                <w:rFonts w:ascii="宋体" w:eastAsia="宋体" w:hAnsi="宋体"/>
                <w:sz w:val="22"/>
              </w:rPr>
            </w:pPr>
            <w:r w:rsidRPr="005D0E64">
              <w:rPr>
                <w:rFonts w:ascii="宋体" w:eastAsia="宋体" w:hAnsi="宋体" w:hint="eastAsia"/>
                <w:sz w:val="22"/>
              </w:rPr>
              <w:t>14,901.02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D0E64" w:rsidRPr="005D0E64" w:rsidRDefault="005D0E64">
            <w:pPr>
              <w:jc w:val="right"/>
              <w:rPr>
                <w:rFonts w:ascii="宋体" w:eastAsia="宋体" w:hAnsi="宋体"/>
                <w:sz w:val="22"/>
              </w:rPr>
            </w:pPr>
            <w:r w:rsidRPr="005D0E64">
              <w:rPr>
                <w:rFonts w:ascii="宋体" w:eastAsia="宋体" w:hAnsi="宋体" w:hint="eastAsia"/>
                <w:sz w:val="22"/>
              </w:rPr>
              <w:t>14,772.42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D0E64" w:rsidRPr="006A1B9A" w:rsidRDefault="005D0E64">
            <w:pPr>
              <w:jc w:val="right"/>
              <w:rPr>
                <w:rFonts w:ascii="宋体" w:eastAsia="宋体" w:hAnsi="宋体"/>
                <w:sz w:val="22"/>
              </w:rPr>
            </w:pPr>
            <w:r w:rsidRPr="001322FB">
              <w:rPr>
                <w:rFonts w:ascii="宋体" w:eastAsia="宋体" w:hAnsi="宋体" w:hint="eastAsia"/>
                <w:sz w:val="22"/>
              </w:rPr>
              <w:t>128.60</w:t>
            </w:r>
          </w:p>
        </w:tc>
        <w:tc>
          <w:tcPr>
            <w:tcW w:w="1701" w:type="dxa"/>
            <w:tcBorders>
              <w:top w:val="single" w:sz="4" w:space="0" w:color="auto"/>
              <w:left w:val="nil"/>
              <w:bottom w:val="single" w:sz="4" w:space="0" w:color="auto"/>
              <w:right w:val="single" w:sz="4" w:space="0" w:color="auto"/>
            </w:tcBorders>
            <w:vAlign w:val="center"/>
          </w:tcPr>
          <w:p w:rsidR="005D0E64" w:rsidRDefault="005D0E64">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5D0E64" w:rsidRDefault="005D0E64">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5D0E64" w:rsidRDefault="005D0E64">
            <w:pPr>
              <w:widowControl/>
              <w:spacing w:line="240" w:lineRule="auto"/>
              <w:jc w:val="right"/>
              <w:rPr>
                <w:rFonts w:ascii="宋体" w:eastAsia="宋体" w:hAnsi="宋体" w:cs="宋体"/>
                <w:color w:val="000000"/>
                <w:kern w:val="0"/>
                <w:sz w:val="22"/>
              </w:rPr>
            </w:pPr>
          </w:p>
        </w:tc>
      </w:tr>
      <w:tr w:rsidR="005D0E64" w:rsidTr="006A1B9A">
        <w:trPr>
          <w:trHeight w:val="40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0E64" w:rsidRPr="001322FB" w:rsidRDefault="005D0E64">
            <w:pPr>
              <w:rPr>
                <w:rFonts w:ascii="宋体" w:eastAsia="宋体" w:hAnsi="宋体" w:cs="宋体"/>
                <w:sz w:val="22"/>
              </w:rPr>
            </w:pPr>
            <w:r w:rsidRPr="001322FB">
              <w:rPr>
                <w:rFonts w:ascii="宋体" w:eastAsia="宋体" w:hAnsi="宋体" w:hint="eastAsia"/>
                <w:sz w:val="22"/>
              </w:rPr>
              <w:t>2040299</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5D0E64" w:rsidRPr="001322FB" w:rsidRDefault="005D0E64">
            <w:pPr>
              <w:rPr>
                <w:rFonts w:ascii="宋体" w:eastAsia="宋体" w:hAnsi="宋体" w:cs="宋体"/>
                <w:sz w:val="22"/>
              </w:rPr>
            </w:pPr>
            <w:r w:rsidRPr="001322FB">
              <w:rPr>
                <w:rFonts w:ascii="宋体" w:eastAsia="宋体" w:hAnsi="宋体" w:hint="eastAsia"/>
                <w:sz w:val="22"/>
              </w:rPr>
              <w:t>其他公安支出</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D0E64" w:rsidRPr="005D0E64" w:rsidRDefault="005D0E64">
            <w:pPr>
              <w:jc w:val="right"/>
              <w:rPr>
                <w:rFonts w:ascii="宋体" w:eastAsia="宋体" w:hAnsi="宋体"/>
                <w:sz w:val="22"/>
              </w:rPr>
            </w:pPr>
            <w:r w:rsidRPr="005D0E64">
              <w:rPr>
                <w:rFonts w:ascii="宋体" w:eastAsia="宋体" w:hAnsi="宋体" w:hint="eastAsia"/>
                <w:sz w:val="22"/>
              </w:rPr>
              <w:t>4,597.85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D0E64" w:rsidRPr="005D0E64" w:rsidRDefault="005D0E64">
            <w:pPr>
              <w:jc w:val="right"/>
              <w:rPr>
                <w:rFonts w:ascii="宋体" w:eastAsia="宋体" w:hAnsi="宋体"/>
                <w:sz w:val="22"/>
              </w:rPr>
            </w:pPr>
            <w:r w:rsidRPr="005D0E64">
              <w:rPr>
                <w:rFonts w:ascii="宋体" w:eastAsia="宋体" w:hAnsi="宋体" w:hint="eastAsia"/>
                <w:sz w:val="22"/>
              </w:rPr>
              <w:t>4.23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D0E64" w:rsidRPr="006A1B9A" w:rsidRDefault="005D0E64">
            <w:pPr>
              <w:jc w:val="right"/>
              <w:rPr>
                <w:rFonts w:ascii="宋体" w:eastAsia="宋体" w:hAnsi="宋体"/>
                <w:sz w:val="22"/>
              </w:rPr>
            </w:pPr>
            <w:r w:rsidRPr="006A1B9A">
              <w:rPr>
                <w:rFonts w:ascii="宋体" w:eastAsia="宋体" w:hAnsi="宋体" w:hint="eastAsia"/>
                <w:sz w:val="22"/>
              </w:rPr>
              <w:t>4,593.62</w:t>
            </w:r>
          </w:p>
        </w:tc>
        <w:tc>
          <w:tcPr>
            <w:tcW w:w="1701" w:type="dxa"/>
            <w:tcBorders>
              <w:top w:val="single" w:sz="4" w:space="0" w:color="auto"/>
              <w:left w:val="nil"/>
              <w:bottom w:val="single" w:sz="4" w:space="0" w:color="auto"/>
              <w:right w:val="single" w:sz="4" w:space="0" w:color="auto"/>
            </w:tcBorders>
            <w:vAlign w:val="center"/>
          </w:tcPr>
          <w:p w:rsidR="005D0E64" w:rsidRDefault="005D0E64"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5D0E64" w:rsidRDefault="005D0E64"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5D0E64" w:rsidRDefault="005D0E64" w:rsidP="002D3761">
            <w:pPr>
              <w:widowControl/>
              <w:spacing w:line="240" w:lineRule="auto"/>
              <w:jc w:val="right"/>
              <w:rPr>
                <w:rFonts w:ascii="宋体" w:eastAsia="宋体" w:hAnsi="宋体" w:cs="宋体"/>
                <w:color w:val="000000"/>
                <w:kern w:val="0"/>
                <w:sz w:val="22"/>
              </w:rPr>
            </w:pPr>
          </w:p>
        </w:tc>
      </w:tr>
      <w:tr w:rsidR="005D0E64" w:rsidTr="006A1B9A">
        <w:trPr>
          <w:trHeight w:val="40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0E64" w:rsidRPr="001322FB" w:rsidRDefault="005D0E64">
            <w:pPr>
              <w:rPr>
                <w:rFonts w:ascii="宋体" w:eastAsia="宋体" w:hAnsi="宋体" w:cs="宋体"/>
                <w:sz w:val="22"/>
              </w:rPr>
            </w:pPr>
            <w:r w:rsidRPr="001322FB">
              <w:rPr>
                <w:rFonts w:ascii="宋体" w:eastAsia="宋体" w:hAnsi="宋体" w:hint="eastAsia"/>
                <w:sz w:val="22"/>
              </w:rPr>
              <w:t>208</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5D0E64" w:rsidRPr="001322FB" w:rsidRDefault="005D0E64">
            <w:pPr>
              <w:rPr>
                <w:rFonts w:ascii="宋体" w:eastAsia="宋体" w:hAnsi="宋体" w:cs="宋体"/>
                <w:sz w:val="22"/>
              </w:rPr>
            </w:pPr>
            <w:r w:rsidRPr="001322FB">
              <w:rPr>
                <w:rFonts w:ascii="宋体" w:eastAsia="宋体" w:hAnsi="宋体" w:hint="eastAsia"/>
                <w:sz w:val="22"/>
              </w:rPr>
              <w:t>社会保障和就业支出</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D0E64" w:rsidRPr="005D0E64" w:rsidRDefault="005D0E64">
            <w:pPr>
              <w:jc w:val="right"/>
              <w:rPr>
                <w:rFonts w:ascii="宋体" w:eastAsia="宋体" w:hAnsi="宋体"/>
                <w:sz w:val="22"/>
              </w:rPr>
            </w:pPr>
            <w:r w:rsidRPr="005D0E64">
              <w:rPr>
                <w:rFonts w:ascii="宋体" w:eastAsia="宋体" w:hAnsi="宋体" w:hint="eastAsia"/>
                <w:sz w:val="22"/>
              </w:rPr>
              <w:t>1,825.40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D0E64" w:rsidRPr="005D0E64" w:rsidRDefault="005D0E64">
            <w:pPr>
              <w:jc w:val="right"/>
              <w:rPr>
                <w:rFonts w:ascii="宋体" w:eastAsia="宋体" w:hAnsi="宋体"/>
                <w:sz w:val="22"/>
              </w:rPr>
            </w:pPr>
            <w:r w:rsidRPr="005D0E64">
              <w:rPr>
                <w:rFonts w:ascii="宋体" w:eastAsia="宋体" w:hAnsi="宋体" w:hint="eastAsia"/>
                <w:sz w:val="22"/>
              </w:rPr>
              <w:t>1,825.40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D0E64" w:rsidRPr="005D0E64" w:rsidRDefault="005D0E64">
            <w:pPr>
              <w:jc w:val="right"/>
              <w:rPr>
                <w:rFonts w:ascii="宋体" w:eastAsia="宋体" w:hAnsi="宋体"/>
                <w:sz w:val="22"/>
              </w:rPr>
            </w:pPr>
            <w:r w:rsidRPr="001322FB">
              <w:rPr>
                <w:rFonts w:ascii="宋体" w:eastAsia="宋体" w:hAnsi="宋体" w:hint="eastAsia"/>
                <w:sz w:val="22"/>
              </w:rPr>
              <w:t xml:space="preserve">　</w:t>
            </w:r>
          </w:p>
        </w:tc>
        <w:tc>
          <w:tcPr>
            <w:tcW w:w="1701" w:type="dxa"/>
            <w:tcBorders>
              <w:top w:val="single" w:sz="4" w:space="0" w:color="auto"/>
              <w:left w:val="nil"/>
              <w:bottom w:val="single" w:sz="4" w:space="0" w:color="auto"/>
              <w:right w:val="single" w:sz="4" w:space="0" w:color="auto"/>
            </w:tcBorders>
            <w:vAlign w:val="center"/>
          </w:tcPr>
          <w:p w:rsidR="005D0E64" w:rsidRDefault="005D0E64"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5D0E64" w:rsidRDefault="005D0E64"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5D0E64" w:rsidRDefault="005D0E64" w:rsidP="002D3761">
            <w:pPr>
              <w:widowControl/>
              <w:spacing w:line="240" w:lineRule="auto"/>
              <w:jc w:val="right"/>
              <w:rPr>
                <w:rFonts w:ascii="宋体" w:eastAsia="宋体" w:hAnsi="宋体" w:cs="宋体"/>
                <w:color w:val="000000"/>
                <w:kern w:val="0"/>
                <w:sz w:val="22"/>
              </w:rPr>
            </w:pPr>
          </w:p>
        </w:tc>
      </w:tr>
      <w:tr w:rsidR="005D0E64" w:rsidTr="006A1B9A">
        <w:trPr>
          <w:trHeight w:val="40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0E64" w:rsidRPr="001322FB" w:rsidRDefault="005D0E64">
            <w:pPr>
              <w:rPr>
                <w:rFonts w:ascii="宋体" w:eastAsia="宋体" w:hAnsi="宋体" w:cs="宋体"/>
                <w:sz w:val="22"/>
              </w:rPr>
            </w:pPr>
            <w:r w:rsidRPr="001322FB">
              <w:rPr>
                <w:rFonts w:ascii="宋体" w:eastAsia="宋体" w:hAnsi="宋体" w:hint="eastAsia"/>
                <w:sz w:val="22"/>
              </w:rPr>
              <w:t>20805</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5D0E64" w:rsidRPr="001322FB" w:rsidRDefault="005D0E64">
            <w:pPr>
              <w:rPr>
                <w:rFonts w:ascii="宋体" w:eastAsia="宋体" w:hAnsi="宋体" w:cs="宋体"/>
                <w:sz w:val="22"/>
              </w:rPr>
            </w:pPr>
            <w:r w:rsidRPr="001322FB">
              <w:rPr>
                <w:rFonts w:ascii="宋体" w:eastAsia="宋体" w:hAnsi="宋体" w:hint="eastAsia"/>
                <w:sz w:val="22"/>
              </w:rPr>
              <w:t>行政事业单位养老支出</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D0E64" w:rsidRPr="005D0E64" w:rsidRDefault="005D0E64">
            <w:pPr>
              <w:jc w:val="right"/>
              <w:rPr>
                <w:rFonts w:ascii="宋体" w:eastAsia="宋体" w:hAnsi="宋体"/>
                <w:sz w:val="22"/>
              </w:rPr>
            </w:pPr>
            <w:r w:rsidRPr="005D0E64">
              <w:rPr>
                <w:rFonts w:ascii="宋体" w:eastAsia="宋体" w:hAnsi="宋体" w:hint="eastAsia"/>
                <w:sz w:val="22"/>
              </w:rPr>
              <w:t>1,813.08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D0E64" w:rsidRPr="005D0E64" w:rsidRDefault="005D0E64">
            <w:pPr>
              <w:jc w:val="right"/>
              <w:rPr>
                <w:rFonts w:ascii="宋体" w:eastAsia="宋体" w:hAnsi="宋体"/>
                <w:sz w:val="22"/>
              </w:rPr>
            </w:pPr>
            <w:r w:rsidRPr="005D0E64">
              <w:rPr>
                <w:rFonts w:ascii="宋体" w:eastAsia="宋体" w:hAnsi="宋体" w:hint="eastAsia"/>
                <w:sz w:val="22"/>
              </w:rPr>
              <w:t>1,813.08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D0E64" w:rsidRPr="005D0E64" w:rsidRDefault="005D0E64">
            <w:pPr>
              <w:jc w:val="right"/>
              <w:rPr>
                <w:rFonts w:ascii="宋体" w:eastAsia="宋体" w:hAnsi="宋体"/>
                <w:sz w:val="22"/>
              </w:rPr>
            </w:pPr>
            <w:r w:rsidRPr="001322FB">
              <w:rPr>
                <w:rFonts w:ascii="宋体" w:eastAsia="宋体" w:hAnsi="宋体" w:hint="eastAsia"/>
                <w:sz w:val="22"/>
              </w:rPr>
              <w:t xml:space="preserve">　</w:t>
            </w:r>
          </w:p>
        </w:tc>
        <w:tc>
          <w:tcPr>
            <w:tcW w:w="1701" w:type="dxa"/>
            <w:tcBorders>
              <w:top w:val="single" w:sz="4" w:space="0" w:color="auto"/>
              <w:left w:val="nil"/>
              <w:bottom w:val="single" w:sz="4" w:space="0" w:color="auto"/>
              <w:right w:val="single" w:sz="4" w:space="0" w:color="auto"/>
            </w:tcBorders>
            <w:vAlign w:val="center"/>
          </w:tcPr>
          <w:p w:rsidR="005D0E64" w:rsidRDefault="005D0E64"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5D0E64" w:rsidRDefault="005D0E64"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5D0E64" w:rsidRDefault="005D0E64" w:rsidP="002D3761">
            <w:pPr>
              <w:widowControl/>
              <w:spacing w:line="240" w:lineRule="auto"/>
              <w:jc w:val="right"/>
              <w:rPr>
                <w:rFonts w:ascii="宋体" w:eastAsia="宋体" w:hAnsi="宋体" w:cs="宋体"/>
                <w:color w:val="000000"/>
                <w:kern w:val="0"/>
                <w:sz w:val="22"/>
              </w:rPr>
            </w:pPr>
          </w:p>
        </w:tc>
      </w:tr>
      <w:tr w:rsidR="005D0E64" w:rsidTr="006A1B9A">
        <w:trPr>
          <w:trHeight w:val="40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0E64" w:rsidRPr="001322FB" w:rsidRDefault="005D0E64">
            <w:pPr>
              <w:rPr>
                <w:rFonts w:ascii="宋体" w:eastAsia="宋体" w:hAnsi="宋体" w:cs="宋体"/>
                <w:sz w:val="22"/>
              </w:rPr>
            </w:pPr>
            <w:r w:rsidRPr="001322FB">
              <w:rPr>
                <w:rFonts w:ascii="宋体" w:eastAsia="宋体" w:hAnsi="宋体" w:hint="eastAsia"/>
                <w:sz w:val="22"/>
              </w:rPr>
              <w:t>2080505</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5D0E64" w:rsidRPr="001322FB" w:rsidRDefault="005D0E64">
            <w:pPr>
              <w:rPr>
                <w:rFonts w:ascii="宋体" w:eastAsia="宋体" w:hAnsi="宋体" w:cs="宋体"/>
                <w:sz w:val="22"/>
              </w:rPr>
            </w:pPr>
            <w:r w:rsidRPr="001322FB">
              <w:rPr>
                <w:rFonts w:ascii="宋体" w:eastAsia="宋体" w:hAnsi="宋体" w:hint="eastAsia"/>
                <w:sz w:val="22"/>
              </w:rPr>
              <w:t>机关事业单位基本养老保险缴费支出</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D0E64" w:rsidRPr="005D0E64" w:rsidRDefault="005D0E64">
            <w:pPr>
              <w:jc w:val="right"/>
              <w:rPr>
                <w:rFonts w:ascii="宋体" w:eastAsia="宋体" w:hAnsi="宋体"/>
                <w:sz w:val="22"/>
              </w:rPr>
            </w:pPr>
            <w:r w:rsidRPr="005D0E64">
              <w:rPr>
                <w:rFonts w:ascii="宋体" w:eastAsia="宋体" w:hAnsi="宋体" w:hint="eastAsia"/>
                <w:sz w:val="22"/>
              </w:rPr>
              <w:t>1,208.72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D0E64" w:rsidRPr="005D0E64" w:rsidRDefault="005D0E64">
            <w:pPr>
              <w:jc w:val="right"/>
              <w:rPr>
                <w:rFonts w:ascii="宋体" w:eastAsia="宋体" w:hAnsi="宋体"/>
                <w:sz w:val="22"/>
              </w:rPr>
            </w:pPr>
            <w:r w:rsidRPr="005D0E64">
              <w:rPr>
                <w:rFonts w:ascii="宋体" w:eastAsia="宋体" w:hAnsi="宋体" w:hint="eastAsia"/>
                <w:sz w:val="22"/>
              </w:rPr>
              <w:t>1,208.72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D0E64" w:rsidRPr="005D0E64" w:rsidRDefault="005D0E64">
            <w:pPr>
              <w:jc w:val="right"/>
              <w:rPr>
                <w:rFonts w:ascii="宋体" w:eastAsia="宋体" w:hAnsi="宋体"/>
                <w:sz w:val="22"/>
              </w:rPr>
            </w:pPr>
            <w:r w:rsidRPr="001322FB">
              <w:rPr>
                <w:rFonts w:ascii="宋体" w:eastAsia="宋体" w:hAnsi="宋体" w:hint="eastAsia"/>
                <w:sz w:val="22"/>
              </w:rPr>
              <w:t xml:space="preserve">　</w:t>
            </w:r>
          </w:p>
        </w:tc>
        <w:tc>
          <w:tcPr>
            <w:tcW w:w="1701" w:type="dxa"/>
            <w:tcBorders>
              <w:top w:val="single" w:sz="4" w:space="0" w:color="auto"/>
              <w:left w:val="nil"/>
              <w:bottom w:val="single" w:sz="4" w:space="0" w:color="auto"/>
              <w:right w:val="single" w:sz="4" w:space="0" w:color="auto"/>
            </w:tcBorders>
            <w:vAlign w:val="center"/>
          </w:tcPr>
          <w:p w:rsidR="005D0E64" w:rsidRDefault="005D0E64"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5D0E64" w:rsidRDefault="005D0E64"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5D0E64" w:rsidRDefault="005D0E64" w:rsidP="002D3761">
            <w:pPr>
              <w:widowControl/>
              <w:spacing w:line="240" w:lineRule="auto"/>
              <w:jc w:val="right"/>
              <w:rPr>
                <w:rFonts w:ascii="宋体" w:eastAsia="宋体" w:hAnsi="宋体" w:cs="宋体"/>
                <w:color w:val="000000"/>
                <w:kern w:val="0"/>
                <w:sz w:val="22"/>
              </w:rPr>
            </w:pPr>
          </w:p>
        </w:tc>
      </w:tr>
      <w:tr w:rsidR="001322FB" w:rsidTr="006A1B9A">
        <w:trPr>
          <w:trHeight w:val="40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2080506</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机关事业单位职业年金缴费支出</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322FB" w:rsidRPr="005D0E64" w:rsidRDefault="001322FB">
            <w:pPr>
              <w:jc w:val="right"/>
              <w:rPr>
                <w:rFonts w:ascii="宋体" w:eastAsia="宋体" w:hAnsi="宋体"/>
                <w:sz w:val="22"/>
              </w:rPr>
            </w:pPr>
            <w:r w:rsidRPr="001322FB">
              <w:rPr>
                <w:rFonts w:ascii="宋体" w:eastAsia="宋体" w:hAnsi="宋体" w:hint="eastAsia"/>
                <w:sz w:val="22"/>
              </w:rPr>
              <w:t>604.36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322FB" w:rsidRPr="005D0E64" w:rsidRDefault="001322FB">
            <w:pPr>
              <w:jc w:val="right"/>
              <w:rPr>
                <w:rFonts w:ascii="宋体" w:eastAsia="宋体" w:hAnsi="宋体"/>
                <w:sz w:val="22"/>
              </w:rPr>
            </w:pPr>
            <w:r w:rsidRPr="001322FB">
              <w:rPr>
                <w:rFonts w:ascii="宋体" w:eastAsia="宋体" w:hAnsi="宋体" w:hint="eastAsia"/>
                <w:sz w:val="22"/>
              </w:rPr>
              <w:t>604.36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322FB" w:rsidRPr="005D0E64" w:rsidRDefault="001322FB">
            <w:pPr>
              <w:jc w:val="right"/>
              <w:rPr>
                <w:rFonts w:ascii="宋体" w:eastAsia="宋体" w:hAnsi="宋体"/>
                <w:sz w:val="22"/>
              </w:rPr>
            </w:pPr>
            <w:r w:rsidRPr="001322FB">
              <w:rPr>
                <w:rFonts w:ascii="宋体" w:eastAsia="宋体" w:hAnsi="宋体" w:hint="eastAsia"/>
                <w:sz w:val="22"/>
              </w:rPr>
              <w:t xml:space="preserve">　</w:t>
            </w:r>
          </w:p>
        </w:tc>
        <w:tc>
          <w:tcPr>
            <w:tcW w:w="1701" w:type="dxa"/>
            <w:tcBorders>
              <w:top w:val="single" w:sz="4" w:space="0" w:color="auto"/>
              <w:left w:val="nil"/>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r>
      <w:tr w:rsidR="001322FB" w:rsidTr="006A1B9A">
        <w:trPr>
          <w:trHeight w:val="40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20811</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残疾人事业</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12.32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12.32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 xml:space="preserve">　</w:t>
            </w:r>
          </w:p>
        </w:tc>
        <w:tc>
          <w:tcPr>
            <w:tcW w:w="1701" w:type="dxa"/>
            <w:tcBorders>
              <w:top w:val="single" w:sz="4" w:space="0" w:color="auto"/>
              <w:left w:val="nil"/>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r>
      <w:tr w:rsidR="001322FB" w:rsidTr="006A1B9A">
        <w:trPr>
          <w:trHeight w:val="40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2081105</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残疾人就业</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12.32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12.32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 xml:space="preserve">　</w:t>
            </w:r>
          </w:p>
        </w:tc>
        <w:tc>
          <w:tcPr>
            <w:tcW w:w="1701" w:type="dxa"/>
            <w:tcBorders>
              <w:top w:val="single" w:sz="4" w:space="0" w:color="auto"/>
              <w:left w:val="nil"/>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r>
      <w:tr w:rsidR="001322FB" w:rsidTr="006A1B9A">
        <w:trPr>
          <w:trHeight w:val="40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210</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卫生健康支出</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823.65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823.65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 xml:space="preserve">　</w:t>
            </w:r>
          </w:p>
        </w:tc>
        <w:tc>
          <w:tcPr>
            <w:tcW w:w="1701" w:type="dxa"/>
            <w:tcBorders>
              <w:top w:val="single" w:sz="4" w:space="0" w:color="auto"/>
              <w:left w:val="nil"/>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r>
      <w:tr w:rsidR="001322FB" w:rsidTr="006A1B9A">
        <w:trPr>
          <w:trHeight w:val="40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21011</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行政事业单位医疗</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823.65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823.65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 xml:space="preserve">　</w:t>
            </w:r>
          </w:p>
        </w:tc>
        <w:tc>
          <w:tcPr>
            <w:tcW w:w="1701" w:type="dxa"/>
            <w:tcBorders>
              <w:top w:val="single" w:sz="4" w:space="0" w:color="auto"/>
              <w:left w:val="nil"/>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r>
      <w:tr w:rsidR="001322FB" w:rsidTr="006A1B9A">
        <w:trPr>
          <w:trHeight w:val="40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lastRenderedPageBreak/>
              <w:t>2101101</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行政单位医疗</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476.87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476.87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 xml:space="preserve">　</w:t>
            </w:r>
          </w:p>
        </w:tc>
        <w:tc>
          <w:tcPr>
            <w:tcW w:w="1701" w:type="dxa"/>
            <w:tcBorders>
              <w:top w:val="single" w:sz="4" w:space="0" w:color="auto"/>
              <w:left w:val="nil"/>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r>
      <w:tr w:rsidR="001322FB" w:rsidTr="006A1B9A">
        <w:trPr>
          <w:trHeight w:val="40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2101103</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公务员医疗补助</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346.78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346.78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 xml:space="preserve">　</w:t>
            </w:r>
          </w:p>
        </w:tc>
        <w:tc>
          <w:tcPr>
            <w:tcW w:w="1701" w:type="dxa"/>
            <w:tcBorders>
              <w:top w:val="single" w:sz="4" w:space="0" w:color="auto"/>
              <w:left w:val="nil"/>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r>
      <w:tr w:rsidR="001322FB" w:rsidTr="006A1B9A">
        <w:trPr>
          <w:trHeight w:val="40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212</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城乡社区支出</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8,430.06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8,430.06</w:t>
            </w:r>
          </w:p>
        </w:tc>
        <w:tc>
          <w:tcPr>
            <w:tcW w:w="1701" w:type="dxa"/>
            <w:tcBorders>
              <w:top w:val="single" w:sz="4" w:space="0" w:color="auto"/>
              <w:left w:val="nil"/>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r>
      <w:tr w:rsidR="001322FB" w:rsidTr="006A1B9A">
        <w:trPr>
          <w:trHeight w:val="40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21208</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国有土地使用权出让收入安排的支出</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8,430.06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8,430.06</w:t>
            </w:r>
          </w:p>
        </w:tc>
        <w:tc>
          <w:tcPr>
            <w:tcW w:w="1701" w:type="dxa"/>
            <w:tcBorders>
              <w:top w:val="single" w:sz="4" w:space="0" w:color="auto"/>
              <w:left w:val="nil"/>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r>
      <w:tr w:rsidR="001322FB" w:rsidTr="006A1B9A">
        <w:trPr>
          <w:trHeight w:val="40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2120804</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农村基础设施建设支出</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8,430.06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8,430.06</w:t>
            </w:r>
          </w:p>
        </w:tc>
        <w:tc>
          <w:tcPr>
            <w:tcW w:w="1701" w:type="dxa"/>
            <w:tcBorders>
              <w:top w:val="single" w:sz="4" w:space="0" w:color="auto"/>
              <w:left w:val="nil"/>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r>
      <w:tr w:rsidR="001322FB" w:rsidTr="006A1B9A">
        <w:trPr>
          <w:trHeight w:val="40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221</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住房保障支出</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1,478.10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1,478.10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 xml:space="preserve">　</w:t>
            </w:r>
          </w:p>
        </w:tc>
        <w:tc>
          <w:tcPr>
            <w:tcW w:w="1701" w:type="dxa"/>
            <w:tcBorders>
              <w:top w:val="single" w:sz="4" w:space="0" w:color="auto"/>
              <w:left w:val="nil"/>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r>
      <w:tr w:rsidR="001322FB" w:rsidTr="006A1B9A">
        <w:trPr>
          <w:trHeight w:val="40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22102</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住房改革支出</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1,478.10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1,478.10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 xml:space="preserve">　</w:t>
            </w:r>
          </w:p>
        </w:tc>
        <w:tc>
          <w:tcPr>
            <w:tcW w:w="1701" w:type="dxa"/>
            <w:tcBorders>
              <w:top w:val="single" w:sz="4" w:space="0" w:color="auto"/>
              <w:left w:val="nil"/>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r>
      <w:tr w:rsidR="001322FB" w:rsidTr="006A1B9A">
        <w:trPr>
          <w:trHeight w:val="40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2210201</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住房公积金</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1,243.20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1,243.20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 xml:space="preserve">　</w:t>
            </w:r>
          </w:p>
        </w:tc>
        <w:tc>
          <w:tcPr>
            <w:tcW w:w="1701" w:type="dxa"/>
            <w:tcBorders>
              <w:top w:val="single" w:sz="4" w:space="0" w:color="auto"/>
              <w:left w:val="nil"/>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r>
      <w:tr w:rsidR="001322FB" w:rsidTr="006A1B9A">
        <w:trPr>
          <w:trHeight w:val="40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2210202</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提租补贴</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234.90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234.90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 xml:space="preserve">　</w:t>
            </w:r>
          </w:p>
        </w:tc>
        <w:tc>
          <w:tcPr>
            <w:tcW w:w="1701" w:type="dxa"/>
            <w:tcBorders>
              <w:top w:val="single" w:sz="4" w:space="0" w:color="auto"/>
              <w:left w:val="nil"/>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r>
    </w:tbl>
    <w:p w:rsidR="00A126D8" w:rsidRDefault="00A126D8">
      <w:pPr>
        <w:tabs>
          <w:tab w:val="left" w:pos="7513"/>
        </w:tabs>
        <w:spacing w:line="300" w:lineRule="auto"/>
        <w:ind w:firstLineChars="202" w:firstLine="727"/>
        <w:jc w:val="left"/>
        <w:rPr>
          <w:rFonts w:asciiTheme="majorEastAsia" w:eastAsiaTheme="majorEastAsia" w:hAnsiTheme="majorEastAsia" w:cs="Times New Roman"/>
          <w:kern w:val="0"/>
          <w:sz w:val="36"/>
          <w:szCs w:val="20"/>
        </w:rPr>
        <w:sectPr w:rsidR="00A126D8">
          <w:pgSz w:w="16838" w:h="11906" w:orient="landscape"/>
          <w:pgMar w:top="1800" w:right="1440" w:bottom="1800" w:left="1440" w:header="851" w:footer="992" w:gutter="0"/>
          <w:cols w:space="425"/>
          <w:docGrid w:type="lines" w:linePitch="312"/>
        </w:sectPr>
      </w:pPr>
    </w:p>
    <w:p w:rsidR="00A126D8" w:rsidRDefault="002B5D17">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lastRenderedPageBreak/>
        <w:t>四、财政拨款收支预算总表</w:t>
      </w:r>
    </w:p>
    <w:tbl>
      <w:tblPr>
        <w:tblW w:w="8648" w:type="dxa"/>
        <w:tblInd w:w="-34" w:type="dxa"/>
        <w:tblLayout w:type="fixed"/>
        <w:tblLook w:val="04A0"/>
      </w:tblPr>
      <w:tblGrid>
        <w:gridCol w:w="2977"/>
        <w:gridCol w:w="1276"/>
        <w:gridCol w:w="3119"/>
        <w:gridCol w:w="1276"/>
      </w:tblGrid>
      <w:tr w:rsidR="00A126D8">
        <w:trPr>
          <w:trHeight w:val="405"/>
        </w:trPr>
        <w:tc>
          <w:tcPr>
            <w:tcW w:w="8648" w:type="dxa"/>
            <w:gridSpan w:val="4"/>
            <w:tcBorders>
              <w:top w:val="nil"/>
              <w:left w:val="nil"/>
              <w:bottom w:val="nil"/>
              <w:right w:val="nil"/>
            </w:tcBorders>
            <w:shd w:val="clear" w:color="auto" w:fill="auto"/>
            <w:noWrap/>
            <w:vAlign w:val="center"/>
          </w:tcPr>
          <w:p w:rsidR="00A126D8" w:rsidRDefault="002B5D17">
            <w:pPr>
              <w:widowControl/>
              <w:spacing w:line="240" w:lineRule="auto"/>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2024年度财政拨款收支预算总表</w:t>
            </w:r>
          </w:p>
        </w:tc>
      </w:tr>
      <w:tr w:rsidR="00A126D8">
        <w:trPr>
          <w:trHeight w:val="285"/>
        </w:trPr>
        <w:tc>
          <w:tcPr>
            <w:tcW w:w="8648" w:type="dxa"/>
            <w:gridSpan w:val="4"/>
            <w:tcBorders>
              <w:top w:val="nil"/>
              <w:left w:val="nil"/>
              <w:bottom w:val="nil"/>
              <w:right w:val="nil"/>
            </w:tcBorders>
            <w:shd w:val="clear" w:color="auto" w:fill="auto"/>
            <w:noWrap/>
            <w:vAlign w:val="bottom"/>
          </w:tcPr>
          <w:p w:rsidR="00A126D8" w:rsidRDefault="002B5D17">
            <w:pPr>
              <w:widowControl/>
              <w:spacing w:line="240" w:lineRule="auto"/>
              <w:jc w:val="right"/>
              <w:rPr>
                <w:rFonts w:ascii="宋体" w:eastAsia="宋体" w:hAnsi="宋体" w:cs="宋体"/>
                <w:kern w:val="0"/>
                <w:sz w:val="24"/>
                <w:szCs w:val="24"/>
              </w:rPr>
            </w:pPr>
            <w:r>
              <w:rPr>
                <w:rFonts w:ascii="宋体" w:eastAsia="宋体" w:hAnsi="宋体" w:cs="宋体" w:hint="eastAsia"/>
                <w:kern w:val="0"/>
                <w:sz w:val="22"/>
                <w:szCs w:val="24"/>
              </w:rPr>
              <w:t>单位：万元</w:t>
            </w:r>
          </w:p>
        </w:tc>
      </w:tr>
      <w:tr w:rsidR="00A126D8">
        <w:trPr>
          <w:trHeight w:val="402"/>
        </w:trPr>
        <w:tc>
          <w:tcPr>
            <w:tcW w:w="42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收入</w:t>
            </w:r>
          </w:p>
        </w:tc>
        <w:tc>
          <w:tcPr>
            <w:tcW w:w="4395" w:type="dxa"/>
            <w:gridSpan w:val="2"/>
            <w:tcBorders>
              <w:top w:val="single" w:sz="4" w:space="0" w:color="auto"/>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支出</w:t>
            </w:r>
          </w:p>
        </w:tc>
      </w:tr>
      <w:tr w:rsidR="00A126D8">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项目</w:t>
            </w:r>
          </w:p>
        </w:tc>
        <w:tc>
          <w:tcPr>
            <w:tcW w:w="1276"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预算数</w:t>
            </w:r>
          </w:p>
        </w:tc>
        <w:tc>
          <w:tcPr>
            <w:tcW w:w="3119"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项目</w:t>
            </w:r>
          </w:p>
        </w:tc>
        <w:tc>
          <w:tcPr>
            <w:tcW w:w="1276"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预算数</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一、一般公共预算拨款收入</w:t>
            </w:r>
          </w:p>
        </w:tc>
        <w:tc>
          <w:tcPr>
            <w:tcW w:w="1276" w:type="dxa"/>
            <w:tcBorders>
              <w:top w:val="nil"/>
              <w:left w:val="nil"/>
              <w:bottom w:val="single" w:sz="4" w:space="0" w:color="auto"/>
              <w:right w:val="single" w:sz="4" w:space="0" w:color="auto"/>
            </w:tcBorders>
            <w:shd w:val="clear" w:color="auto" w:fill="auto"/>
            <w:vAlign w:val="center"/>
          </w:tcPr>
          <w:p w:rsidR="0094136B" w:rsidRPr="005D0E64" w:rsidRDefault="00A16B40">
            <w:pPr>
              <w:jc w:val="right"/>
              <w:rPr>
                <w:rFonts w:ascii="宋体" w:eastAsia="宋体" w:hAnsi="宋体"/>
                <w:sz w:val="18"/>
                <w:szCs w:val="18"/>
              </w:rPr>
            </w:pPr>
            <w:r>
              <w:rPr>
                <w:rFonts w:ascii="宋体" w:eastAsia="宋体" w:hAnsi="宋体" w:hint="eastAsia"/>
                <w:sz w:val="18"/>
                <w:szCs w:val="18"/>
              </w:rPr>
              <w:t>23,1</w:t>
            </w:r>
            <w:r w:rsidR="005D0E64" w:rsidRPr="005D0E64">
              <w:rPr>
                <w:rFonts w:ascii="宋体" w:eastAsia="宋体" w:hAnsi="宋体" w:hint="eastAsia"/>
                <w:sz w:val="18"/>
                <w:szCs w:val="18"/>
              </w:rPr>
              <w:t>26.02</w:t>
            </w: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一、一般公共服务支出</w:t>
            </w:r>
          </w:p>
        </w:tc>
        <w:tc>
          <w:tcPr>
            <w:tcW w:w="1276"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二、政府性基金预算拨款收入</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8,430.06</w:t>
            </w: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二、外交支出</w:t>
            </w: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A126D8">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三、国有资本经营预算拨款收入</w:t>
            </w:r>
          </w:p>
        </w:tc>
        <w:tc>
          <w:tcPr>
            <w:tcW w:w="1276" w:type="dxa"/>
            <w:tcBorders>
              <w:top w:val="nil"/>
              <w:left w:val="nil"/>
              <w:bottom w:val="single" w:sz="4" w:space="0" w:color="auto"/>
              <w:right w:val="single" w:sz="4" w:space="0" w:color="auto"/>
            </w:tcBorders>
            <w:shd w:val="clear" w:color="auto" w:fill="auto"/>
            <w:vAlign w:val="center"/>
          </w:tcPr>
          <w:p w:rsidR="00A126D8" w:rsidRDefault="00A126D8">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三、国防支出</w:t>
            </w:r>
          </w:p>
        </w:tc>
        <w:tc>
          <w:tcPr>
            <w:tcW w:w="1276" w:type="dxa"/>
            <w:tcBorders>
              <w:top w:val="nil"/>
              <w:left w:val="nil"/>
              <w:bottom w:val="single" w:sz="4" w:space="0" w:color="auto"/>
              <w:right w:val="single" w:sz="4" w:space="0" w:color="auto"/>
            </w:tcBorders>
            <w:shd w:val="clear" w:color="auto" w:fill="auto"/>
            <w:vAlign w:val="center"/>
          </w:tcPr>
          <w:p w:rsidR="00A126D8" w:rsidRDefault="00A126D8">
            <w:pPr>
              <w:widowControl/>
              <w:spacing w:line="240" w:lineRule="auto"/>
              <w:jc w:val="right"/>
              <w:rPr>
                <w:rFonts w:ascii="宋体" w:eastAsia="宋体" w:hAnsi="宋体" w:cs="宋体"/>
                <w:kern w:val="0"/>
                <w:sz w:val="18"/>
                <w:szCs w:val="18"/>
              </w:rPr>
            </w:pP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四、公共安全支出</w:t>
            </w:r>
          </w:p>
        </w:tc>
        <w:tc>
          <w:tcPr>
            <w:tcW w:w="1276" w:type="dxa"/>
            <w:tcBorders>
              <w:top w:val="nil"/>
              <w:left w:val="nil"/>
              <w:bottom w:val="single" w:sz="4" w:space="0" w:color="auto"/>
              <w:right w:val="single" w:sz="4" w:space="0" w:color="auto"/>
            </w:tcBorders>
            <w:shd w:val="clear" w:color="auto" w:fill="auto"/>
            <w:vAlign w:val="center"/>
          </w:tcPr>
          <w:p w:rsidR="0094136B" w:rsidRPr="005D0E64" w:rsidRDefault="001913B6">
            <w:pPr>
              <w:jc w:val="right"/>
              <w:rPr>
                <w:rFonts w:ascii="宋体" w:eastAsia="宋体" w:hAnsi="宋体"/>
                <w:sz w:val="18"/>
                <w:szCs w:val="18"/>
              </w:rPr>
            </w:pPr>
            <w:r>
              <w:rPr>
                <w:rFonts w:ascii="宋体" w:eastAsia="宋体" w:hAnsi="宋体" w:hint="eastAsia"/>
                <w:sz w:val="18"/>
                <w:szCs w:val="18"/>
              </w:rPr>
              <w:t>18</w:t>
            </w:r>
            <w:r w:rsidR="00132544">
              <w:rPr>
                <w:rFonts w:ascii="宋体" w:eastAsia="宋体" w:hAnsi="宋体" w:hint="eastAsia"/>
                <w:sz w:val="18"/>
                <w:szCs w:val="18"/>
              </w:rPr>
              <w:t>,</w:t>
            </w:r>
            <w:r>
              <w:rPr>
                <w:rFonts w:ascii="宋体" w:eastAsia="宋体" w:hAnsi="宋体" w:hint="eastAsia"/>
                <w:sz w:val="18"/>
                <w:szCs w:val="18"/>
              </w:rPr>
              <w:t>9</w:t>
            </w:r>
            <w:r w:rsidR="005D0E64" w:rsidRPr="005D0E64">
              <w:rPr>
                <w:rFonts w:ascii="宋体" w:eastAsia="宋体" w:hAnsi="宋体" w:hint="eastAsia"/>
                <w:sz w:val="18"/>
                <w:szCs w:val="18"/>
              </w:rPr>
              <w:t>98.87</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五、教育支出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 xml:space="preserve">　</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六、科学技术支出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 xml:space="preserve">　</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七、文化旅游体育与传媒支出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 xml:space="preserve">　</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八、社会保障和就业支出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1,825.40</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九、卫生健康支出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823.65</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十、节能环保支出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 xml:space="preserve">　</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十一、城乡社区支出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8,430.06</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十二、农林水支出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 xml:space="preserve">　</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十三、交通运输支出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 xml:space="preserve">　</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十四、资源勘探工业信息等支出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 xml:space="preserve">　</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十五、商业服务业等支出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 xml:space="preserve">　</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十六、金融支出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 xml:space="preserve">　</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十七、援助其他地区支出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 xml:space="preserve">　</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十八、自然资源海洋气象等支出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 xml:space="preserve">　</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十九、住房保障支出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1,478.10</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二十、粮油物资储备支出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二十一、国有资本经营预算支出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 xml:space="preserve">　</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二十二、灾害防治及应急管理支出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 xml:space="preserve">　</w:t>
            </w:r>
          </w:p>
        </w:tc>
      </w:tr>
      <w:tr w:rsidR="0094136B">
        <w:trPr>
          <w:trHeight w:val="458"/>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二十三、其他支出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 xml:space="preserve">　</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二十四、债务还本支出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二十五、债务付息支出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二十六、债务发行费用支出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 xml:space="preserve">　</w:t>
            </w:r>
          </w:p>
        </w:tc>
      </w:tr>
      <w:tr w:rsidR="00590E19">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590E19" w:rsidRDefault="00590E19">
            <w:pPr>
              <w:widowControl/>
              <w:spacing w:line="240" w:lineRule="auto"/>
              <w:jc w:val="center"/>
              <w:rPr>
                <w:rFonts w:ascii="宋体" w:eastAsia="宋体" w:hAnsi="宋体" w:cs="宋体"/>
                <w:b/>
                <w:kern w:val="0"/>
                <w:sz w:val="22"/>
              </w:rPr>
            </w:pPr>
            <w:r>
              <w:rPr>
                <w:rFonts w:ascii="宋体" w:eastAsia="宋体" w:hAnsi="宋体" w:cs="宋体" w:hint="eastAsia"/>
                <w:b/>
                <w:kern w:val="0"/>
                <w:sz w:val="22"/>
              </w:rPr>
              <w:t>收入合计</w:t>
            </w:r>
          </w:p>
        </w:tc>
        <w:tc>
          <w:tcPr>
            <w:tcW w:w="1276" w:type="dxa"/>
            <w:tcBorders>
              <w:top w:val="nil"/>
              <w:left w:val="nil"/>
              <w:bottom w:val="single" w:sz="4" w:space="0" w:color="auto"/>
              <w:right w:val="single" w:sz="4" w:space="0" w:color="auto"/>
            </w:tcBorders>
            <w:shd w:val="clear" w:color="auto" w:fill="auto"/>
            <w:vAlign w:val="center"/>
          </w:tcPr>
          <w:p w:rsidR="00590E19" w:rsidRPr="00590E19" w:rsidRDefault="00590E19" w:rsidP="00590E19">
            <w:pPr>
              <w:widowControl/>
              <w:spacing w:line="240" w:lineRule="auto"/>
              <w:jc w:val="center"/>
              <w:rPr>
                <w:rFonts w:ascii="宋体" w:eastAsia="宋体" w:hAnsi="宋体" w:cs="宋体"/>
                <w:b/>
                <w:kern w:val="0"/>
                <w:sz w:val="22"/>
              </w:rPr>
            </w:pPr>
            <w:r w:rsidRPr="00590E19">
              <w:rPr>
                <w:rFonts w:ascii="宋体" w:eastAsia="宋体" w:hAnsi="宋体" w:cs="宋体" w:hint="eastAsia"/>
                <w:b/>
                <w:kern w:val="0"/>
                <w:sz w:val="22"/>
              </w:rPr>
              <w:t xml:space="preserve">31,556.08　</w:t>
            </w:r>
          </w:p>
        </w:tc>
        <w:tc>
          <w:tcPr>
            <w:tcW w:w="3119" w:type="dxa"/>
            <w:tcBorders>
              <w:top w:val="nil"/>
              <w:left w:val="nil"/>
              <w:bottom w:val="single" w:sz="4" w:space="0" w:color="auto"/>
              <w:right w:val="single" w:sz="4" w:space="0" w:color="auto"/>
            </w:tcBorders>
            <w:shd w:val="clear" w:color="auto" w:fill="auto"/>
            <w:noWrap/>
            <w:vAlign w:val="center"/>
          </w:tcPr>
          <w:p w:rsidR="00590E19" w:rsidRPr="00684572" w:rsidRDefault="00590E19">
            <w:pPr>
              <w:widowControl/>
              <w:spacing w:line="240" w:lineRule="auto"/>
              <w:jc w:val="center"/>
              <w:rPr>
                <w:rFonts w:ascii="宋体" w:eastAsia="宋体" w:hAnsi="宋体" w:cs="宋体"/>
                <w:b/>
                <w:kern w:val="0"/>
                <w:sz w:val="22"/>
              </w:rPr>
            </w:pPr>
            <w:r w:rsidRPr="00684572">
              <w:rPr>
                <w:rFonts w:ascii="宋体" w:eastAsia="宋体" w:hAnsi="宋体" w:cs="宋体" w:hint="eastAsia"/>
                <w:b/>
                <w:kern w:val="0"/>
                <w:sz w:val="22"/>
              </w:rPr>
              <w:t>支出合计</w:t>
            </w:r>
          </w:p>
        </w:tc>
        <w:tc>
          <w:tcPr>
            <w:tcW w:w="1276" w:type="dxa"/>
            <w:tcBorders>
              <w:top w:val="nil"/>
              <w:left w:val="nil"/>
              <w:bottom w:val="single" w:sz="4" w:space="0" w:color="auto"/>
              <w:right w:val="single" w:sz="4" w:space="0" w:color="auto"/>
            </w:tcBorders>
            <w:shd w:val="clear" w:color="auto" w:fill="auto"/>
            <w:vAlign w:val="center"/>
          </w:tcPr>
          <w:p w:rsidR="00590E19" w:rsidRPr="00590E19" w:rsidRDefault="00590E19" w:rsidP="003B42B4">
            <w:pPr>
              <w:widowControl/>
              <w:spacing w:line="240" w:lineRule="auto"/>
              <w:jc w:val="center"/>
              <w:rPr>
                <w:rFonts w:ascii="宋体" w:eastAsia="宋体" w:hAnsi="宋体" w:cs="宋体"/>
                <w:b/>
                <w:kern w:val="0"/>
                <w:sz w:val="22"/>
              </w:rPr>
            </w:pPr>
            <w:r w:rsidRPr="00590E19">
              <w:rPr>
                <w:rFonts w:ascii="宋体" w:eastAsia="宋体" w:hAnsi="宋体" w:cs="宋体" w:hint="eastAsia"/>
                <w:b/>
                <w:kern w:val="0"/>
                <w:sz w:val="22"/>
              </w:rPr>
              <w:t xml:space="preserve">31,556.08　</w:t>
            </w:r>
          </w:p>
        </w:tc>
      </w:tr>
    </w:tbl>
    <w:p w:rsidR="00A126D8" w:rsidRDefault="002B5D17">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lastRenderedPageBreak/>
        <w:t>五、一般公共预算拨款支出预算表</w:t>
      </w:r>
    </w:p>
    <w:tbl>
      <w:tblPr>
        <w:tblW w:w="14603" w:type="dxa"/>
        <w:tblInd w:w="-601" w:type="dxa"/>
        <w:tblLayout w:type="fixed"/>
        <w:tblLook w:val="04A0"/>
      </w:tblPr>
      <w:tblGrid>
        <w:gridCol w:w="1560"/>
        <w:gridCol w:w="283"/>
        <w:gridCol w:w="3544"/>
        <w:gridCol w:w="1276"/>
        <w:gridCol w:w="850"/>
        <w:gridCol w:w="709"/>
        <w:gridCol w:w="1559"/>
        <w:gridCol w:w="568"/>
        <w:gridCol w:w="1418"/>
        <w:gridCol w:w="1418"/>
        <w:gridCol w:w="1418"/>
      </w:tblGrid>
      <w:tr w:rsidR="00A126D8" w:rsidTr="00706876">
        <w:trPr>
          <w:gridAfter w:val="4"/>
          <w:wAfter w:w="4822" w:type="dxa"/>
          <w:trHeight w:val="405"/>
        </w:trPr>
        <w:tc>
          <w:tcPr>
            <w:tcW w:w="9781" w:type="dxa"/>
            <w:gridSpan w:val="7"/>
            <w:tcBorders>
              <w:top w:val="nil"/>
              <w:left w:val="nil"/>
              <w:bottom w:val="nil"/>
              <w:right w:val="nil"/>
            </w:tcBorders>
            <w:shd w:val="clear" w:color="auto" w:fill="auto"/>
            <w:noWrap/>
            <w:vAlign w:val="center"/>
          </w:tcPr>
          <w:p w:rsidR="00A126D8" w:rsidRDefault="002B5D17">
            <w:pPr>
              <w:widowControl/>
              <w:spacing w:line="240" w:lineRule="auto"/>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2024年度一般公共预算拨款支出预算表</w:t>
            </w:r>
          </w:p>
        </w:tc>
      </w:tr>
      <w:tr w:rsidR="00A126D8" w:rsidTr="00706876">
        <w:trPr>
          <w:gridAfter w:val="4"/>
          <w:wAfter w:w="4822" w:type="dxa"/>
          <w:trHeight w:val="285"/>
        </w:trPr>
        <w:tc>
          <w:tcPr>
            <w:tcW w:w="1560" w:type="dxa"/>
            <w:tcBorders>
              <w:top w:val="nil"/>
              <w:left w:val="nil"/>
              <w:bottom w:val="nil"/>
              <w:right w:val="nil"/>
            </w:tcBorders>
            <w:shd w:val="clear" w:color="auto" w:fill="auto"/>
            <w:noWrap/>
            <w:vAlign w:val="center"/>
          </w:tcPr>
          <w:p w:rsidR="00A126D8" w:rsidRDefault="00A126D8">
            <w:pPr>
              <w:widowControl/>
              <w:spacing w:line="240" w:lineRule="auto"/>
              <w:jc w:val="left"/>
              <w:rPr>
                <w:rFonts w:ascii="宋体" w:eastAsia="宋体" w:hAnsi="宋体" w:cs="宋体"/>
                <w:kern w:val="0"/>
                <w:sz w:val="24"/>
                <w:szCs w:val="24"/>
              </w:rPr>
            </w:pPr>
          </w:p>
        </w:tc>
        <w:tc>
          <w:tcPr>
            <w:tcW w:w="3827" w:type="dxa"/>
            <w:gridSpan w:val="2"/>
            <w:tcBorders>
              <w:top w:val="nil"/>
              <w:left w:val="nil"/>
              <w:bottom w:val="nil"/>
              <w:right w:val="nil"/>
            </w:tcBorders>
            <w:shd w:val="clear" w:color="auto" w:fill="auto"/>
            <w:noWrap/>
            <w:vAlign w:val="center"/>
          </w:tcPr>
          <w:p w:rsidR="00A126D8" w:rsidRDefault="00A126D8">
            <w:pPr>
              <w:widowControl/>
              <w:spacing w:line="240" w:lineRule="auto"/>
              <w:jc w:val="left"/>
              <w:rPr>
                <w:rFonts w:ascii="宋体" w:eastAsia="宋体" w:hAnsi="宋体" w:cs="宋体"/>
                <w:kern w:val="0"/>
                <w:sz w:val="24"/>
                <w:szCs w:val="24"/>
              </w:rPr>
            </w:pPr>
          </w:p>
        </w:tc>
        <w:tc>
          <w:tcPr>
            <w:tcW w:w="1276" w:type="dxa"/>
            <w:tcBorders>
              <w:top w:val="nil"/>
              <w:left w:val="nil"/>
              <w:bottom w:val="nil"/>
              <w:right w:val="nil"/>
            </w:tcBorders>
            <w:shd w:val="clear" w:color="auto" w:fill="auto"/>
            <w:noWrap/>
            <w:vAlign w:val="center"/>
          </w:tcPr>
          <w:p w:rsidR="00A126D8" w:rsidRDefault="00A126D8">
            <w:pPr>
              <w:widowControl/>
              <w:spacing w:line="240" w:lineRule="auto"/>
              <w:jc w:val="left"/>
              <w:rPr>
                <w:rFonts w:ascii="宋体" w:eastAsia="宋体" w:hAnsi="宋体" w:cs="宋体"/>
                <w:kern w:val="0"/>
                <w:sz w:val="24"/>
                <w:szCs w:val="24"/>
              </w:rPr>
            </w:pPr>
          </w:p>
        </w:tc>
        <w:tc>
          <w:tcPr>
            <w:tcW w:w="850" w:type="dxa"/>
            <w:tcBorders>
              <w:top w:val="nil"/>
              <w:left w:val="nil"/>
              <w:bottom w:val="nil"/>
              <w:right w:val="nil"/>
            </w:tcBorders>
            <w:shd w:val="clear" w:color="auto" w:fill="auto"/>
            <w:noWrap/>
            <w:vAlign w:val="center"/>
          </w:tcPr>
          <w:p w:rsidR="00A126D8" w:rsidRDefault="00A126D8">
            <w:pPr>
              <w:widowControl/>
              <w:spacing w:line="240" w:lineRule="auto"/>
              <w:jc w:val="left"/>
              <w:rPr>
                <w:rFonts w:ascii="宋体" w:eastAsia="宋体" w:hAnsi="宋体" w:cs="宋体"/>
                <w:kern w:val="0"/>
                <w:sz w:val="24"/>
                <w:szCs w:val="24"/>
              </w:rPr>
            </w:pPr>
          </w:p>
        </w:tc>
        <w:tc>
          <w:tcPr>
            <w:tcW w:w="2268" w:type="dxa"/>
            <w:gridSpan w:val="2"/>
            <w:tcBorders>
              <w:top w:val="nil"/>
              <w:left w:val="nil"/>
              <w:bottom w:val="nil"/>
              <w:right w:val="nil"/>
            </w:tcBorders>
            <w:shd w:val="clear" w:color="auto" w:fill="auto"/>
            <w:noWrap/>
            <w:vAlign w:val="center"/>
          </w:tcPr>
          <w:p w:rsidR="00A126D8" w:rsidRDefault="002B5D17">
            <w:pPr>
              <w:widowControl/>
              <w:spacing w:line="240" w:lineRule="auto"/>
              <w:jc w:val="right"/>
              <w:rPr>
                <w:rFonts w:ascii="宋体" w:eastAsia="宋体" w:hAnsi="宋体" w:cs="宋体"/>
                <w:kern w:val="0"/>
                <w:sz w:val="22"/>
              </w:rPr>
            </w:pPr>
            <w:r>
              <w:rPr>
                <w:rFonts w:ascii="宋体" w:eastAsia="宋体" w:hAnsi="宋体" w:cs="宋体" w:hint="eastAsia"/>
                <w:kern w:val="0"/>
                <w:sz w:val="22"/>
              </w:rPr>
              <w:t>单位：万元</w:t>
            </w:r>
          </w:p>
        </w:tc>
      </w:tr>
      <w:tr w:rsidR="00A126D8" w:rsidTr="00706876">
        <w:trPr>
          <w:gridAfter w:val="4"/>
          <w:wAfter w:w="4822" w:type="dxa"/>
          <w:trHeight w:val="402"/>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科目编码</w:t>
            </w:r>
          </w:p>
        </w:tc>
        <w:tc>
          <w:tcPr>
            <w:tcW w:w="38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科目名称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合计</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其中：</w:t>
            </w:r>
          </w:p>
        </w:tc>
      </w:tr>
      <w:tr w:rsidR="00A126D8" w:rsidTr="00706876">
        <w:trPr>
          <w:gridAfter w:val="4"/>
          <w:wAfter w:w="4822" w:type="dxa"/>
          <w:trHeight w:val="402"/>
        </w:trPr>
        <w:tc>
          <w:tcPr>
            <w:tcW w:w="1560" w:type="dxa"/>
            <w:vMerge/>
            <w:tcBorders>
              <w:top w:val="single" w:sz="4" w:space="0" w:color="auto"/>
              <w:left w:val="single" w:sz="4" w:space="0" w:color="auto"/>
              <w:bottom w:val="single" w:sz="4" w:space="0" w:color="auto"/>
              <w:right w:val="single" w:sz="4" w:space="0" w:color="auto"/>
            </w:tcBorders>
            <w:vAlign w:val="center"/>
          </w:tcPr>
          <w:p w:rsidR="00A126D8" w:rsidRDefault="00A126D8">
            <w:pPr>
              <w:widowControl/>
              <w:spacing w:line="240" w:lineRule="auto"/>
              <w:jc w:val="left"/>
              <w:rPr>
                <w:rFonts w:ascii="宋体" w:eastAsia="宋体" w:hAnsi="宋体" w:cs="宋体"/>
                <w:b/>
                <w:bCs/>
                <w:kern w:val="0"/>
                <w:sz w:val="22"/>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tcPr>
          <w:p w:rsidR="00A126D8" w:rsidRDefault="00A126D8">
            <w:pPr>
              <w:widowControl/>
              <w:spacing w:line="240" w:lineRule="auto"/>
              <w:jc w:val="left"/>
              <w:rPr>
                <w:rFonts w:ascii="宋体" w:eastAsia="宋体" w:hAnsi="宋体" w:cs="宋体"/>
                <w:b/>
                <w:bCs/>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126D8" w:rsidRDefault="00A126D8">
            <w:pPr>
              <w:widowControl/>
              <w:spacing w:line="240" w:lineRule="auto"/>
              <w:jc w:val="left"/>
              <w:rPr>
                <w:rFonts w:ascii="宋体" w:eastAsia="宋体" w:hAnsi="宋体" w:cs="宋体"/>
                <w:b/>
                <w:bCs/>
                <w:kern w:val="0"/>
                <w:sz w:val="22"/>
              </w:rPr>
            </w:pPr>
          </w:p>
        </w:tc>
        <w:tc>
          <w:tcPr>
            <w:tcW w:w="1559" w:type="dxa"/>
            <w:gridSpan w:val="2"/>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基本支出</w:t>
            </w:r>
          </w:p>
        </w:tc>
        <w:tc>
          <w:tcPr>
            <w:tcW w:w="1559"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项目支出</w:t>
            </w:r>
          </w:p>
        </w:tc>
      </w:tr>
      <w:tr w:rsidR="00761815" w:rsidTr="00706876">
        <w:trPr>
          <w:gridAfter w:val="4"/>
          <w:wAfter w:w="4822" w:type="dxa"/>
          <w:trHeight w:val="402"/>
        </w:trPr>
        <w:tc>
          <w:tcPr>
            <w:tcW w:w="5387" w:type="dxa"/>
            <w:gridSpan w:val="3"/>
            <w:tcBorders>
              <w:top w:val="nil"/>
              <w:left w:val="single" w:sz="4" w:space="0" w:color="auto"/>
              <w:bottom w:val="single" w:sz="4" w:space="0" w:color="auto"/>
              <w:right w:val="single" w:sz="4" w:space="0" w:color="auto"/>
            </w:tcBorders>
            <w:shd w:val="clear" w:color="auto" w:fill="auto"/>
            <w:noWrap/>
            <w:vAlign w:val="center"/>
          </w:tcPr>
          <w:p w:rsidR="00761815" w:rsidRDefault="00761815">
            <w:pPr>
              <w:widowControl/>
              <w:spacing w:line="240" w:lineRule="auto"/>
              <w:jc w:val="center"/>
              <w:rPr>
                <w:rFonts w:ascii="宋体" w:eastAsia="宋体" w:hAnsi="宋体" w:cs="宋体"/>
                <w:b/>
                <w:kern w:val="0"/>
                <w:sz w:val="22"/>
              </w:rPr>
            </w:pPr>
            <w:r>
              <w:rPr>
                <w:rFonts w:ascii="宋体" w:eastAsia="宋体" w:hAnsi="宋体" w:cs="宋体" w:hint="eastAsia"/>
                <w:b/>
                <w:kern w:val="0"/>
                <w:sz w:val="22"/>
              </w:rPr>
              <w:t>合计</w:t>
            </w:r>
          </w:p>
        </w:tc>
        <w:tc>
          <w:tcPr>
            <w:tcW w:w="1276" w:type="dxa"/>
            <w:tcBorders>
              <w:top w:val="nil"/>
              <w:left w:val="nil"/>
              <w:bottom w:val="single" w:sz="4" w:space="0" w:color="auto"/>
              <w:right w:val="single" w:sz="4" w:space="0" w:color="auto"/>
            </w:tcBorders>
            <w:shd w:val="clear" w:color="auto" w:fill="auto"/>
            <w:noWrap/>
            <w:vAlign w:val="center"/>
          </w:tcPr>
          <w:p w:rsidR="00761815" w:rsidRPr="00684572" w:rsidRDefault="001913B6">
            <w:pPr>
              <w:jc w:val="right"/>
              <w:rPr>
                <w:rFonts w:asciiTheme="minorEastAsia" w:hAnsiTheme="minorEastAsia" w:cs="宋体"/>
                <w:b/>
                <w:sz w:val="22"/>
              </w:rPr>
            </w:pPr>
            <w:r>
              <w:rPr>
                <w:rFonts w:asciiTheme="minorEastAsia" w:hAnsiTheme="minorEastAsia" w:hint="eastAsia"/>
                <w:b/>
                <w:sz w:val="22"/>
              </w:rPr>
              <w:t>23,1</w:t>
            </w:r>
            <w:r w:rsidR="00761815" w:rsidRPr="00684572">
              <w:rPr>
                <w:rFonts w:asciiTheme="minorEastAsia" w:hAnsiTheme="minorEastAsia" w:hint="eastAsia"/>
                <w:b/>
                <w:sz w:val="22"/>
              </w:rPr>
              <w:t>26.02</w:t>
            </w:r>
          </w:p>
        </w:tc>
        <w:tc>
          <w:tcPr>
            <w:tcW w:w="1559" w:type="dxa"/>
            <w:gridSpan w:val="2"/>
            <w:tcBorders>
              <w:top w:val="nil"/>
              <w:left w:val="nil"/>
              <w:bottom w:val="single" w:sz="4" w:space="0" w:color="auto"/>
              <w:right w:val="single" w:sz="4" w:space="0" w:color="auto"/>
            </w:tcBorders>
            <w:shd w:val="clear" w:color="auto" w:fill="auto"/>
            <w:noWrap/>
            <w:vAlign w:val="center"/>
          </w:tcPr>
          <w:p w:rsidR="00761815" w:rsidRPr="00684572" w:rsidRDefault="00761815">
            <w:pPr>
              <w:jc w:val="right"/>
              <w:rPr>
                <w:rFonts w:asciiTheme="minorEastAsia" w:hAnsiTheme="minorEastAsia" w:cs="宋体"/>
                <w:b/>
                <w:sz w:val="22"/>
              </w:rPr>
            </w:pPr>
            <w:r w:rsidRPr="00684572">
              <w:rPr>
                <w:rFonts w:asciiTheme="minorEastAsia" w:hAnsiTheme="minorEastAsia" w:hint="eastAsia"/>
                <w:b/>
                <w:sz w:val="22"/>
              </w:rPr>
              <w:t>18,903.80</w:t>
            </w:r>
          </w:p>
        </w:tc>
        <w:tc>
          <w:tcPr>
            <w:tcW w:w="1559" w:type="dxa"/>
            <w:tcBorders>
              <w:top w:val="nil"/>
              <w:left w:val="nil"/>
              <w:bottom w:val="single" w:sz="4" w:space="0" w:color="auto"/>
              <w:right w:val="single" w:sz="4" w:space="0" w:color="auto"/>
            </w:tcBorders>
            <w:shd w:val="clear" w:color="auto" w:fill="auto"/>
            <w:noWrap/>
            <w:vAlign w:val="center"/>
          </w:tcPr>
          <w:p w:rsidR="00761815" w:rsidRPr="00684572" w:rsidRDefault="001913B6">
            <w:pPr>
              <w:jc w:val="right"/>
              <w:rPr>
                <w:rFonts w:asciiTheme="minorEastAsia" w:hAnsiTheme="minorEastAsia" w:cs="宋体"/>
                <w:b/>
                <w:sz w:val="22"/>
              </w:rPr>
            </w:pPr>
            <w:r>
              <w:rPr>
                <w:rFonts w:asciiTheme="minorEastAsia" w:hAnsiTheme="minorEastAsia" w:hint="eastAsia"/>
                <w:b/>
                <w:sz w:val="22"/>
              </w:rPr>
              <w:t>4,</w:t>
            </w:r>
            <w:r w:rsidR="00602DC6">
              <w:rPr>
                <w:rFonts w:asciiTheme="minorEastAsia" w:hAnsiTheme="minorEastAsia" w:hint="eastAsia"/>
                <w:b/>
                <w:sz w:val="22"/>
              </w:rPr>
              <w:t>2</w:t>
            </w:r>
            <w:r w:rsidR="00761815" w:rsidRPr="00684572">
              <w:rPr>
                <w:rFonts w:asciiTheme="minorEastAsia" w:hAnsiTheme="minorEastAsia" w:hint="eastAsia"/>
                <w:b/>
                <w:sz w:val="22"/>
              </w:rPr>
              <w:t>22.22</w:t>
            </w:r>
          </w:p>
        </w:tc>
      </w:tr>
      <w:tr w:rsidR="00761815" w:rsidTr="00706876">
        <w:trPr>
          <w:gridAfter w:val="4"/>
          <w:wAfter w:w="4822" w:type="dxa"/>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761815" w:rsidRPr="00592AC4" w:rsidRDefault="00761815">
            <w:pPr>
              <w:rPr>
                <w:rFonts w:ascii="宋体" w:eastAsia="宋体" w:hAnsi="宋体" w:cs="宋体"/>
                <w:sz w:val="22"/>
              </w:rPr>
            </w:pPr>
            <w:r w:rsidRPr="00592AC4">
              <w:rPr>
                <w:rFonts w:ascii="宋体" w:eastAsia="宋体" w:hAnsi="宋体" w:hint="eastAsia"/>
                <w:sz w:val="22"/>
              </w:rPr>
              <w:t>204</w:t>
            </w:r>
          </w:p>
        </w:tc>
        <w:tc>
          <w:tcPr>
            <w:tcW w:w="3544" w:type="dxa"/>
            <w:tcBorders>
              <w:top w:val="nil"/>
              <w:left w:val="nil"/>
              <w:bottom w:val="single" w:sz="4" w:space="0" w:color="auto"/>
              <w:right w:val="single" w:sz="4" w:space="0" w:color="auto"/>
            </w:tcBorders>
            <w:shd w:val="clear" w:color="auto" w:fill="auto"/>
            <w:noWrap/>
            <w:vAlign w:val="center"/>
          </w:tcPr>
          <w:p w:rsidR="00761815" w:rsidRPr="00592AC4" w:rsidRDefault="00761815">
            <w:pPr>
              <w:rPr>
                <w:rFonts w:ascii="宋体" w:eastAsia="宋体" w:hAnsi="宋体" w:cs="宋体"/>
                <w:sz w:val="22"/>
              </w:rPr>
            </w:pPr>
            <w:r w:rsidRPr="00592AC4">
              <w:rPr>
                <w:rFonts w:ascii="宋体" w:eastAsia="宋体" w:hAnsi="宋体" w:hint="eastAsia"/>
                <w:sz w:val="22"/>
              </w:rPr>
              <w:t>公共安全支出</w:t>
            </w:r>
          </w:p>
        </w:tc>
        <w:tc>
          <w:tcPr>
            <w:tcW w:w="1276" w:type="dxa"/>
            <w:tcBorders>
              <w:top w:val="nil"/>
              <w:left w:val="nil"/>
              <w:bottom w:val="single" w:sz="4" w:space="0" w:color="auto"/>
              <w:right w:val="single" w:sz="4" w:space="0" w:color="auto"/>
            </w:tcBorders>
            <w:shd w:val="clear" w:color="auto" w:fill="auto"/>
            <w:noWrap/>
            <w:vAlign w:val="center"/>
          </w:tcPr>
          <w:p w:rsidR="00761815" w:rsidRPr="00684572" w:rsidRDefault="00761815">
            <w:pPr>
              <w:jc w:val="right"/>
              <w:rPr>
                <w:rFonts w:asciiTheme="minorEastAsia" w:hAnsiTheme="minorEastAsia" w:cs="宋体"/>
                <w:sz w:val="22"/>
              </w:rPr>
            </w:pPr>
            <w:r w:rsidRPr="00684572">
              <w:rPr>
                <w:rFonts w:asciiTheme="minorEastAsia" w:hAnsiTheme="minorEastAsia" w:hint="eastAsia"/>
                <w:sz w:val="22"/>
              </w:rPr>
              <w:t>19,498.87</w:t>
            </w:r>
          </w:p>
        </w:tc>
        <w:tc>
          <w:tcPr>
            <w:tcW w:w="1559" w:type="dxa"/>
            <w:gridSpan w:val="2"/>
            <w:tcBorders>
              <w:top w:val="nil"/>
              <w:left w:val="nil"/>
              <w:bottom w:val="single" w:sz="4" w:space="0" w:color="auto"/>
              <w:right w:val="single" w:sz="4" w:space="0" w:color="auto"/>
            </w:tcBorders>
            <w:shd w:val="clear" w:color="auto" w:fill="auto"/>
            <w:noWrap/>
            <w:vAlign w:val="center"/>
          </w:tcPr>
          <w:p w:rsidR="00761815" w:rsidRPr="00684572" w:rsidRDefault="00761815">
            <w:pPr>
              <w:jc w:val="right"/>
              <w:rPr>
                <w:rFonts w:asciiTheme="minorEastAsia" w:hAnsiTheme="minorEastAsia" w:cs="宋体"/>
                <w:sz w:val="22"/>
              </w:rPr>
            </w:pPr>
            <w:r w:rsidRPr="00684572">
              <w:rPr>
                <w:rFonts w:asciiTheme="minorEastAsia" w:hAnsiTheme="minorEastAsia" w:hint="eastAsia"/>
                <w:sz w:val="22"/>
              </w:rPr>
              <w:t>14,776.65</w:t>
            </w:r>
          </w:p>
        </w:tc>
        <w:tc>
          <w:tcPr>
            <w:tcW w:w="1559" w:type="dxa"/>
            <w:tcBorders>
              <w:top w:val="nil"/>
              <w:left w:val="nil"/>
              <w:bottom w:val="single" w:sz="4" w:space="0" w:color="auto"/>
              <w:right w:val="single" w:sz="4" w:space="0" w:color="auto"/>
            </w:tcBorders>
            <w:shd w:val="clear" w:color="auto" w:fill="auto"/>
            <w:noWrap/>
            <w:vAlign w:val="center"/>
          </w:tcPr>
          <w:p w:rsidR="00761815" w:rsidRPr="00684572" w:rsidRDefault="001913B6">
            <w:pPr>
              <w:jc w:val="right"/>
              <w:rPr>
                <w:rFonts w:asciiTheme="minorEastAsia" w:hAnsiTheme="minorEastAsia" w:cs="宋体"/>
                <w:sz w:val="22"/>
              </w:rPr>
            </w:pPr>
            <w:r>
              <w:rPr>
                <w:rFonts w:asciiTheme="minorEastAsia" w:hAnsiTheme="minorEastAsia" w:hint="eastAsia"/>
                <w:sz w:val="22"/>
              </w:rPr>
              <w:t>4,</w:t>
            </w:r>
            <w:r w:rsidR="00602DC6">
              <w:rPr>
                <w:rFonts w:asciiTheme="minorEastAsia" w:hAnsiTheme="minorEastAsia" w:hint="eastAsia"/>
                <w:sz w:val="22"/>
              </w:rPr>
              <w:t>2</w:t>
            </w:r>
            <w:r w:rsidR="00761815" w:rsidRPr="00684572">
              <w:rPr>
                <w:rFonts w:asciiTheme="minorEastAsia" w:hAnsiTheme="minorEastAsia" w:hint="eastAsia"/>
                <w:sz w:val="22"/>
              </w:rPr>
              <w:t>22.22</w:t>
            </w:r>
          </w:p>
        </w:tc>
      </w:tr>
      <w:tr w:rsidR="00761815" w:rsidTr="00706876">
        <w:trPr>
          <w:gridAfter w:val="4"/>
          <w:wAfter w:w="4822" w:type="dxa"/>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761815" w:rsidRPr="00592AC4" w:rsidRDefault="00761815">
            <w:pPr>
              <w:rPr>
                <w:rFonts w:ascii="宋体" w:eastAsia="宋体" w:hAnsi="宋体" w:cs="宋体"/>
                <w:sz w:val="22"/>
              </w:rPr>
            </w:pPr>
            <w:r w:rsidRPr="00592AC4">
              <w:rPr>
                <w:rFonts w:ascii="宋体" w:eastAsia="宋体" w:hAnsi="宋体" w:hint="eastAsia"/>
                <w:sz w:val="22"/>
              </w:rPr>
              <w:t>20402</w:t>
            </w:r>
          </w:p>
        </w:tc>
        <w:tc>
          <w:tcPr>
            <w:tcW w:w="3544" w:type="dxa"/>
            <w:tcBorders>
              <w:top w:val="nil"/>
              <w:left w:val="nil"/>
              <w:bottom w:val="single" w:sz="4" w:space="0" w:color="auto"/>
              <w:right w:val="single" w:sz="4" w:space="0" w:color="auto"/>
            </w:tcBorders>
            <w:shd w:val="clear" w:color="auto" w:fill="auto"/>
            <w:noWrap/>
            <w:vAlign w:val="center"/>
          </w:tcPr>
          <w:p w:rsidR="00761815" w:rsidRPr="00592AC4" w:rsidRDefault="00761815">
            <w:pPr>
              <w:rPr>
                <w:rFonts w:ascii="宋体" w:eastAsia="宋体" w:hAnsi="宋体" w:cs="宋体"/>
                <w:sz w:val="22"/>
              </w:rPr>
            </w:pPr>
            <w:r w:rsidRPr="00592AC4">
              <w:rPr>
                <w:rFonts w:ascii="宋体" w:eastAsia="宋体" w:hAnsi="宋体" w:hint="eastAsia"/>
                <w:sz w:val="22"/>
              </w:rPr>
              <w:t>公安</w:t>
            </w:r>
          </w:p>
        </w:tc>
        <w:tc>
          <w:tcPr>
            <w:tcW w:w="1276" w:type="dxa"/>
            <w:tcBorders>
              <w:top w:val="nil"/>
              <w:left w:val="nil"/>
              <w:bottom w:val="single" w:sz="4" w:space="0" w:color="auto"/>
              <w:right w:val="single" w:sz="4" w:space="0" w:color="auto"/>
            </w:tcBorders>
            <w:shd w:val="clear" w:color="auto" w:fill="auto"/>
            <w:noWrap/>
            <w:vAlign w:val="center"/>
          </w:tcPr>
          <w:p w:rsidR="00761815" w:rsidRPr="00684572" w:rsidRDefault="00761815">
            <w:pPr>
              <w:jc w:val="right"/>
              <w:rPr>
                <w:rFonts w:asciiTheme="minorEastAsia" w:hAnsiTheme="minorEastAsia" w:cs="宋体"/>
                <w:sz w:val="22"/>
              </w:rPr>
            </w:pPr>
            <w:r w:rsidRPr="00684572">
              <w:rPr>
                <w:rFonts w:asciiTheme="minorEastAsia" w:hAnsiTheme="minorEastAsia" w:hint="eastAsia"/>
                <w:sz w:val="22"/>
              </w:rPr>
              <w:t>19,498.87</w:t>
            </w:r>
          </w:p>
        </w:tc>
        <w:tc>
          <w:tcPr>
            <w:tcW w:w="1559" w:type="dxa"/>
            <w:gridSpan w:val="2"/>
            <w:tcBorders>
              <w:top w:val="nil"/>
              <w:left w:val="nil"/>
              <w:bottom w:val="single" w:sz="4" w:space="0" w:color="auto"/>
              <w:right w:val="single" w:sz="4" w:space="0" w:color="auto"/>
            </w:tcBorders>
            <w:shd w:val="clear" w:color="auto" w:fill="auto"/>
            <w:noWrap/>
            <w:vAlign w:val="center"/>
          </w:tcPr>
          <w:p w:rsidR="00761815" w:rsidRPr="00684572" w:rsidRDefault="00761815">
            <w:pPr>
              <w:jc w:val="right"/>
              <w:rPr>
                <w:rFonts w:asciiTheme="minorEastAsia" w:hAnsiTheme="minorEastAsia" w:cs="宋体"/>
                <w:sz w:val="22"/>
              </w:rPr>
            </w:pPr>
            <w:r w:rsidRPr="00684572">
              <w:rPr>
                <w:rFonts w:asciiTheme="minorEastAsia" w:hAnsiTheme="minorEastAsia" w:hint="eastAsia"/>
                <w:sz w:val="22"/>
              </w:rPr>
              <w:t>14,776.65</w:t>
            </w:r>
          </w:p>
        </w:tc>
        <w:tc>
          <w:tcPr>
            <w:tcW w:w="1559" w:type="dxa"/>
            <w:tcBorders>
              <w:top w:val="nil"/>
              <w:left w:val="nil"/>
              <w:bottom w:val="single" w:sz="4" w:space="0" w:color="auto"/>
              <w:right w:val="single" w:sz="4" w:space="0" w:color="auto"/>
            </w:tcBorders>
            <w:shd w:val="clear" w:color="auto" w:fill="auto"/>
            <w:noWrap/>
            <w:vAlign w:val="center"/>
          </w:tcPr>
          <w:p w:rsidR="00761815" w:rsidRPr="00684572" w:rsidRDefault="001913B6">
            <w:pPr>
              <w:jc w:val="right"/>
              <w:rPr>
                <w:rFonts w:asciiTheme="minorEastAsia" w:hAnsiTheme="minorEastAsia" w:cs="宋体"/>
                <w:sz w:val="22"/>
              </w:rPr>
            </w:pPr>
            <w:r>
              <w:rPr>
                <w:rFonts w:asciiTheme="minorEastAsia" w:hAnsiTheme="minorEastAsia" w:hint="eastAsia"/>
                <w:sz w:val="22"/>
              </w:rPr>
              <w:t>4,</w:t>
            </w:r>
            <w:r w:rsidR="00602DC6">
              <w:rPr>
                <w:rFonts w:asciiTheme="minorEastAsia" w:hAnsiTheme="minorEastAsia" w:hint="eastAsia"/>
                <w:sz w:val="22"/>
              </w:rPr>
              <w:t>2</w:t>
            </w:r>
            <w:r w:rsidR="00761815" w:rsidRPr="00684572">
              <w:rPr>
                <w:rFonts w:asciiTheme="minorEastAsia" w:hAnsiTheme="minorEastAsia" w:hint="eastAsia"/>
                <w:sz w:val="22"/>
              </w:rPr>
              <w:t>22.22</w:t>
            </w:r>
          </w:p>
        </w:tc>
      </w:tr>
      <w:tr w:rsidR="00761815" w:rsidTr="00706876">
        <w:trPr>
          <w:gridAfter w:val="4"/>
          <w:wAfter w:w="4822" w:type="dxa"/>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761815" w:rsidRPr="00592AC4" w:rsidRDefault="00761815">
            <w:pPr>
              <w:rPr>
                <w:rFonts w:ascii="宋体" w:eastAsia="宋体" w:hAnsi="宋体" w:cs="宋体"/>
                <w:sz w:val="22"/>
              </w:rPr>
            </w:pPr>
            <w:r w:rsidRPr="00592AC4">
              <w:rPr>
                <w:rFonts w:ascii="宋体" w:eastAsia="宋体" w:hAnsi="宋体" w:hint="eastAsia"/>
                <w:sz w:val="22"/>
              </w:rPr>
              <w:t>2040201</w:t>
            </w:r>
          </w:p>
        </w:tc>
        <w:tc>
          <w:tcPr>
            <w:tcW w:w="3544" w:type="dxa"/>
            <w:tcBorders>
              <w:top w:val="nil"/>
              <w:left w:val="nil"/>
              <w:bottom w:val="single" w:sz="4" w:space="0" w:color="auto"/>
              <w:right w:val="single" w:sz="4" w:space="0" w:color="auto"/>
            </w:tcBorders>
            <w:shd w:val="clear" w:color="auto" w:fill="auto"/>
            <w:noWrap/>
            <w:vAlign w:val="center"/>
          </w:tcPr>
          <w:p w:rsidR="00761815" w:rsidRPr="00592AC4" w:rsidRDefault="00761815">
            <w:pPr>
              <w:rPr>
                <w:rFonts w:ascii="宋体" w:eastAsia="宋体" w:hAnsi="宋体" w:cs="宋体"/>
                <w:sz w:val="22"/>
              </w:rPr>
            </w:pPr>
            <w:r w:rsidRPr="00592AC4">
              <w:rPr>
                <w:rFonts w:ascii="宋体" w:eastAsia="宋体" w:hAnsi="宋体" w:hint="eastAsia"/>
                <w:sz w:val="22"/>
              </w:rPr>
              <w:t>行政运行</w:t>
            </w:r>
          </w:p>
        </w:tc>
        <w:tc>
          <w:tcPr>
            <w:tcW w:w="1276" w:type="dxa"/>
            <w:tcBorders>
              <w:top w:val="nil"/>
              <w:left w:val="nil"/>
              <w:bottom w:val="single" w:sz="4" w:space="0" w:color="auto"/>
              <w:right w:val="single" w:sz="4" w:space="0" w:color="auto"/>
            </w:tcBorders>
            <w:shd w:val="clear" w:color="auto" w:fill="auto"/>
            <w:noWrap/>
            <w:vAlign w:val="center"/>
          </w:tcPr>
          <w:p w:rsidR="00761815" w:rsidRPr="00684572" w:rsidRDefault="00761815">
            <w:pPr>
              <w:jc w:val="right"/>
              <w:rPr>
                <w:rFonts w:asciiTheme="minorEastAsia" w:hAnsiTheme="minorEastAsia" w:cs="宋体"/>
                <w:sz w:val="22"/>
              </w:rPr>
            </w:pPr>
            <w:r w:rsidRPr="00684572">
              <w:rPr>
                <w:rFonts w:asciiTheme="minorEastAsia" w:hAnsiTheme="minorEastAsia" w:hint="eastAsia"/>
                <w:sz w:val="22"/>
              </w:rPr>
              <w:t>14,901.02</w:t>
            </w:r>
          </w:p>
        </w:tc>
        <w:tc>
          <w:tcPr>
            <w:tcW w:w="1559" w:type="dxa"/>
            <w:gridSpan w:val="2"/>
            <w:tcBorders>
              <w:top w:val="nil"/>
              <w:left w:val="nil"/>
              <w:bottom w:val="single" w:sz="4" w:space="0" w:color="auto"/>
              <w:right w:val="single" w:sz="4" w:space="0" w:color="auto"/>
            </w:tcBorders>
            <w:shd w:val="clear" w:color="auto" w:fill="auto"/>
            <w:noWrap/>
            <w:vAlign w:val="center"/>
          </w:tcPr>
          <w:p w:rsidR="00761815" w:rsidRPr="00684572" w:rsidRDefault="00761815">
            <w:pPr>
              <w:jc w:val="right"/>
              <w:rPr>
                <w:rFonts w:asciiTheme="minorEastAsia" w:hAnsiTheme="minorEastAsia" w:cs="宋体"/>
                <w:sz w:val="22"/>
              </w:rPr>
            </w:pPr>
            <w:r w:rsidRPr="00684572">
              <w:rPr>
                <w:rFonts w:asciiTheme="minorEastAsia" w:hAnsiTheme="minorEastAsia" w:hint="eastAsia"/>
                <w:sz w:val="22"/>
              </w:rPr>
              <w:t>14,772.42</w:t>
            </w:r>
          </w:p>
        </w:tc>
        <w:tc>
          <w:tcPr>
            <w:tcW w:w="1559" w:type="dxa"/>
            <w:tcBorders>
              <w:top w:val="nil"/>
              <w:left w:val="nil"/>
              <w:bottom w:val="single" w:sz="4" w:space="0" w:color="auto"/>
              <w:right w:val="single" w:sz="4" w:space="0" w:color="auto"/>
            </w:tcBorders>
            <w:shd w:val="clear" w:color="auto" w:fill="auto"/>
            <w:noWrap/>
            <w:vAlign w:val="center"/>
          </w:tcPr>
          <w:p w:rsidR="00761815" w:rsidRPr="00684572" w:rsidRDefault="00761815">
            <w:pPr>
              <w:jc w:val="right"/>
              <w:rPr>
                <w:rFonts w:asciiTheme="minorEastAsia" w:hAnsiTheme="minorEastAsia" w:cs="宋体"/>
                <w:sz w:val="22"/>
              </w:rPr>
            </w:pPr>
            <w:r w:rsidRPr="00684572">
              <w:rPr>
                <w:rFonts w:asciiTheme="minorEastAsia" w:hAnsiTheme="minorEastAsia" w:hint="eastAsia"/>
                <w:sz w:val="22"/>
              </w:rPr>
              <w:t>128.60</w:t>
            </w:r>
          </w:p>
        </w:tc>
      </w:tr>
      <w:tr w:rsidR="00761815" w:rsidTr="00706876">
        <w:trPr>
          <w:gridAfter w:val="4"/>
          <w:wAfter w:w="4822" w:type="dxa"/>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761815" w:rsidRPr="00592AC4" w:rsidRDefault="00761815">
            <w:pPr>
              <w:rPr>
                <w:rFonts w:ascii="宋体" w:eastAsia="宋体" w:hAnsi="宋体" w:cs="宋体"/>
                <w:sz w:val="22"/>
              </w:rPr>
            </w:pPr>
            <w:r w:rsidRPr="00592AC4">
              <w:rPr>
                <w:rFonts w:ascii="宋体" w:eastAsia="宋体" w:hAnsi="宋体" w:hint="eastAsia"/>
                <w:sz w:val="22"/>
              </w:rPr>
              <w:t>2040299</w:t>
            </w:r>
          </w:p>
        </w:tc>
        <w:tc>
          <w:tcPr>
            <w:tcW w:w="3544" w:type="dxa"/>
            <w:tcBorders>
              <w:top w:val="nil"/>
              <w:left w:val="nil"/>
              <w:bottom w:val="single" w:sz="4" w:space="0" w:color="auto"/>
              <w:right w:val="single" w:sz="4" w:space="0" w:color="auto"/>
            </w:tcBorders>
            <w:shd w:val="clear" w:color="auto" w:fill="auto"/>
            <w:noWrap/>
            <w:vAlign w:val="center"/>
          </w:tcPr>
          <w:p w:rsidR="00761815" w:rsidRPr="00592AC4" w:rsidRDefault="00761815">
            <w:pPr>
              <w:rPr>
                <w:rFonts w:ascii="宋体" w:eastAsia="宋体" w:hAnsi="宋体" w:cs="宋体"/>
                <w:sz w:val="22"/>
              </w:rPr>
            </w:pPr>
            <w:r w:rsidRPr="00592AC4">
              <w:rPr>
                <w:rFonts w:ascii="宋体" w:eastAsia="宋体" w:hAnsi="宋体" w:hint="eastAsia"/>
                <w:sz w:val="22"/>
              </w:rPr>
              <w:t>其他公安支出</w:t>
            </w:r>
          </w:p>
        </w:tc>
        <w:tc>
          <w:tcPr>
            <w:tcW w:w="1276" w:type="dxa"/>
            <w:tcBorders>
              <w:top w:val="nil"/>
              <w:left w:val="nil"/>
              <w:bottom w:val="single" w:sz="4" w:space="0" w:color="auto"/>
              <w:right w:val="single" w:sz="4" w:space="0" w:color="auto"/>
            </w:tcBorders>
            <w:shd w:val="clear" w:color="auto" w:fill="auto"/>
            <w:noWrap/>
            <w:vAlign w:val="center"/>
          </w:tcPr>
          <w:p w:rsidR="00761815" w:rsidRPr="00684572" w:rsidRDefault="001913B6">
            <w:pPr>
              <w:jc w:val="right"/>
              <w:rPr>
                <w:rFonts w:asciiTheme="minorEastAsia" w:hAnsiTheme="minorEastAsia" w:cs="宋体"/>
                <w:sz w:val="22"/>
              </w:rPr>
            </w:pPr>
            <w:r>
              <w:rPr>
                <w:rFonts w:asciiTheme="minorEastAsia" w:hAnsiTheme="minorEastAsia" w:hint="eastAsia"/>
                <w:sz w:val="22"/>
              </w:rPr>
              <w:t>4,0</w:t>
            </w:r>
            <w:r w:rsidR="00761815" w:rsidRPr="00684572">
              <w:rPr>
                <w:rFonts w:asciiTheme="minorEastAsia" w:hAnsiTheme="minorEastAsia" w:hint="eastAsia"/>
                <w:sz w:val="22"/>
              </w:rPr>
              <w:t>97.85</w:t>
            </w:r>
          </w:p>
        </w:tc>
        <w:tc>
          <w:tcPr>
            <w:tcW w:w="1559" w:type="dxa"/>
            <w:gridSpan w:val="2"/>
            <w:tcBorders>
              <w:top w:val="nil"/>
              <w:left w:val="nil"/>
              <w:bottom w:val="single" w:sz="4" w:space="0" w:color="auto"/>
              <w:right w:val="single" w:sz="4" w:space="0" w:color="auto"/>
            </w:tcBorders>
            <w:shd w:val="clear" w:color="auto" w:fill="auto"/>
            <w:noWrap/>
            <w:vAlign w:val="center"/>
          </w:tcPr>
          <w:p w:rsidR="00761815" w:rsidRPr="00684572" w:rsidRDefault="00761815">
            <w:pPr>
              <w:jc w:val="right"/>
              <w:rPr>
                <w:rFonts w:asciiTheme="minorEastAsia" w:hAnsiTheme="minorEastAsia" w:cs="宋体"/>
                <w:sz w:val="22"/>
              </w:rPr>
            </w:pPr>
            <w:r w:rsidRPr="00684572">
              <w:rPr>
                <w:rFonts w:asciiTheme="minorEastAsia" w:hAnsiTheme="minorEastAsia" w:hint="eastAsia"/>
                <w:sz w:val="22"/>
              </w:rPr>
              <w:t>4.23</w:t>
            </w:r>
          </w:p>
        </w:tc>
        <w:tc>
          <w:tcPr>
            <w:tcW w:w="1559" w:type="dxa"/>
            <w:tcBorders>
              <w:top w:val="nil"/>
              <w:left w:val="nil"/>
              <w:bottom w:val="single" w:sz="4" w:space="0" w:color="auto"/>
              <w:right w:val="single" w:sz="4" w:space="0" w:color="auto"/>
            </w:tcBorders>
            <w:shd w:val="clear" w:color="auto" w:fill="auto"/>
            <w:noWrap/>
            <w:vAlign w:val="center"/>
          </w:tcPr>
          <w:p w:rsidR="00761815" w:rsidRPr="00684572" w:rsidRDefault="001913B6">
            <w:pPr>
              <w:jc w:val="right"/>
              <w:rPr>
                <w:rFonts w:asciiTheme="minorEastAsia" w:hAnsiTheme="minorEastAsia" w:cs="宋体"/>
                <w:sz w:val="22"/>
              </w:rPr>
            </w:pPr>
            <w:r>
              <w:rPr>
                <w:rFonts w:asciiTheme="minorEastAsia" w:hAnsiTheme="minorEastAsia" w:hint="eastAsia"/>
                <w:sz w:val="22"/>
              </w:rPr>
              <w:t>4,0</w:t>
            </w:r>
            <w:r w:rsidR="00761815" w:rsidRPr="00684572">
              <w:rPr>
                <w:rFonts w:asciiTheme="minorEastAsia" w:hAnsiTheme="minorEastAsia" w:hint="eastAsia"/>
                <w:sz w:val="22"/>
              </w:rPr>
              <w:t>93.62</w:t>
            </w:r>
          </w:p>
        </w:tc>
      </w:tr>
      <w:tr w:rsidR="00592AC4" w:rsidTr="00706876">
        <w:trPr>
          <w:gridAfter w:val="4"/>
          <w:wAfter w:w="4822" w:type="dxa"/>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208</w:t>
            </w:r>
          </w:p>
        </w:tc>
        <w:tc>
          <w:tcPr>
            <w:tcW w:w="3544"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社会保障和就业支出</w:t>
            </w:r>
          </w:p>
        </w:tc>
        <w:tc>
          <w:tcPr>
            <w:tcW w:w="1276"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1,825.40</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1,825.40</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 xml:space="preserve">　</w:t>
            </w:r>
          </w:p>
        </w:tc>
      </w:tr>
      <w:tr w:rsidR="00592AC4" w:rsidTr="00706876">
        <w:trPr>
          <w:gridAfter w:val="4"/>
          <w:wAfter w:w="4822" w:type="dxa"/>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20805</w:t>
            </w:r>
          </w:p>
        </w:tc>
        <w:tc>
          <w:tcPr>
            <w:tcW w:w="3544"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行政事业单位养老支出</w:t>
            </w:r>
          </w:p>
        </w:tc>
        <w:tc>
          <w:tcPr>
            <w:tcW w:w="1276"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1,813.08</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1,813.08</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 xml:space="preserve">　</w:t>
            </w:r>
          </w:p>
        </w:tc>
      </w:tr>
      <w:tr w:rsidR="00592AC4" w:rsidTr="00706876">
        <w:trPr>
          <w:gridAfter w:val="4"/>
          <w:wAfter w:w="4822" w:type="dxa"/>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2080505</w:t>
            </w:r>
          </w:p>
        </w:tc>
        <w:tc>
          <w:tcPr>
            <w:tcW w:w="3544"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机关事业单位基本养老保险缴费支出</w:t>
            </w:r>
          </w:p>
        </w:tc>
        <w:tc>
          <w:tcPr>
            <w:tcW w:w="1276"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1,208.72</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1,208.72</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 xml:space="preserve">　</w:t>
            </w:r>
          </w:p>
        </w:tc>
      </w:tr>
      <w:tr w:rsidR="00592AC4" w:rsidTr="00706876">
        <w:trPr>
          <w:gridAfter w:val="4"/>
          <w:wAfter w:w="4822" w:type="dxa"/>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2080506</w:t>
            </w:r>
          </w:p>
        </w:tc>
        <w:tc>
          <w:tcPr>
            <w:tcW w:w="3544"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机关事业单位职业年金缴费支出</w:t>
            </w:r>
          </w:p>
        </w:tc>
        <w:tc>
          <w:tcPr>
            <w:tcW w:w="1276"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604.36</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604.36</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 xml:space="preserve">　</w:t>
            </w:r>
          </w:p>
        </w:tc>
      </w:tr>
      <w:tr w:rsidR="00592AC4" w:rsidTr="00706876">
        <w:trPr>
          <w:gridAfter w:val="4"/>
          <w:wAfter w:w="4822" w:type="dxa"/>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20811</w:t>
            </w:r>
          </w:p>
        </w:tc>
        <w:tc>
          <w:tcPr>
            <w:tcW w:w="3544"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残疾人事业</w:t>
            </w:r>
          </w:p>
        </w:tc>
        <w:tc>
          <w:tcPr>
            <w:tcW w:w="1276"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12.32</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12.32</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 xml:space="preserve">　</w:t>
            </w:r>
          </w:p>
        </w:tc>
      </w:tr>
      <w:tr w:rsidR="00592AC4" w:rsidTr="00706876">
        <w:trPr>
          <w:gridAfter w:val="4"/>
          <w:wAfter w:w="4822" w:type="dxa"/>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2081105</w:t>
            </w:r>
          </w:p>
        </w:tc>
        <w:tc>
          <w:tcPr>
            <w:tcW w:w="3544"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残疾人就业</w:t>
            </w:r>
          </w:p>
        </w:tc>
        <w:tc>
          <w:tcPr>
            <w:tcW w:w="1276"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12.32</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12.32</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 xml:space="preserve">　</w:t>
            </w:r>
          </w:p>
        </w:tc>
      </w:tr>
      <w:tr w:rsidR="00592AC4" w:rsidTr="00706876">
        <w:trPr>
          <w:gridAfter w:val="4"/>
          <w:wAfter w:w="4822" w:type="dxa"/>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210</w:t>
            </w:r>
          </w:p>
        </w:tc>
        <w:tc>
          <w:tcPr>
            <w:tcW w:w="3544"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卫生健康支出</w:t>
            </w:r>
          </w:p>
        </w:tc>
        <w:tc>
          <w:tcPr>
            <w:tcW w:w="1276"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823.65</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823.65</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 xml:space="preserve">　</w:t>
            </w:r>
          </w:p>
        </w:tc>
      </w:tr>
      <w:tr w:rsidR="00592AC4" w:rsidTr="00706876">
        <w:trPr>
          <w:gridAfter w:val="4"/>
          <w:wAfter w:w="4822" w:type="dxa"/>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21011</w:t>
            </w:r>
          </w:p>
        </w:tc>
        <w:tc>
          <w:tcPr>
            <w:tcW w:w="3544"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行政事业单位医疗</w:t>
            </w:r>
          </w:p>
        </w:tc>
        <w:tc>
          <w:tcPr>
            <w:tcW w:w="1276"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823.65</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823.65</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 xml:space="preserve">　</w:t>
            </w:r>
          </w:p>
        </w:tc>
      </w:tr>
      <w:tr w:rsidR="00592AC4" w:rsidTr="00706876">
        <w:trPr>
          <w:gridAfter w:val="4"/>
          <w:wAfter w:w="4822" w:type="dxa"/>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2101101</w:t>
            </w:r>
          </w:p>
        </w:tc>
        <w:tc>
          <w:tcPr>
            <w:tcW w:w="3544"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行政单位医疗</w:t>
            </w:r>
          </w:p>
        </w:tc>
        <w:tc>
          <w:tcPr>
            <w:tcW w:w="1276"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476.87</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476.87</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 xml:space="preserve">　</w:t>
            </w:r>
          </w:p>
        </w:tc>
      </w:tr>
      <w:tr w:rsidR="00592AC4" w:rsidTr="00706876">
        <w:trPr>
          <w:gridAfter w:val="4"/>
          <w:wAfter w:w="4822" w:type="dxa"/>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2101103</w:t>
            </w:r>
          </w:p>
        </w:tc>
        <w:tc>
          <w:tcPr>
            <w:tcW w:w="3544"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公务员医疗补助</w:t>
            </w:r>
          </w:p>
        </w:tc>
        <w:tc>
          <w:tcPr>
            <w:tcW w:w="1276"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346.78</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346.78</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 xml:space="preserve">　</w:t>
            </w:r>
          </w:p>
        </w:tc>
      </w:tr>
      <w:tr w:rsidR="00592AC4" w:rsidTr="00706876">
        <w:trPr>
          <w:gridAfter w:val="4"/>
          <w:wAfter w:w="4822" w:type="dxa"/>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221</w:t>
            </w:r>
          </w:p>
        </w:tc>
        <w:tc>
          <w:tcPr>
            <w:tcW w:w="3544"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住房保障支出</w:t>
            </w:r>
          </w:p>
        </w:tc>
        <w:tc>
          <w:tcPr>
            <w:tcW w:w="1276"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1,478.10</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1,478.10</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 xml:space="preserve">　</w:t>
            </w:r>
          </w:p>
        </w:tc>
      </w:tr>
      <w:tr w:rsidR="00592AC4" w:rsidTr="00706876">
        <w:trPr>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22102</w:t>
            </w:r>
          </w:p>
        </w:tc>
        <w:tc>
          <w:tcPr>
            <w:tcW w:w="3544"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住房改革支出</w:t>
            </w:r>
          </w:p>
        </w:tc>
        <w:tc>
          <w:tcPr>
            <w:tcW w:w="1276"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1,478.10</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1,478.10</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 xml:space="preserve">　</w:t>
            </w:r>
          </w:p>
        </w:tc>
        <w:tc>
          <w:tcPr>
            <w:tcW w:w="568" w:type="dxa"/>
            <w:vAlign w:val="bottom"/>
          </w:tcPr>
          <w:p w:rsidR="00592AC4" w:rsidRDefault="00592AC4" w:rsidP="002D3761">
            <w:pPr>
              <w:widowControl/>
              <w:spacing w:line="240" w:lineRule="auto"/>
              <w:jc w:val="left"/>
              <w:rPr>
                <w:rFonts w:ascii="宋体" w:eastAsia="宋体" w:hAnsi="宋体" w:cs="宋体"/>
                <w:kern w:val="0"/>
                <w:sz w:val="22"/>
              </w:rPr>
            </w:pPr>
          </w:p>
        </w:tc>
        <w:tc>
          <w:tcPr>
            <w:tcW w:w="1418" w:type="dxa"/>
            <w:vAlign w:val="bottom"/>
          </w:tcPr>
          <w:p w:rsidR="00592AC4" w:rsidRDefault="00592AC4" w:rsidP="002D3761">
            <w:pPr>
              <w:widowControl/>
              <w:spacing w:line="240" w:lineRule="auto"/>
              <w:jc w:val="left"/>
              <w:rPr>
                <w:rFonts w:ascii="宋体" w:eastAsia="宋体" w:hAnsi="宋体" w:cs="宋体"/>
                <w:kern w:val="0"/>
                <w:sz w:val="22"/>
              </w:rPr>
            </w:pPr>
          </w:p>
        </w:tc>
        <w:tc>
          <w:tcPr>
            <w:tcW w:w="1418" w:type="dxa"/>
            <w:vAlign w:val="bottom"/>
          </w:tcPr>
          <w:p w:rsidR="00592AC4" w:rsidRDefault="00592AC4" w:rsidP="002D3761">
            <w:pPr>
              <w:widowControl/>
              <w:spacing w:line="240" w:lineRule="auto"/>
              <w:jc w:val="left"/>
              <w:rPr>
                <w:rFonts w:ascii="宋体" w:eastAsia="宋体" w:hAnsi="宋体" w:cs="宋体"/>
                <w:kern w:val="0"/>
                <w:sz w:val="22"/>
              </w:rPr>
            </w:pPr>
          </w:p>
        </w:tc>
        <w:tc>
          <w:tcPr>
            <w:tcW w:w="1418" w:type="dxa"/>
            <w:vAlign w:val="bottom"/>
          </w:tcPr>
          <w:p w:rsidR="00592AC4" w:rsidRDefault="00592AC4" w:rsidP="002D3761">
            <w:pPr>
              <w:widowControl/>
              <w:spacing w:line="240" w:lineRule="auto"/>
              <w:jc w:val="left"/>
              <w:rPr>
                <w:rFonts w:ascii="宋体" w:eastAsia="宋体" w:hAnsi="宋体" w:cs="宋体"/>
                <w:kern w:val="0"/>
                <w:sz w:val="22"/>
              </w:rPr>
            </w:pPr>
          </w:p>
        </w:tc>
      </w:tr>
      <w:tr w:rsidR="00592AC4" w:rsidTr="00706876">
        <w:trPr>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2210201</w:t>
            </w:r>
          </w:p>
        </w:tc>
        <w:tc>
          <w:tcPr>
            <w:tcW w:w="3544"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住房公积金</w:t>
            </w:r>
          </w:p>
        </w:tc>
        <w:tc>
          <w:tcPr>
            <w:tcW w:w="1276"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1,243.20</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1,243.20</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 xml:space="preserve">　</w:t>
            </w:r>
          </w:p>
        </w:tc>
        <w:tc>
          <w:tcPr>
            <w:tcW w:w="568" w:type="dxa"/>
            <w:vAlign w:val="bottom"/>
          </w:tcPr>
          <w:p w:rsidR="00592AC4" w:rsidRDefault="00592AC4" w:rsidP="002D3761">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418" w:type="dxa"/>
            <w:vAlign w:val="bottom"/>
          </w:tcPr>
          <w:p w:rsidR="00592AC4" w:rsidRDefault="00592AC4" w:rsidP="002D3761">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418" w:type="dxa"/>
            <w:vAlign w:val="bottom"/>
          </w:tcPr>
          <w:p w:rsidR="00592AC4" w:rsidRDefault="00592AC4" w:rsidP="002D3761">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418" w:type="dxa"/>
            <w:vAlign w:val="bottom"/>
          </w:tcPr>
          <w:p w:rsidR="00592AC4" w:rsidRDefault="00592AC4" w:rsidP="002D3761">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r>
      <w:tr w:rsidR="00761815" w:rsidTr="00706876">
        <w:trPr>
          <w:trHeight w:val="402"/>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1815" w:rsidRDefault="00761815">
            <w:pPr>
              <w:rPr>
                <w:rFonts w:ascii="宋体" w:eastAsia="宋体" w:hAnsi="宋体" w:cs="宋体"/>
                <w:sz w:val="18"/>
                <w:szCs w:val="18"/>
              </w:rPr>
            </w:pPr>
            <w:r w:rsidRPr="00761815">
              <w:rPr>
                <w:rFonts w:ascii="宋体" w:eastAsia="宋体" w:hAnsi="宋体" w:cs="宋体" w:hint="eastAsia"/>
                <w:sz w:val="22"/>
              </w:rPr>
              <w:t>2210202</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761815" w:rsidRDefault="00761815">
            <w:pPr>
              <w:rPr>
                <w:rFonts w:ascii="宋体" w:eastAsia="宋体" w:hAnsi="宋体" w:cs="宋体"/>
                <w:sz w:val="18"/>
                <w:szCs w:val="18"/>
              </w:rPr>
            </w:pPr>
            <w:r w:rsidRPr="00761815">
              <w:rPr>
                <w:rFonts w:ascii="宋体" w:eastAsia="宋体" w:hAnsi="宋体" w:hint="eastAsia"/>
                <w:sz w:val="22"/>
              </w:rPr>
              <w:t>提租补贴</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61815" w:rsidRPr="00761815" w:rsidRDefault="00761815">
            <w:pPr>
              <w:jc w:val="right"/>
              <w:rPr>
                <w:rFonts w:ascii="宋体" w:eastAsia="宋体" w:hAnsi="宋体"/>
                <w:sz w:val="22"/>
              </w:rPr>
            </w:pPr>
            <w:r w:rsidRPr="00761815">
              <w:rPr>
                <w:rFonts w:ascii="宋体" w:eastAsia="宋体" w:hAnsi="宋体" w:hint="eastAsia"/>
                <w:sz w:val="22"/>
              </w:rPr>
              <w:t>234.90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761815" w:rsidRPr="00761815" w:rsidRDefault="00761815">
            <w:pPr>
              <w:jc w:val="right"/>
              <w:rPr>
                <w:rFonts w:ascii="宋体" w:eastAsia="宋体" w:hAnsi="宋体"/>
                <w:sz w:val="22"/>
              </w:rPr>
            </w:pPr>
            <w:r w:rsidRPr="00761815">
              <w:rPr>
                <w:rFonts w:ascii="宋体" w:eastAsia="宋体" w:hAnsi="宋体" w:hint="eastAsia"/>
                <w:sz w:val="22"/>
              </w:rPr>
              <w:t>234.90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61815" w:rsidRDefault="00761815">
            <w:pPr>
              <w:jc w:val="right"/>
              <w:rPr>
                <w:rFonts w:ascii="宋体" w:eastAsia="宋体" w:hAnsi="宋体" w:cs="宋体"/>
                <w:sz w:val="18"/>
                <w:szCs w:val="18"/>
              </w:rPr>
            </w:pPr>
            <w:r>
              <w:rPr>
                <w:rFonts w:hint="eastAsia"/>
                <w:sz w:val="18"/>
                <w:szCs w:val="18"/>
              </w:rPr>
              <w:t xml:space="preserve">　</w:t>
            </w:r>
          </w:p>
        </w:tc>
        <w:tc>
          <w:tcPr>
            <w:tcW w:w="568" w:type="dxa"/>
            <w:vAlign w:val="bottom"/>
          </w:tcPr>
          <w:p w:rsidR="00761815" w:rsidRDefault="00761815" w:rsidP="002D3761">
            <w:pPr>
              <w:widowControl/>
              <w:spacing w:line="240" w:lineRule="auto"/>
              <w:jc w:val="left"/>
              <w:rPr>
                <w:rFonts w:ascii="宋体" w:eastAsia="宋体" w:hAnsi="宋体" w:cs="宋体"/>
                <w:kern w:val="0"/>
                <w:sz w:val="22"/>
              </w:rPr>
            </w:pPr>
          </w:p>
        </w:tc>
        <w:tc>
          <w:tcPr>
            <w:tcW w:w="1418" w:type="dxa"/>
            <w:vAlign w:val="bottom"/>
          </w:tcPr>
          <w:p w:rsidR="00761815" w:rsidRDefault="00761815" w:rsidP="002D3761">
            <w:pPr>
              <w:widowControl/>
              <w:spacing w:line="240" w:lineRule="auto"/>
              <w:jc w:val="left"/>
              <w:rPr>
                <w:rFonts w:ascii="宋体" w:eastAsia="宋体" w:hAnsi="宋体" w:cs="宋体"/>
                <w:kern w:val="0"/>
                <w:sz w:val="22"/>
              </w:rPr>
            </w:pPr>
          </w:p>
        </w:tc>
        <w:tc>
          <w:tcPr>
            <w:tcW w:w="1418" w:type="dxa"/>
            <w:vAlign w:val="bottom"/>
          </w:tcPr>
          <w:p w:rsidR="00761815" w:rsidRDefault="00761815" w:rsidP="002D3761">
            <w:pPr>
              <w:widowControl/>
              <w:spacing w:line="240" w:lineRule="auto"/>
              <w:jc w:val="left"/>
              <w:rPr>
                <w:rFonts w:ascii="宋体" w:eastAsia="宋体" w:hAnsi="宋体" w:cs="宋体"/>
                <w:kern w:val="0"/>
                <w:sz w:val="22"/>
              </w:rPr>
            </w:pPr>
          </w:p>
        </w:tc>
        <w:tc>
          <w:tcPr>
            <w:tcW w:w="1418" w:type="dxa"/>
            <w:vAlign w:val="bottom"/>
          </w:tcPr>
          <w:p w:rsidR="00761815" w:rsidRDefault="00761815" w:rsidP="002D3761">
            <w:pPr>
              <w:widowControl/>
              <w:spacing w:line="240" w:lineRule="auto"/>
              <w:jc w:val="left"/>
              <w:rPr>
                <w:rFonts w:ascii="宋体" w:eastAsia="宋体" w:hAnsi="宋体" w:cs="宋体"/>
                <w:kern w:val="0"/>
                <w:sz w:val="22"/>
              </w:rPr>
            </w:pPr>
          </w:p>
        </w:tc>
      </w:tr>
    </w:tbl>
    <w:p w:rsidR="00A126D8" w:rsidRPr="002B2F1D" w:rsidRDefault="00A126D8" w:rsidP="002B2F1D">
      <w:pPr>
        <w:widowControl/>
        <w:spacing w:line="300" w:lineRule="auto"/>
        <w:jc w:val="left"/>
        <w:rPr>
          <w:rFonts w:ascii="楷体" w:eastAsia="楷体" w:hAnsi="楷体" w:cs="Times New Roman"/>
          <w:kern w:val="0"/>
          <w:szCs w:val="21"/>
        </w:rPr>
        <w:sectPr w:rsidR="00A126D8" w:rsidRPr="002B2F1D">
          <w:pgSz w:w="11906" w:h="16838"/>
          <w:pgMar w:top="1440" w:right="1800" w:bottom="1440" w:left="1800" w:header="851" w:footer="992" w:gutter="0"/>
          <w:cols w:space="425"/>
          <w:docGrid w:type="lines" w:linePitch="312"/>
        </w:sectPr>
      </w:pPr>
    </w:p>
    <w:p w:rsidR="00A126D8" w:rsidRDefault="002B5D17">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lastRenderedPageBreak/>
        <w:t>六、政府性基金预算拨款支出预算表</w:t>
      </w:r>
    </w:p>
    <w:tbl>
      <w:tblPr>
        <w:tblW w:w="9923" w:type="dxa"/>
        <w:tblInd w:w="-743" w:type="dxa"/>
        <w:tblLayout w:type="fixed"/>
        <w:tblLook w:val="04A0"/>
      </w:tblPr>
      <w:tblGrid>
        <w:gridCol w:w="1560"/>
        <w:gridCol w:w="3827"/>
        <w:gridCol w:w="1418"/>
        <w:gridCol w:w="850"/>
        <w:gridCol w:w="709"/>
        <w:gridCol w:w="1559"/>
      </w:tblGrid>
      <w:tr w:rsidR="00A126D8" w:rsidTr="00592AC4">
        <w:trPr>
          <w:trHeight w:val="529"/>
        </w:trPr>
        <w:tc>
          <w:tcPr>
            <w:tcW w:w="9923" w:type="dxa"/>
            <w:gridSpan w:val="6"/>
            <w:tcBorders>
              <w:top w:val="nil"/>
              <w:left w:val="nil"/>
              <w:bottom w:val="nil"/>
              <w:right w:val="nil"/>
            </w:tcBorders>
            <w:shd w:val="clear" w:color="auto" w:fill="auto"/>
            <w:noWrap/>
            <w:vAlign w:val="center"/>
          </w:tcPr>
          <w:p w:rsidR="00A126D8" w:rsidRDefault="002B5D17">
            <w:pPr>
              <w:widowControl/>
              <w:spacing w:line="240" w:lineRule="auto"/>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2024年度政府性基金预算拨款支出预算表</w:t>
            </w:r>
          </w:p>
        </w:tc>
      </w:tr>
      <w:tr w:rsidR="00A126D8" w:rsidTr="00FA1B83">
        <w:trPr>
          <w:trHeight w:val="285"/>
        </w:trPr>
        <w:tc>
          <w:tcPr>
            <w:tcW w:w="1560" w:type="dxa"/>
            <w:tcBorders>
              <w:top w:val="nil"/>
              <w:left w:val="nil"/>
              <w:bottom w:val="nil"/>
              <w:right w:val="nil"/>
            </w:tcBorders>
            <w:shd w:val="clear" w:color="auto" w:fill="auto"/>
            <w:noWrap/>
            <w:vAlign w:val="center"/>
          </w:tcPr>
          <w:p w:rsidR="00A126D8" w:rsidRDefault="00A126D8">
            <w:pPr>
              <w:widowControl/>
              <w:spacing w:line="240" w:lineRule="auto"/>
              <w:jc w:val="left"/>
              <w:rPr>
                <w:rFonts w:ascii="宋体" w:eastAsia="宋体" w:hAnsi="宋体" w:cs="宋体"/>
                <w:kern w:val="0"/>
                <w:sz w:val="24"/>
                <w:szCs w:val="24"/>
              </w:rPr>
            </w:pPr>
          </w:p>
        </w:tc>
        <w:tc>
          <w:tcPr>
            <w:tcW w:w="3827" w:type="dxa"/>
            <w:tcBorders>
              <w:top w:val="nil"/>
              <w:left w:val="nil"/>
              <w:bottom w:val="nil"/>
              <w:right w:val="nil"/>
            </w:tcBorders>
            <w:shd w:val="clear" w:color="auto" w:fill="auto"/>
            <w:noWrap/>
            <w:vAlign w:val="center"/>
          </w:tcPr>
          <w:p w:rsidR="00A126D8" w:rsidRDefault="00A126D8">
            <w:pPr>
              <w:widowControl/>
              <w:spacing w:line="240" w:lineRule="auto"/>
              <w:jc w:val="left"/>
              <w:rPr>
                <w:rFonts w:ascii="宋体" w:eastAsia="宋体" w:hAnsi="宋体" w:cs="宋体"/>
                <w:kern w:val="0"/>
                <w:sz w:val="24"/>
                <w:szCs w:val="24"/>
              </w:rPr>
            </w:pPr>
          </w:p>
        </w:tc>
        <w:tc>
          <w:tcPr>
            <w:tcW w:w="1418" w:type="dxa"/>
            <w:tcBorders>
              <w:top w:val="nil"/>
              <w:left w:val="nil"/>
              <w:bottom w:val="nil"/>
              <w:right w:val="nil"/>
            </w:tcBorders>
            <w:shd w:val="clear" w:color="auto" w:fill="auto"/>
            <w:noWrap/>
            <w:vAlign w:val="center"/>
          </w:tcPr>
          <w:p w:rsidR="00A126D8" w:rsidRDefault="00A126D8">
            <w:pPr>
              <w:widowControl/>
              <w:spacing w:line="240" w:lineRule="auto"/>
              <w:jc w:val="left"/>
              <w:rPr>
                <w:rFonts w:ascii="宋体" w:eastAsia="宋体" w:hAnsi="宋体" w:cs="宋体"/>
                <w:kern w:val="0"/>
                <w:sz w:val="24"/>
                <w:szCs w:val="24"/>
              </w:rPr>
            </w:pPr>
          </w:p>
        </w:tc>
        <w:tc>
          <w:tcPr>
            <w:tcW w:w="850" w:type="dxa"/>
            <w:tcBorders>
              <w:top w:val="nil"/>
              <w:left w:val="nil"/>
              <w:bottom w:val="nil"/>
              <w:right w:val="nil"/>
            </w:tcBorders>
            <w:shd w:val="clear" w:color="auto" w:fill="auto"/>
            <w:noWrap/>
            <w:vAlign w:val="center"/>
          </w:tcPr>
          <w:p w:rsidR="00A126D8" w:rsidRDefault="00A126D8">
            <w:pPr>
              <w:widowControl/>
              <w:spacing w:line="240" w:lineRule="auto"/>
              <w:jc w:val="left"/>
              <w:rPr>
                <w:rFonts w:ascii="宋体" w:eastAsia="宋体" w:hAnsi="宋体" w:cs="宋体"/>
                <w:kern w:val="0"/>
                <w:sz w:val="24"/>
                <w:szCs w:val="24"/>
              </w:rPr>
            </w:pPr>
          </w:p>
        </w:tc>
        <w:tc>
          <w:tcPr>
            <w:tcW w:w="2268" w:type="dxa"/>
            <w:gridSpan w:val="2"/>
            <w:tcBorders>
              <w:top w:val="nil"/>
              <w:left w:val="nil"/>
              <w:bottom w:val="nil"/>
              <w:right w:val="nil"/>
            </w:tcBorders>
            <w:shd w:val="clear" w:color="auto" w:fill="auto"/>
            <w:noWrap/>
            <w:vAlign w:val="center"/>
          </w:tcPr>
          <w:p w:rsidR="00A126D8" w:rsidRDefault="002B5D17">
            <w:pPr>
              <w:widowControl/>
              <w:spacing w:line="240" w:lineRule="auto"/>
              <w:jc w:val="right"/>
              <w:rPr>
                <w:rFonts w:ascii="宋体" w:eastAsia="宋体" w:hAnsi="宋体" w:cs="宋体"/>
                <w:kern w:val="0"/>
                <w:sz w:val="22"/>
              </w:rPr>
            </w:pPr>
            <w:r>
              <w:rPr>
                <w:rFonts w:ascii="宋体" w:eastAsia="宋体" w:hAnsi="宋体" w:cs="宋体" w:hint="eastAsia"/>
                <w:kern w:val="0"/>
                <w:sz w:val="22"/>
              </w:rPr>
              <w:t>单位：万元</w:t>
            </w:r>
          </w:p>
        </w:tc>
      </w:tr>
      <w:tr w:rsidR="00A126D8" w:rsidTr="00FA1B83">
        <w:trPr>
          <w:trHeight w:val="402"/>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科目编码</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科目名称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合计</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其中：</w:t>
            </w:r>
          </w:p>
        </w:tc>
      </w:tr>
      <w:tr w:rsidR="00A126D8" w:rsidTr="00FA1B83">
        <w:trPr>
          <w:trHeight w:val="402"/>
        </w:trPr>
        <w:tc>
          <w:tcPr>
            <w:tcW w:w="1560" w:type="dxa"/>
            <w:vMerge/>
            <w:tcBorders>
              <w:top w:val="single" w:sz="4" w:space="0" w:color="auto"/>
              <w:left w:val="single" w:sz="4" w:space="0" w:color="auto"/>
              <w:bottom w:val="single" w:sz="4" w:space="0" w:color="auto"/>
              <w:right w:val="single" w:sz="4" w:space="0" w:color="auto"/>
            </w:tcBorders>
            <w:vAlign w:val="center"/>
          </w:tcPr>
          <w:p w:rsidR="00A126D8" w:rsidRDefault="00A126D8">
            <w:pPr>
              <w:widowControl/>
              <w:spacing w:line="240" w:lineRule="auto"/>
              <w:jc w:val="left"/>
              <w:rPr>
                <w:rFonts w:ascii="宋体" w:eastAsia="宋体" w:hAnsi="宋体" w:cs="宋体"/>
                <w:b/>
                <w:bCs/>
                <w:kern w:val="0"/>
                <w:sz w:val="22"/>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A126D8" w:rsidRDefault="00A126D8">
            <w:pPr>
              <w:widowControl/>
              <w:spacing w:line="240" w:lineRule="auto"/>
              <w:jc w:val="left"/>
              <w:rPr>
                <w:rFonts w:ascii="宋体" w:eastAsia="宋体" w:hAnsi="宋体" w:cs="宋体"/>
                <w:b/>
                <w:bCs/>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126D8" w:rsidRDefault="00A126D8">
            <w:pPr>
              <w:widowControl/>
              <w:spacing w:line="240" w:lineRule="auto"/>
              <w:jc w:val="left"/>
              <w:rPr>
                <w:rFonts w:ascii="宋体" w:eastAsia="宋体" w:hAnsi="宋体" w:cs="宋体"/>
                <w:b/>
                <w:bCs/>
                <w:kern w:val="0"/>
                <w:sz w:val="22"/>
              </w:rPr>
            </w:pPr>
          </w:p>
        </w:tc>
        <w:tc>
          <w:tcPr>
            <w:tcW w:w="1559" w:type="dxa"/>
            <w:gridSpan w:val="2"/>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基本支出</w:t>
            </w:r>
          </w:p>
        </w:tc>
        <w:tc>
          <w:tcPr>
            <w:tcW w:w="1559"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项目支出</w:t>
            </w:r>
          </w:p>
        </w:tc>
      </w:tr>
      <w:tr w:rsidR="00592AC4" w:rsidTr="00FA1B83">
        <w:trPr>
          <w:trHeight w:val="402"/>
        </w:trPr>
        <w:tc>
          <w:tcPr>
            <w:tcW w:w="5387" w:type="dxa"/>
            <w:gridSpan w:val="2"/>
            <w:tcBorders>
              <w:top w:val="nil"/>
              <w:left w:val="single" w:sz="4" w:space="0" w:color="auto"/>
              <w:bottom w:val="single" w:sz="4" w:space="0" w:color="auto"/>
              <w:right w:val="single" w:sz="4" w:space="0" w:color="auto"/>
            </w:tcBorders>
            <w:shd w:val="clear" w:color="auto" w:fill="auto"/>
            <w:noWrap/>
            <w:vAlign w:val="center"/>
          </w:tcPr>
          <w:p w:rsidR="00592AC4" w:rsidRDefault="00592AC4">
            <w:pPr>
              <w:widowControl/>
              <w:spacing w:line="240" w:lineRule="auto"/>
              <w:jc w:val="center"/>
              <w:rPr>
                <w:rFonts w:ascii="宋体" w:eastAsia="宋体" w:hAnsi="宋体" w:cs="宋体"/>
                <w:b/>
                <w:kern w:val="0"/>
                <w:sz w:val="22"/>
              </w:rPr>
            </w:pPr>
            <w:r>
              <w:rPr>
                <w:rFonts w:ascii="宋体" w:eastAsia="宋体" w:hAnsi="宋体" w:cs="宋体" w:hint="eastAsia"/>
                <w:b/>
                <w:kern w:val="0"/>
                <w:sz w:val="22"/>
              </w:rPr>
              <w:t>合计</w:t>
            </w:r>
          </w:p>
        </w:tc>
        <w:tc>
          <w:tcPr>
            <w:tcW w:w="1418" w:type="dxa"/>
            <w:tcBorders>
              <w:top w:val="nil"/>
              <w:left w:val="nil"/>
              <w:bottom w:val="single" w:sz="4" w:space="0" w:color="auto"/>
              <w:right w:val="single" w:sz="4" w:space="0" w:color="auto"/>
            </w:tcBorders>
            <w:shd w:val="clear" w:color="auto" w:fill="auto"/>
            <w:noWrap/>
            <w:vAlign w:val="center"/>
          </w:tcPr>
          <w:p w:rsidR="00592AC4" w:rsidRPr="00684572" w:rsidRDefault="00592AC4">
            <w:pPr>
              <w:jc w:val="right"/>
              <w:rPr>
                <w:rFonts w:ascii="宋体" w:eastAsia="宋体" w:hAnsi="宋体"/>
                <w:b/>
                <w:sz w:val="22"/>
              </w:rPr>
            </w:pPr>
            <w:r w:rsidRPr="00684572">
              <w:rPr>
                <w:rFonts w:ascii="宋体" w:eastAsia="宋体" w:hAnsi="宋体" w:hint="eastAsia"/>
                <w:b/>
                <w:sz w:val="22"/>
              </w:rPr>
              <w:t>8,430.06</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684572" w:rsidRDefault="00592AC4">
            <w:pPr>
              <w:jc w:val="right"/>
              <w:rPr>
                <w:rFonts w:ascii="宋体" w:eastAsia="宋体" w:hAnsi="宋体"/>
                <w:b/>
                <w:sz w:val="22"/>
              </w:rPr>
            </w:pPr>
            <w:r w:rsidRPr="00684572">
              <w:rPr>
                <w:rFonts w:ascii="宋体" w:eastAsia="宋体" w:hAnsi="宋体" w:hint="eastAsia"/>
                <w:b/>
                <w:sz w:val="22"/>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92AC4" w:rsidRPr="00684572" w:rsidRDefault="00592AC4">
            <w:pPr>
              <w:jc w:val="right"/>
              <w:rPr>
                <w:rFonts w:ascii="宋体" w:eastAsia="宋体" w:hAnsi="宋体"/>
                <w:b/>
                <w:sz w:val="22"/>
              </w:rPr>
            </w:pPr>
            <w:r w:rsidRPr="00684572">
              <w:rPr>
                <w:rFonts w:ascii="宋体" w:eastAsia="宋体" w:hAnsi="宋体" w:hint="eastAsia"/>
                <w:b/>
                <w:sz w:val="22"/>
              </w:rPr>
              <w:t>8,430.06</w:t>
            </w:r>
          </w:p>
        </w:tc>
      </w:tr>
      <w:tr w:rsidR="00592AC4" w:rsidTr="00FA1B83">
        <w:trPr>
          <w:trHeight w:val="402"/>
        </w:trPr>
        <w:tc>
          <w:tcPr>
            <w:tcW w:w="1560" w:type="dxa"/>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212</w:t>
            </w:r>
          </w:p>
        </w:tc>
        <w:tc>
          <w:tcPr>
            <w:tcW w:w="3827"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城乡社区支出</w:t>
            </w:r>
          </w:p>
        </w:tc>
        <w:tc>
          <w:tcPr>
            <w:tcW w:w="1418"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8,430.06</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8,430.06</w:t>
            </w:r>
          </w:p>
        </w:tc>
      </w:tr>
      <w:tr w:rsidR="00592AC4" w:rsidTr="00FA1B83">
        <w:trPr>
          <w:trHeight w:val="402"/>
        </w:trPr>
        <w:tc>
          <w:tcPr>
            <w:tcW w:w="1560" w:type="dxa"/>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21208</w:t>
            </w:r>
          </w:p>
        </w:tc>
        <w:tc>
          <w:tcPr>
            <w:tcW w:w="3827"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国有土地使用权出让收入安排的支出</w:t>
            </w:r>
          </w:p>
        </w:tc>
        <w:tc>
          <w:tcPr>
            <w:tcW w:w="1418"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8,430.06</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8,430.06</w:t>
            </w:r>
          </w:p>
        </w:tc>
      </w:tr>
      <w:tr w:rsidR="00592AC4" w:rsidTr="00FA1B83">
        <w:trPr>
          <w:trHeight w:val="402"/>
        </w:trPr>
        <w:tc>
          <w:tcPr>
            <w:tcW w:w="1560" w:type="dxa"/>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2120804</w:t>
            </w:r>
          </w:p>
        </w:tc>
        <w:tc>
          <w:tcPr>
            <w:tcW w:w="3827"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农村基础设施建设支出</w:t>
            </w:r>
          </w:p>
        </w:tc>
        <w:tc>
          <w:tcPr>
            <w:tcW w:w="1418"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8,430.06</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8,430.06</w:t>
            </w:r>
          </w:p>
        </w:tc>
      </w:tr>
    </w:tbl>
    <w:p w:rsidR="002B2F1D" w:rsidRDefault="002B2F1D">
      <w:pPr>
        <w:tabs>
          <w:tab w:val="left" w:pos="7513"/>
        </w:tabs>
        <w:adjustRightInd w:val="0"/>
        <w:snapToGrid w:val="0"/>
        <w:spacing w:line="600" w:lineRule="exact"/>
        <w:rPr>
          <w:rFonts w:ascii="楷体" w:eastAsia="楷体" w:hAnsi="楷体" w:cs="Times New Roman"/>
          <w:kern w:val="0"/>
          <w:szCs w:val="21"/>
        </w:rPr>
      </w:pPr>
    </w:p>
    <w:p w:rsidR="00A126D8" w:rsidRDefault="002B5D17">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t>七、国有资本经营预算拨款支出预算表</w:t>
      </w:r>
    </w:p>
    <w:tbl>
      <w:tblPr>
        <w:tblW w:w="9923" w:type="dxa"/>
        <w:tblInd w:w="-743" w:type="dxa"/>
        <w:tblLayout w:type="fixed"/>
        <w:tblLook w:val="04A0"/>
      </w:tblPr>
      <w:tblGrid>
        <w:gridCol w:w="1560"/>
        <w:gridCol w:w="3827"/>
        <w:gridCol w:w="1418"/>
        <w:gridCol w:w="850"/>
        <w:gridCol w:w="709"/>
        <w:gridCol w:w="1559"/>
      </w:tblGrid>
      <w:tr w:rsidR="00A126D8" w:rsidTr="00EA6315">
        <w:trPr>
          <w:trHeight w:val="529"/>
        </w:trPr>
        <w:tc>
          <w:tcPr>
            <w:tcW w:w="9923" w:type="dxa"/>
            <w:gridSpan w:val="6"/>
            <w:tcBorders>
              <w:top w:val="nil"/>
              <w:left w:val="nil"/>
              <w:bottom w:val="nil"/>
              <w:right w:val="nil"/>
            </w:tcBorders>
            <w:shd w:val="clear" w:color="auto" w:fill="auto"/>
            <w:noWrap/>
            <w:vAlign w:val="center"/>
          </w:tcPr>
          <w:p w:rsidR="00A126D8" w:rsidRDefault="002B5D17">
            <w:pPr>
              <w:widowControl/>
              <w:spacing w:line="240" w:lineRule="auto"/>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2024年度国有资本经营预算拨款支出预算表</w:t>
            </w:r>
          </w:p>
        </w:tc>
      </w:tr>
      <w:tr w:rsidR="00A126D8" w:rsidTr="00EA6315">
        <w:trPr>
          <w:trHeight w:val="285"/>
        </w:trPr>
        <w:tc>
          <w:tcPr>
            <w:tcW w:w="1560" w:type="dxa"/>
            <w:tcBorders>
              <w:top w:val="nil"/>
              <w:left w:val="nil"/>
              <w:bottom w:val="nil"/>
              <w:right w:val="nil"/>
            </w:tcBorders>
            <w:shd w:val="clear" w:color="auto" w:fill="auto"/>
            <w:noWrap/>
            <w:vAlign w:val="center"/>
          </w:tcPr>
          <w:p w:rsidR="00A126D8" w:rsidRDefault="00A126D8">
            <w:pPr>
              <w:widowControl/>
              <w:spacing w:line="240" w:lineRule="auto"/>
              <w:jc w:val="left"/>
              <w:rPr>
                <w:rFonts w:ascii="宋体" w:eastAsia="宋体" w:hAnsi="宋体" w:cs="宋体"/>
                <w:kern w:val="0"/>
                <w:sz w:val="24"/>
                <w:szCs w:val="24"/>
              </w:rPr>
            </w:pPr>
          </w:p>
        </w:tc>
        <w:tc>
          <w:tcPr>
            <w:tcW w:w="3827" w:type="dxa"/>
            <w:tcBorders>
              <w:top w:val="nil"/>
              <w:left w:val="nil"/>
              <w:bottom w:val="nil"/>
              <w:right w:val="nil"/>
            </w:tcBorders>
            <w:shd w:val="clear" w:color="auto" w:fill="auto"/>
            <w:noWrap/>
            <w:vAlign w:val="center"/>
          </w:tcPr>
          <w:p w:rsidR="00A126D8" w:rsidRDefault="00A126D8">
            <w:pPr>
              <w:widowControl/>
              <w:spacing w:line="240" w:lineRule="auto"/>
              <w:jc w:val="left"/>
              <w:rPr>
                <w:rFonts w:ascii="宋体" w:eastAsia="宋体" w:hAnsi="宋体" w:cs="宋体"/>
                <w:kern w:val="0"/>
                <w:sz w:val="24"/>
                <w:szCs w:val="24"/>
              </w:rPr>
            </w:pPr>
          </w:p>
        </w:tc>
        <w:tc>
          <w:tcPr>
            <w:tcW w:w="1418" w:type="dxa"/>
            <w:tcBorders>
              <w:top w:val="nil"/>
              <w:left w:val="nil"/>
              <w:bottom w:val="nil"/>
              <w:right w:val="nil"/>
            </w:tcBorders>
            <w:shd w:val="clear" w:color="auto" w:fill="auto"/>
            <w:noWrap/>
            <w:vAlign w:val="center"/>
          </w:tcPr>
          <w:p w:rsidR="00A126D8" w:rsidRDefault="00A126D8">
            <w:pPr>
              <w:widowControl/>
              <w:spacing w:line="240" w:lineRule="auto"/>
              <w:jc w:val="left"/>
              <w:rPr>
                <w:rFonts w:ascii="宋体" w:eastAsia="宋体" w:hAnsi="宋体" w:cs="宋体"/>
                <w:kern w:val="0"/>
                <w:sz w:val="24"/>
                <w:szCs w:val="24"/>
              </w:rPr>
            </w:pPr>
          </w:p>
        </w:tc>
        <w:tc>
          <w:tcPr>
            <w:tcW w:w="850" w:type="dxa"/>
            <w:tcBorders>
              <w:top w:val="nil"/>
              <w:left w:val="nil"/>
              <w:bottom w:val="nil"/>
              <w:right w:val="nil"/>
            </w:tcBorders>
            <w:shd w:val="clear" w:color="auto" w:fill="auto"/>
            <w:noWrap/>
            <w:vAlign w:val="center"/>
          </w:tcPr>
          <w:p w:rsidR="00A126D8" w:rsidRDefault="00A126D8">
            <w:pPr>
              <w:widowControl/>
              <w:spacing w:line="240" w:lineRule="auto"/>
              <w:jc w:val="left"/>
              <w:rPr>
                <w:rFonts w:ascii="宋体" w:eastAsia="宋体" w:hAnsi="宋体" w:cs="宋体"/>
                <w:kern w:val="0"/>
                <w:sz w:val="24"/>
                <w:szCs w:val="24"/>
              </w:rPr>
            </w:pPr>
          </w:p>
        </w:tc>
        <w:tc>
          <w:tcPr>
            <w:tcW w:w="2268" w:type="dxa"/>
            <w:gridSpan w:val="2"/>
            <w:tcBorders>
              <w:top w:val="nil"/>
              <w:left w:val="nil"/>
              <w:bottom w:val="nil"/>
              <w:right w:val="nil"/>
            </w:tcBorders>
            <w:shd w:val="clear" w:color="auto" w:fill="auto"/>
            <w:noWrap/>
            <w:vAlign w:val="center"/>
          </w:tcPr>
          <w:p w:rsidR="00A126D8" w:rsidRDefault="002B5D17">
            <w:pPr>
              <w:widowControl/>
              <w:spacing w:line="240" w:lineRule="auto"/>
              <w:jc w:val="right"/>
              <w:rPr>
                <w:rFonts w:ascii="宋体" w:eastAsia="宋体" w:hAnsi="宋体" w:cs="宋体"/>
                <w:kern w:val="0"/>
                <w:sz w:val="22"/>
              </w:rPr>
            </w:pPr>
            <w:r>
              <w:rPr>
                <w:rFonts w:ascii="宋体" w:eastAsia="宋体" w:hAnsi="宋体" w:cs="宋体" w:hint="eastAsia"/>
                <w:kern w:val="0"/>
                <w:sz w:val="22"/>
              </w:rPr>
              <w:t>单位：万元</w:t>
            </w:r>
          </w:p>
        </w:tc>
      </w:tr>
      <w:tr w:rsidR="00A126D8" w:rsidTr="00EA6315">
        <w:trPr>
          <w:trHeight w:val="402"/>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科目编码</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科目名称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合计</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其中：</w:t>
            </w:r>
          </w:p>
        </w:tc>
      </w:tr>
      <w:tr w:rsidR="00A126D8" w:rsidTr="00EA6315">
        <w:trPr>
          <w:trHeight w:val="402"/>
        </w:trPr>
        <w:tc>
          <w:tcPr>
            <w:tcW w:w="1560" w:type="dxa"/>
            <w:vMerge/>
            <w:tcBorders>
              <w:top w:val="single" w:sz="4" w:space="0" w:color="auto"/>
              <w:left w:val="single" w:sz="4" w:space="0" w:color="auto"/>
              <w:bottom w:val="single" w:sz="4" w:space="0" w:color="auto"/>
              <w:right w:val="single" w:sz="4" w:space="0" w:color="auto"/>
            </w:tcBorders>
            <w:vAlign w:val="center"/>
          </w:tcPr>
          <w:p w:rsidR="00A126D8" w:rsidRDefault="00A126D8">
            <w:pPr>
              <w:widowControl/>
              <w:spacing w:line="240" w:lineRule="auto"/>
              <w:jc w:val="left"/>
              <w:rPr>
                <w:rFonts w:ascii="宋体" w:eastAsia="宋体" w:hAnsi="宋体" w:cs="宋体"/>
                <w:b/>
                <w:bCs/>
                <w:kern w:val="0"/>
                <w:sz w:val="22"/>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A126D8" w:rsidRDefault="00A126D8">
            <w:pPr>
              <w:widowControl/>
              <w:spacing w:line="240" w:lineRule="auto"/>
              <w:jc w:val="left"/>
              <w:rPr>
                <w:rFonts w:ascii="宋体" w:eastAsia="宋体" w:hAnsi="宋体" w:cs="宋体"/>
                <w:b/>
                <w:bCs/>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126D8" w:rsidRDefault="00A126D8">
            <w:pPr>
              <w:widowControl/>
              <w:spacing w:line="240" w:lineRule="auto"/>
              <w:jc w:val="left"/>
              <w:rPr>
                <w:rFonts w:ascii="宋体" w:eastAsia="宋体" w:hAnsi="宋体" w:cs="宋体"/>
                <w:b/>
                <w:bCs/>
                <w:kern w:val="0"/>
                <w:sz w:val="22"/>
              </w:rPr>
            </w:pPr>
          </w:p>
        </w:tc>
        <w:tc>
          <w:tcPr>
            <w:tcW w:w="1559" w:type="dxa"/>
            <w:gridSpan w:val="2"/>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基本支出</w:t>
            </w:r>
          </w:p>
        </w:tc>
        <w:tc>
          <w:tcPr>
            <w:tcW w:w="1559"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项目支出</w:t>
            </w:r>
          </w:p>
        </w:tc>
      </w:tr>
      <w:tr w:rsidR="00A126D8" w:rsidTr="00EA6315">
        <w:trPr>
          <w:trHeight w:val="402"/>
        </w:trPr>
        <w:tc>
          <w:tcPr>
            <w:tcW w:w="5387" w:type="dxa"/>
            <w:gridSpan w:val="2"/>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kern w:val="0"/>
                <w:sz w:val="22"/>
              </w:rPr>
            </w:pPr>
            <w:r>
              <w:rPr>
                <w:rFonts w:ascii="宋体" w:eastAsia="宋体" w:hAnsi="宋体" w:cs="宋体" w:hint="eastAsia"/>
                <w:b/>
                <w:kern w:val="0"/>
                <w:sz w:val="22"/>
              </w:rPr>
              <w:t>合计</w:t>
            </w:r>
          </w:p>
        </w:tc>
        <w:tc>
          <w:tcPr>
            <w:tcW w:w="1418" w:type="dxa"/>
            <w:tcBorders>
              <w:top w:val="nil"/>
              <w:left w:val="nil"/>
              <w:bottom w:val="single" w:sz="4" w:space="0" w:color="auto"/>
              <w:right w:val="single" w:sz="4" w:space="0" w:color="auto"/>
            </w:tcBorders>
            <w:shd w:val="clear" w:color="auto" w:fill="auto"/>
            <w:noWrap/>
            <w:vAlign w:val="center"/>
          </w:tcPr>
          <w:p w:rsidR="00A126D8" w:rsidRPr="00684572" w:rsidRDefault="00BB0514">
            <w:pPr>
              <w:widowControl/>
              <w:spacing w:line="240" w:lineRule="auto"/>
              <w:jc w:val="center"/>
              <w:rPr>
                <w:rFonts w:ascii="宋体" w:eastAsia="宋体" w:hAnsi="宋体" w:cs="宋体"/>
                <w:b/>
                <w:kern w:val="0"/>
                <w:sz w:val="22"/>
              </w:rPr>
            </w:pPr>
            <w:r w:rsidRPr="00684572">
              <w:rPr>
                <w:rFonts w:ascii="宋体" w:eastAsia="宋体" w:hAnsi="宋体" w:cs="宋体" w:hint="eastAsia"/>
                <w:b/>
                <w:kern w:val="0"/>
                <w:sz w:val="22"/>
              </w:rPr>
              <w:t>0</w:t>
            </w:r>
          </w:p>
        </w:tc>
        <w:tc>
          <w:tcPr>
            <w:tcW w:w="1559" w:type="dxa"/>
            <w:gridSpan w:val="2"/>
            <w:tcBorders>
              <w:top w:val="nil"/>
              <w:left w:val="nil"/>
              <w:bottom w:val="single" w:sz="4" w:space="0" w:color="auto"/>
              <w:right w:val="single" w:sz="4" w:space="0" w:color="auto"/>
            </w:tcBorders>
            <w:shd w:val="clear" w:color="auto" w:fill="auto"/>
            <w:noWrap/>
            <w:vAlign w:val="bottom"/>
          </w:tcPr>
          <w:p w:rsidR="00A126D8" w:rsidRPr="00684572" w:rsidRDefault="00BB0514">
            <w:pPr>
              <w:widowControl/>
              <w:spacing w:line="240" w:lineRule="auto"/>
              <w:jc w:val="center"/>
              <w:rPr>
                <w:rFonts w:ascii="宋体" w:eastAsia="宋体" w:hAnsi="宋体" w:cs="宋体"/>
                <w:b/>
                <w:kern w:val="0"/>
                <w:sz w:val="22"/>
              </w:rPr>
            </w:pPr>
            <w:r w:rsidRPr="00684572">
              <w:rPr>
                <w:rFonts w:ascii="宋体" w:eastAsia="宋体" w:hAnsi="宋体" w:cs="宋体" w:hint="eastAsia"/>
                <w:b/>
                <w:kern w:val="0"/>
                <w:sz w:val="22"/>
              </w:rPr>
              <w:t>0</w:t>
            </w:r>
          </w:p>
        </w:tc>
        <w:tc>
          <w:tcPr>
            <w:tcW w:w="1559" w:type="dxa"/>
            <w:tcBorders>
              <w:top w:val="nil"/>
              <w:left w:val="nil"/>
              <w:bottom w:val="single" w:sz="4" w:space="0" w:color="auto"/>
              <w:right w:val="single" w:sz="4" w:space="0" w:color="auto"/>
            </w:tcBorders>
            <w:shd w:val="clear" w:color="auto" w:fill="auto"/>
            <w:noWrap/>
            <w:vAlign w:val="bottom"/>
          </w:tcPr>
          <w:p w:rsidR="00A126D8" w:rsidRPr="00684572" w:rsidRDefault="00BB0514">
            <w:pPr>
              <w:widowControl/>
              <w:spacing w:line="240" w:lineRule="auto"/>
              <w:jc w:val="center"/>
              <w:rPr>
                <w:rFonts w:ascii="宋体" w:eastAsia="宋体" w:hAnsi="宋体" w:cs="宋体"/>
                <w:b/>
                <w:kern w:val="0"/>
                <w:sz w:val="22"/>
              </w:rPr>
            </w:pPr>
            <w:r w:rsidRPr="00684572">
              <w:rPr>
                <w:rFonts w:ascii="宋体" w:eastAsia="宋体" w:hAnsi="宋体" w:cs="宋体" w:hint="eastAsia"/>
                <w:b/>
                <w:kern w:val="0"/>
                <w:sz w:val="22"/>
              </w:rPr>
              <w:t>0</w:t>
            </w:r>
          </w:p>
        </w:tc>
      </w:tr>
      <w:tr w:rsidR="00A126D8" w:rsidTr="00EA6315">
        <w:trPr>
          <w:trHeight w:val="402"/>
        </w:trPr>
        <w:tc>
          <w:tcPr>
            <w:tcW w:w="1560"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r w:rsidR="00BB0514">
              <w:rPr>
                <w:rFonts w:ascii="宋体" w:eastAsia="宋体" w:hAnsi="宋体" w:cs="宋体" w:hint="eastAsia"/>
                <w:kern w:val="0"/>
                <w:sz w:val="22"/>
              </w:rPr>
              <w:t>0</w:t>
            </w:r>
          </w:p>
        </w:tc>
        <w:tc>
          <w:tcPr>
            <w:tcW w:w="3827"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r w:rsidR="00BB0514">
              <w:rPr>
                <w:rFonts w:ascii="宋体" w:eastAsia="宋体" w:hAnsi="宋体" w:cs="宋体" w:hint="eastAsia"/>
                <w:kern w:val="0"/>
                <w:sz w:val="22"/>
              </w:rPr>
              <w:t>0</w:t>
            </w:r>
          </w:p>
        </w:tc>
        <w:tc>
          <w:tcPr>
            <w:tcW w:w="1418"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r w:rsidR="00BB0514">
              <w:rPr>
                <w:rFonts w:ascii="宋体" w:eastAsia="宋体" w:hAnsi="宋体" w:cs="宋体" w:hint="eastAsia"/>
                <w:kern w:val="0"/>
                <w:sz w:val="22"/>
              </w:rPr>
              <w:t>0</w:t>
            </w:r>
          </w:p>
        </w:tc>
        <w:tc>
          <w:tcPr>
            <w:tcW w:w="1559" w:type="dxa"/>
            <w:gridSpan w:val="2"/>
            <w:tcBorders>
              <w:top w:val="nil"/>
              <w:left w:val="nil"/>
              <w:bottom w:val="single" w:sz="4" w:space="0" w:color="auto"/>
              <w:right w:val="single" w:sz="4" w:space="0" w:color="auto"/>
            </w:tcBorders>
            <w:shd w:val="clear" w:color="auto" w:fill="auto"/>
            <w:noWrap/>
            <w:vAlign w:val="bottom"/>
          </w:tcPr>
          <w:p w:rsidR="00A126D8" w:rsidRDefault="002B5D17">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r w:rsidR="00BB0514">
              <w:rPr>
                <w:rFonts w:ascii="宋体" w:eastAsia="宋体" w:hAnsi="宋体" w:cs="宋体" w:hint="eastAsia"/>
                <w:kern w:val="0"/>
                <w:sz w:val="22"/>
              </w:rPr>
              <w:t>0</w:t>
            </w:r>
          </w:p>
        </w:tc>
        <w:tc>
          <w:tcPr>
            <w:tcW w:w="1559" w:type="dxa"/>
            <w:tcBorders>
              <w:top w:val="nil"/>
              <w:left w:val="nil"/>
              <w:bottom w:val="single" w:sz="4" w:space="0" w:color="auto"/>
              <w:right w:val="single" w:sz="4" w:space="0" w:color="auto"/>
            </w:tcBorders>
            <w:shd w:val="clear" w:color="auto" w:fill="auto"/>
            <w:noWrap/>
            <w:vAlign w:val="bottom"/>
          </w:tcPr>
          <w:p w:rsidR="00A126D8" w:rsidRDefault="002B5D17">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r w:rsidR="00BB0514">
              <w:rPr>
                <w:rFonts w:ascii="宋体" w:eastAsia="宋体" w:hAnsi="宋体" w:cs="宋体" w:hint="eastAsia"/>
                <w:kern w:val="0"/>
                <w:sz w:val="22"/>
              </w:rPr>
              <w:t>0</w:t>
            </w:r>
          </w:p>
        </w:tc>
      </w:tr>
    </w:tbl>
    <w:p w:rsidR="00821C14" w:rsidRDefault="00821C14" w:rsidP="00821C14">
      <w:pPr>
        <w:widowControl/>
        <w:spacing w:line="300" w:lineRule="auto"/>
        <w:jc w:val="left"/>
        <w:rPr>
          <w:rFonts w:ascii="楷体" w:eastAsia="楷体" w:hAnsi="楷体" w:cs="Times New Roman"/>
          <w:kern w:val="0"/>
          <w:szCs w:val="21"/>
        </w:rPr>
      </w:pPr>
    </w:p>
    <w:p w:rsidR="00821C14" w:rsidRDefault="00821C14" w:rsidP="00821C14">
      <w:pPr>
        <w:widowControl/>
        <w:spacing w:line="300" w:lineRule="auto"/>
        <w:jc w:val="left"/>
        <w:rPr>
          <w:rFonts w:asciiTheme="minorEastAsia" w:hAnsiTheme="minorEastAsia" w:cs="Times New Roman"/>
          <w:bCs/>
          <w:kern w:val="0"/>
          <w:sz w:val="22"/>
        </w:rPr>
      </w:pPr>
      <w:r w:rsidRPr="00B60830">
        <w:rPr>
          <w:rFonts w:asciiTheme="minorEastAsia" w:hAnsiTheme="minorEastAsia" w:cs="Times New Roman" w:hint="eastAsia"/>
          <w:bCs/>
          <w:kern w:val="0"/>
          <w:sz w:val="22"/>
        </w:rPr>
        <w:t>备注：本部门2023年没有使用国有资本经营预算拨款安排的支出。</w:t>
      </w:r>
    </w:p>
    <w:p w:rsidR="00821C14" w:rsidRDefault="00821C14">
      <w:pPr>
        <w:tabs>
          <w:tab w:val="left" w:pos="7513"/>
        </w:tabs>
        <w:adjustRightInd w:val="0"/>
        <w:snapToGrid w:val="0"/>
        <w:spacing w:line="600" w:lineRule="exact"/>
        <w:rPr>
          <w:rFonts w:ascii="黑体" w:eastAsia="黑体" w:hAnsi="黑体"/>
          <w:sz w:val="32"/>
          <w:szCs w:val="32"/>
        </w:rPr>
      </w:pPr>
    </w:p>
    <w:p w:rsidR="002B2F1D" w:rsidRDefault="002B2F1D">
      <w:pPr>
        <w:tabs>
          <w:tab w:val="left" w:pos="7513"/>
        </w:tabs>
        <w:adjustRightInd w:val="0"/>
        <w:snapToGrid w:val="0"/>
        <w:spacing w:line="600" w:lineRule="exact"/>
        <w:rPr>
          <w:rFonts w:ascii="黑体" w:eastAsia="黑体" w:hAnsi="黑体"/>
          <w:sz w:val="32"/>
          <w:szCs w:val="32"/>
        </w:rPr>
      </w:pPr>
    </w:p>
    <w:p w:rsidR="002B2F1D" w:rsidRDefault="002B2F1D">
      <w:pPr>
        <w:tabs>
          <w:tab w:val="left" w:pos="7513"/>
        </w:tabs>
        <w:adjustRightInd w:val="0"/>
        <w:snapToGrid w:val="0"/>
        <w:spacing w:line="600" w:lineRule="exact"/>
        <w:rPr>
          <w:rFonts w:ascii="黑体" w:eastAsia="黑体" w:hAnsi="黑体"/>
          <w:sz w:val="32"/>
          <w:szCs w:val="32"/>
        </w:rPr>
      </w:pPr>
    </w:p>
    <w:p w:rsidR="002B2F1D" w:rsidRDefault="002B2F1D">
      <w:pPr>
        <w:tabs>
          <w:tab w:val="left" w:pos="7513"/>
        </w:tabs>
        <w:adjustRightInd w:val="0"/>
        <w:snapToGrid w:val="0"/>
        <w:spacing w:line="600" w:lineRule="exact"/>
        <w:rPr>
          <w:rFonts w:ascii="黑体" w:eastAsia="黑体" w:hAnsi="黑体"/>
          <w:sz w:val="32"/>
          <w:szCs w:val="32"/>
        </w:rPr>
      </w:pPr>
    </w:p>
    <w:p w:rsidR="002B2F1D" w:rsidRDefault="002B2F1D">
      <w:pPr>
        <w:tabs>
          <w:tab w:val="left" w:pos="7513"/>
        </w:tabs>
        <w:adjustRightInd w:val="0"/>
        <w:snapToGrid w:val="0"/>
        <w:spacing w:line="600" w:lineRule="exact"/>
        <w:rPr>
          <w:rFonts w:ascii="黑体" w:eastAsia="黑体" w:hAnsi="黑体"/>
          <w:sz w:val="32"/>
          <w:szCs w:val="32"/>
        </w:rPr>
      </w:pPr>
    </w:p>
    <w:p w:rsidR="002B2F1D" w:rsidRDefault="002B2F1D">
      <w:pPr>
        <w:tabs>
          <w:tab w:val="left" w:pos="7513"/>
        </w:tabs>
        <w:adjustRightInd w:val="0"/>
        <w:snapToGrid w:val="0"/>
        <w:spacing w:line="600" w:lineRule="exact"/>
        <w:rPr>
          <w:rFonts w:ascii="黑体" w:eastAsia="黑体" w:hAnsi="黑体"/>
          <w:sz w:val="32"/>
          <w:szCs w:val="32"/>
        </w:rPr>
      </w:pPr>
    </w:p>
    <w:p w:rsidR="002B2F1D" w:rsidRDefault="002B2F1D">
      <w:pPr>
        <w:tabs>
          <w:tab w:val="left" w:pos="7513"/>
        </w:tabs>
        <w:adjustRightInd w:val="0"/>
        <w:snapToGrid w:val="0"/>
        <w:spacing w:line="600" w:lineRule="exact"/>
        <w:rPr>
          <w:rFonts w:ascii="黑体" w:eastAsia="黑体" w:hAnsi="黑体"/>
          <w:sz w:val="32"/>
          <w:szCs w:val="32"/>
        </w:rPr>
      </w:pPr>
    </w:p>
    <w:p w:rsidR="002B2F1D" w:rsidRPr="00FA1B83" w:rsidRDefault="002B2F1D">
      <w:pPr>
        <w:tabs>
          <w:tab w:val="left" w:pos="7513"/>
        </w:tabs>
        <w:adjustRightInd w:val="0"/>
        <w:snapToGrid w:val="0"/>
        <w:spacing w:line="600" w:lineRule="exact"/>
        <w:rPr>
          <w:rFonts w:ascii="黑体" w:eastAsia="黑体" w:hAnsi="黑体"/>
          <w:sz w:val="32"/>
          <w:szCs w:val="32"/>
        </w:rPr>
      </w:pPr>
    </w:p>
    <w:p w:rsidR="00A126D8" w:rsidRDefault="002B5D17">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lastRenderedPageBreak/>
        <w:t>八、一般公共预算支出经济分类情况表</w:t>
      </w:r>
    </w:p>
    <w:tbl>
      <w:tblPr>
        <w:tblW w:w="8237" w:type="dxa"/>
        <w:tblInd w:w="93" w:type="dxa"/>
        <w:tblLayout w:type="fixed"/>
        <w:tblLook w:val="04A0"/>
      </w:tblPr>
      <w:tblGrid>
        <w:gridCol w:w="1575"/>
        <w:gridCol w:w="3969"/>
        <w:gridCol w:w="2693"/>
      </w:tblGrid>
      <w:tr w:rsidR="00A126D8">
        <w:trPr>
          <w:trHeight w:val="743"/>
        </w:trPr>
        <w:tc>
          <w:tcPr>
            <w:tcW w:w="8237" w:type="dxa"/>
            <w:gridSpan w:val="3"/>
            <w:tcBorders>
              <w:top w:val="nil"/>
              <w:left w:val="nil"/>
              <w:bottom w:val="nil"/>
              <w:right w:val="nil"/>
            </w:tcBorders>
            <w:shd w:val="clear" w:color="000000" w:fill="FFFFFF"/>
            <w:noWrap/>
            <w:vAlign w:val="center"/>
          </w:tcPr>
          <w:p w:rsidR="00A126D8" w:rsidRDefault="002B5D17">
            <w:pPr>
              <w:widowControl/>
              <w:spacing w:line="240" w:lineRule="auto"/>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2024年度一般公共预算支出经济分类情况表</w:t>
            </w:r>
          </w:p>
        </w:tc>
      </w:tr>
      <w:tr w:rsidR="00A126D8">
        <w:trPr>
          <w:trHeight w:val="360"/>
        </w:trPr>
        <w:tc>
          <w:tcPr>
            <w:tcW w:w="1575" w:type="dxa"/>
            <w:tcBorders>
              <w:top w:val="nil"/>
              <w:left w:val="nil"/>
              <w:bottom w:val="nil"/>
              <w:right w:val="nil"/>
            </w:tcBorders>
            <w:shd w:val="clear" w:color="000000" w:fill="FFFFFF"/>
            <w:noWrap/>
            <w:vAlign w:val="center"/>
          </w:tcPr>
          <w:p w:rsidR="00A126D8" w:rsidRDefault="002B5D17">
            <w:pPr>
              <w:widowControl/>
              <w:spacing w:line="24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969" w:type="dxa"/>
            <w:tcBorders>
              <w:top w:val="nil"/>
              <w:left w:val="nil"/>
              <w:bottom w:val="nil"/>
              <w:right w:val="nil"/>
            </w:tcBorders>
            <w:shd w:val="clear" w:color="auto" w:fill="auto"/>
            <w:noWrap/>
            <w:vAlign w:val="bottom"/>
          </w:tcPr>
          <w:p w:rsidR="00A126D8" w:rsidRDefault="00A126D8">
            <w:pPr>
              <w:widowControl/>
              <w:spacing w:line="240" w:lineRule="auto"/>
              <w:jc w:val="right"/>
              <w:rPr>
                <w:rFonts w:ascii="宋体" w:eastAsia="宋体" w:hAnsi="宋体" w:cs="宋体"/>
                <w:kern w:val="0"/>
                <w:sz w:val="20"/>
                <w:szCs w:val="20"/>
              </w:rPr>
            </w:pPr>
          </w:p>
        </w:tc>
        <w:tc>
          <w:tcPr>
            <w:tcW w:w="2693" w:type="dxa"/>
            <w:tcBorders>
              <w:top w:val="nil"/>
              <w:left w:val="nil"/>
              <w:bottom w:val="nil"/>
              <w:right w:val="nil"/>
            </w:tcBorders>
            <w:shd w:val="clear" w:color="000000" w:fill="FFFFFF"/>
            <w:noWrap/>
            <w:vAlign w:val="center"/>
          </w:tcPr>
          <w:p w:rsidR="00A126D8" w:rsidRDefault="002B5D17">
            <w:pPr>
              <w:widowControl/>
              <w:spacing w:line="240" w:lineRule="auto"/>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A126D8">
        <w:trPr>
          <w:trHeight w:val="630"/>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科目编码</w:t>
            </w:r>
          </w:p>
        </w:tc>
        <w:tc>
          <w:tcPr>
            <w:tcW w:w="3969" w:type="dxa"/>
            <w:tcBorders>
              <w:top w:val="single" w:sz="4" w:space="0" w:color="000000"/>
              <w:left w:val="nil"/>
              <w:bottom w:val="single" w:sz="4" w:space="0" w:color="000000"/>
              <w:right w:val="single" w:sz="4" w:space="0" w:color="000000"/>
            </w:tcBorders>
            <w:shd w:val="clear" w:color="auto" w:fill="auto"/>
            <w:noWrap/>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科目名称</w:t>
            </w:r>
          </w:p>
        </w:tc>
        <w:tc>
          <w:tcPr>
            <w:tcW w:w="2693" w:type="dxa"/>
            <w:tcBorders>
              <w:top w:val="single" w:sz="4" w:space="0" w:color="000000"/>
              <w:left w:val="nil"/>
              <w:bottom w:val="nil"/>
              <w:right w:val="single" w:sz="4" w:space="0" w:color="000000"/>
            </w:tcBorders>
            <w:shd w:val="clear" w:color="auto" w:fill="auto"/>
            <w:noWrap/>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预算数</w:t>
            </w:r>
          </w:p>
        </w:tc>
      </w:tr>
      <w:tr w:rsidR="00A126D8" w:rsidRPr="00684572">
        <w:trPr>
          <w:trHeight w:val="402"/>
        </w:trPr>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合计</w:t>
            </w:r>
          </w:p>
        </w:tc>
        <w:tc>
          <w:tcPr>
            <w:tcW w:w="2693" w:type="dxa"/>
            <w:tcBorders>
              <w:top w:val="single" w:sz="4" w:space="0" w:color="000000"/>
              <w:left w:val="nil"/>
              <w:bottom w:val="single" w:sz="4" w:space="0" w:color="000000"/>
              <w:right w:val="single" w:sz="4" w:space="0" w:color="000000"/>
            </w:tcBorders>
            <w:shd w:val="clear" w:color="auto" w:fill="auto"/>
            <w:noWrap/>
            <w:vAlign w:val="center"/>
          </w:tcPr>
          <w:p w:rsidR="00A126D8" w:rsidRPr="00684572" w:rsidRDefault="00215F20" w:rsidP="00BB0514">
            <w:pPr>
              <w:jc w:val="right"/>
              <w:rPr>
                <w:rFonts w:ascii="宋体" w:eastAsia="宋体" w:hAnsi="宋体"/>
                <w:b/>
                <w:sz w:val="22"/>
              </w:rPr>
            </w:pPr>
            <w:r>
              <w:rPr>
                <w:rFonts w:ascii="宋体" w:eastAsia="宋体" w:hAnsi="宋体" w:hint="eastAsia"/>
                <w:b/>
                <w:sz w:val="22"/>
              </w:rPr>
              <w:t>23,1</w:t>
            </w:r>
            <w:r w:rsidR="00FA1B83" w:rsidRPr="00684572">
              <w:rPr>
                <w:rFonts w:ascii="宋体" w:eastAsia="宋体" w:hAnsi="宋体" w:hint="eastAsia"/>
                <w:b/>
                <w:sz w:val="22"/>
              </w:rPr>
              <w:t>26.02</w:t>
            </w:r>
            <w:r w:rsidR="002B5D17" w:rsidRPr="00684572">
              <w:rPr>
                <w:rFonts w:ascii="宋体" w:eastAsia="宋体" w:hAnsi="宋体" w:hint="eastAsia"/>
                <w:b/>
                <w:sz w:val="22"/>
              </w:rPr>
              <w:t xml:space="preserve">　</w:t>
            </w:r>
          </w:p>
        </w:tc>
      </w:tr>
      <w:tr w:rsidR="00A126D8">
        <w:trPr>
          <w:trHeight w:val="402"/>
        </w:trPr>
        <w:tc>
          <w:tcPr>
            <w:tcW w:w="1575" w:type="dxa"/>
            <w:tcBorders>
              <w:top w:val="nil"/>
              <w:left w:val="single" w:sz="4" w:space="0" w:color="000000"/>
              <w:bottom w:val="single" w:sz="4" w:space="0" w:color="000000"/>
              <w:right w:val="single" w:sz="4" w:space="0" w:color="000000"/>
            </w:tcBorders>
            <w:shd w:val="clear" w:color="auto" w:fill="auto"/>
            <w:vAlign w:val="center"/>
          </w:tcPr>
          <w:p w:rsidR="00A126D8" w:rsidRPr="00684572" w:rsidRDefault="002B5D17">
            <w:pPr>
              <w:widowControl/>
              <w:spacing w:line="240" w:lineRule="auto"/>
              <w:jc w:val="left"/>
              <w:rPr>
                <w:rFonts w:ascii="宋体" w:eastAsia="宋体" w:hAnsi="宋体" w:cs="宋体"/>
                <w:color w:val="000000"/>
                <w:kern w:val="0"/>
                <w:sz w:val="22"/>
              </w:rPr>
            </w:pPr>
            <w:r w:rsidRPr="00684572">
              <w:rPr>
                <w:rFonts w:ascii="宋体" w:eastAsia="宋体" w:hAnsi="宋体" w:cs="宋体" w:hint="eastAsia"/>
                <w:color w:val="000000"/>
                <w:kern w:val="0"/>
                <w:sz w:val="22"/>
              </w:rPr>
              <w:t>301</w:t>
            </w:r>
          </w:p>
        </w:tc>
        <w:tc>
          <w:tcPr>
            <w:tcW w:w="3969" w:type="dxa"/>
            <w:tcBorders>
              <w:top w:val="nil"/>
              <w:left w:val="nil"/>
              <w:bottom w:val="single" w:sz="4" w:space="0" w:color="000000"/>
              <w:right w:val="single" w:sz="4" w:space="0" w:color="000000"/>
            </w:tcBorders>
            <w:shd w:val="clear" w:color="auto" w:fill="auto"/>
            <w:vAlign w:val="center"/>
          </w:tcPr>
          <w:p w:rsidR="00A126D8" w:rsidRPr="00684572" w:rsidRDefault="002B5D17">
            <w:pPr>
              <w:widowControl/>
              <w:spacing w:line="240" w:lineRule="auto"/>
              <w:jc w:val="left"/>
              <w:rPr>
                <w:rFonts w:ascii="宋体" w:eastAsia="宋体" w:hAnsi="宋体" w:cs="宋体"/>
                <w:color w:val="000000"/>
                <w:kern w:val="0"/>
                <w:sz w:val="22"/>
              </w:rPr>
            </w:pPr>
            <w:r w:rsidRPr="00684572">
              <w:rPr>
                <w:rFonts w:ascii="宋体" w:eastAsia="宋体" w:hAnsi="宋体" w:cs="宋体" w:hint="eastAsia"/>
                <w:color w:val="000000"/>
                <w:kern w:val="0"/>
                <w:sz w:val="22"/>
              </w:rPr>
              <w:t>工资福利支出</w:t>
            </w:r>
          </w:p>
        </w:tc>
        <w:tc>
          <w:tcPr>
            <w:tcW w:w="2693" w:type="dxa"/>
            <w:tcBorders>
              <w:top w:val="nil"/>
              <w:left w:val="nil"/>
              <w:bottom w:val="single" w:sz="4" w:space="0" w:color="000000"/>
              <w:right w:val="single" w:sz="4" w:space="0" w:color="000000"/>
            </w:tcBorders>
            <w:shd w:val="clear" w:color="auto" w:fill="auto"/>
            <w:noWrap/>
            <w:vAlign w:val="center"/>
          </w:tcPr>
          <w:p w:rsidR="00A126D8" w:rsidRPr="00684572" w:rsidRDefault="00BB0514" w:rsidP="00BB0514">
            <w:pPr>
              <w:jc w:val="right"/>
              <w:rPr>
                <w:rFonts w:ascii="宋体" w:eastAsia="宋体" w:hAnsi="宋体"/>
                <w:sz w:val="22"/>
              </w:rPr>
            </w:pPr>
            <w:r w:rsidRPr="00684572">
              <w:rPr>
                <w:rFonts w:ascii="宋体" w:eastAsia="宋体" w:hAnsi="宋体" w:hint="eastAsia"/>
                <w:sz w:val="22"/>
              </w:rPr>
              <w:t>12,551.76</w:t>
            </w:r>
            <w:r w:rsidR="002B5D17" w:rsidRPr="00684572">
              <w:rPr>
                <w:rFonts w:ascii="宋体" w:eastAsia="宋体" w:hAnsi="宋体" w:hint="eastAsia"/>
                <w:sz w:val="22"/>
              </w:rPr>
              <w:t xml:space="preserve">　</w:t>
            </w:r>
          </w:p>
        </w:tc>
      </w:tr>
      <w:tr w:rsidR="00A126D8">
        <w:trPr>
          <w:trHeight w:val="402"/>
        </w:trPr>
        <w:tc>
          <w:tcPr>
            <w:tcW w:w="1575" w:type="dxa"/>
            <w:tcBorders>
              <w:top w:val="nil"/>
              <w:left w:val="single" w:sz="4" w:space="0" w:color="000000"/>
              <w:bottom w:val="single" w:sz="4" w:space="0" w:color="000000"/>
              <w:right w:val="single" w:sz="4" w:space="0" w:color="000000"/>
            </w:tcBorders>
            <w:shd w:val="clear" w:color="auto" w:fill="auto"/>
            <w:vAlign w:val="center"/>
          </w:tcPr>
          <w:p w:rsidR="00A126D8" w:rsidRPr="00684572" w:rsidRDefault="002B5D17">
            <w:pPr>
              <w:widowControl/>
              <w:spacing w:line="240" w:lineRule="auto"/>
              <w:jc w:val="left"/>
              <w:rPr>
                <w:rFonts w:ascii="宋体" w:eastAsia="宋体" w:hAnsi="宋体" w:cs="宋体"/>
                <w:color w:val="000000"/>
                <w:kern w:val="0"/>
                <w:sz w:val="22"/>
              </w:rPr>
            </w:pPr>
            <w:r w:rsidRPr="00684572">
              <w:rPr>
                <w:rFonts w:ascii="宋体" w:eastAsia="宋体" w:hAnsi="宋体" w:cs="宋体" w:hint="eastAsia"/>
                <w:color w:val="000000"/>
                <w:kern w:val="0"/>
                <w:sz w:val="22"/>
              </w:rPr>
              <w:t>302</w:t>
            </w:r>
          </w:p>
        </w:tc>
        <w:tc>
          <w:tcPr>
            <w:tcW w:w="3969" w:type="dxa"/>
            <w:tcBorders>
              <w:top w:val="nil"/>
              <w:left w:val="nil"/>
              <w:bottom w:val="single" w:sz="4" w:space="0" w:color="000000"/>
              <w:right w:val="single" w:sz="4" w:space="0" w:color="000000"/>
            </w:tcBorders>
            <w:shd w:val="clear" w:color="auto" w:fill="auto"/>
            <w:vAlign w:val="center"/>
          </w:tcPr>
          <w:p w:rsidR="00A126D8" w:rsidRPr="00684572" w:rsidRDefault="002B5D17">
            <w:pPr>
              <w:widowControl/>
              <w:spacing w:line="240" w:lineRule="auto"/>
              <w:jc w:val="left"/>
              <w:rPr>
                <w:rFonts w:ascii="宋体" w:eastAsia="宋体" w:hAnsi="宋体" w:cs="宋体"/>
                <w:color w:val="000000"/>
                <w:kern w:val="0"/>
                <w:sz w:val="22"/>
              </w:rPr>
            </w:pPr>
            <w:r w:rsidRPr="00684572">
              <w:rPr>
                <w:rFonts w:ascii="宋体" w:eastAsia="宋体" w:hAnsi="宋体" w:cs="宋体" w:hint="eastAsia"/>
                <w:color w:val="000000"/>
                <w:kern w:val="0"/>
                <w:sz w:val="22"/>
              </w:rPr>
              <w:t>商品和服务支出</w:t>
            </w:r>
          </w:p>
        </w:tc>
        <w:tc>
          <w:tcPr>
            <w:tcW w:w="2693" w:type="dxa"/>
            <w:tcBorders>
              <w:top w:val="nil"/>
              <w:left w:val="nil"/>
              <w:bottom w:val="single" w:sz="4" w:space="0" w:color="000000"/>
              <w:right w:val="single" w:sz="4" w:space="0" w:color="000000"/>
            </w:tcBorders>
            <w:shd w:val="clear" w:color="auto" w:fill="auto"/>
            <w:noWrap/>
            <w:vAlign w:val="center"/>
          </w:tcPr>
          <w:p w:rsidR="00A126D8" w:rsidRPr="00684572" w:rsidRDefault="00215F20" w:rsidP="00BB0514">
            <w:pPr>
              <w:jc w:val="right"/>
              <w:rPr>
                <w:rFonts w:ascii="宋体" w:eastAsia="宋体" w:hAnsi="宋体"/>
                <w:sz w:val="22"/>
              </w:rPr>
            </w:pPr>
            <w:r>
              <w:rPr>
                <w:rFonts w:ascii="宋体" w:eastAsia="宋体" w:hAnsi="宋体" w:hint="eastAsia"/>
                <w:sz w:val="22"/>
              </w:rPr>
              <w:t>8,73</w:t>
            </w:r>
            <w:r w:rsidR="00FA1B83" w:rsidRPr="00684572">
              <w:rPr>
                <w:rFonts w:ascii="宋体" w:eastAsia="宋体" w:hAnsi="宋体" w:hint="eastAsia"/>
                <w:sz w:val="22"/>
              </w:rPr>
              <w:t>7.96</w:t>
            </w:r>
            <w:r w:rsidR="002B5D17" w:rsidRPr="00684572">
              <w:rPr>
                <w:rFonts w:ascii="宋体" w:eastAsia="宋体" w:hAnsi="宋体" w:hint="eastAsia"/>
                <w:sz w:val="22"/>
              </w:rPr>
              <w:t xml:space="preserve">　</w:t>
            </w:r>
          </w:p>
        </w:tc>
      </w:tr>
      <w:tr w:rsidR="00A126D8">
        <w:trPr>
          <w:trHeight w:val="402"/>
        </w:trPr>
        <w:tc>
          <w:tcPr>
            <w:tcW w:w="1575" w:type="dxa"/>
            <w:tcBorders>
              <w:top w:val="nil"/>
              <w:left w:val="single" w:sz="4" w:space="0" w:color="000000"/>
              <w:bottom w:val="single" w:sz="4" w:space="0" w:color="000000"/>
              <w:right w:val="single" w:sz="4" w:space="0" w:color="000000"/>
            </w:tcBorders>
            <w:shd w:val="clear" w:color="auto" w:fill="auto"/>
            <w:vAlign w:val="center"/>
          </w:tcPr>
          <w:p w:rsidR="00A126D8" w:rsidRPr="00684572" w:rsidRDefault="002B5D17">
            <w:pPr>
              <w:widowControl/>
              <w:spacing w:line="240" w:lineRule="auto"/>
              <w:jc w:val="left"/>
              <w:rPr>
                <w:rFonts w:ascii="宋体" w:eastAsia="宋体" w:hAnsi="宋体" w:cs="宋体"/>
                <w:color w:val="000000"/>
                <w:kern w:val="0"/>
                <w:sz w:val="22"/>
              </w:rPr>
            </w:pPr>
            <w:r w:rsidRPr="00684572">
              <w:rPr>
                <w:rFonts w:ascii="宋体" w:eastAsia="宋体" w:hAnsi="宋体" w:cs="宋体" w:hint="eastAsia"/>
                <w:color w:val="000000"/>
                <w:kern w:val="0"/>
                <w:sz w:val="22"/>
              </w:rPr>
              <w:t>303</w:t>
            </w:r>
          </w:p>
        </w:tc>
        <w:tc>
          <w:tcPr>
            <w:tcW w:w="3969" w:type="dxa"/>
            <w:tcBorders>
              <w:top w:val="nil"/>
              <w:left w:val="nil"/>
              <w:bottom w:val="single" w:sz="4" w:space="0" w:color="000000"/>
              <w:right w:val="single" w:sz="4" w:space="0" w:color="000000"/>
            </w:tcBorders>
            <w:shd w:val="clear" w:color="auto" w:fill="auto"/>
            <w:vAlign w:val="center"/>
          </w:tcPr>
          <w:p w:rsidR="00A126D8" w:rsidRPr="00684572" w:rsidRDefault="002B5D17">
            <w:pPr>
              <w:widowControl/>
              <w:spacing w:line="240" w:lineRule="auto"/>
              <w:jc w:val="left"/>
              <w:rPr>
                <w:rFonts w:ascii="宋体" w:eastAsia="宋体" w:hAnsi="宋体" w:cs="宋体"/>
                <w:color w:val="000000"/>
                <w:kern w:val="0"/>
                <w:sz w:val="22"/>
              </w:rPr>
            </w:pPr>
            <w:r w:rsidRPr="00684572">
              <w:rPr>
                <w:rFonts w:ascii="宋体" w:eastAsia="宋体" w:hAnsi="宋体" w:cs="宋体" w:hint="eastAsia"/>
                <w:color w:val="000000"/>
                <w:kern w:val="0"/>
                <w:sz w:val="22"/>
              </w:rPr>
              <w:t>对个人和家庭的补助</w:t>
            </w:r>
          </w:p>
        </w:tc>
        <w:tc>
          <w:tcPr>
            <w:tcW w:w="2693" w:type="dxa"/>
            <w:tcBorders>
              <w:top w:val="nil"/>
              <w:left w:val="nil"/>
              <w:bottom w:val="single" w:sz="4" w:space="0" w:color="000000"/>
              <w:right w:val="single" w:sz="4" w:space="0" w:color="000000"/>
            </w:tcBorders>
            <w:shd w:val="clear" w:color="auto" w:fill="auto"/>
            <w:noWrap/>
            <w:vAlign w:val="center"/>
          </w:tcPr>
          <w:p w:rsidR="00A126D8" w:rsidRPr="00684572" w:rsidRDefault="00FA1B83" w:rsidP="00BB0514">
            <w:pPr>
              <w:jc w:val="right"/>
              <w:rPr>
                <w:rFonts w:ascii="宋体" w:eastAsia="宋体" w:hAnsi="宋体"/>
                <w:sz w:val="22"/>
              </w:rPr>
            </w:pPr>
            <w:r w:rsidRPr="00684572">
              <w:rPr>
                <w:rFonts w:ascii="宋体" w:eastAsia="宋体" w:hAnsi="宋体" w:hint="eastAsia"/>
                <w:sz w:val="22"/>
              </w:rPr>
              <w:t>829.81</w:t>
            </w:r>
            <w:r w:rsidR="002B5D17" w:rsidRPr="00684572">
              <w:rPr>
                <w:rFonts w:ascii="宋体" w:eastAsia="宋体" w:hAnsi="宋体" w:hint="eastAsia"/>
                <w:sz w:val="22"/>
              </w:rPr>
              <w:t xml:space="preserve">　</w:t>
            </w:r>
          </w:p>
        </w:tc>
      </w:tr>
      <w:tr w:rsidR="00A126D8">
        <w:trPr>
          <w:trHeight w:val="402"/>
        </w:trPr>
        <w:tc>
          <w:tcPr>
            <w:tcW w:w="1575" w:type="dxa"/>
            <w:tcBorders>
              <w:top w:val="nil"/>
              <w:left w:val="single" w:sz="4" w:space="0" w:color="000000"/>
              <w:bottom w:val="single" w:sz="4" w:space="0" w:color="000000"/>
              <w:right w:val="single" w:sz="4" w:space="0" w:color="000000"/>
            </w:tcBorders>
            <w:shd w:val="clear" w:color="auto" w:fill="auto"/>
            <w:vAlign w:val="center"/>
          </w:tcPr>
          <w:p w:rsidR="00A126D8" w:rsidRPr="00684572" w:rsidRDefault="002B5D17">
            <w:pPr>
              <w:widowControl/>
              <w:spacing w:line="240" w:lineRule="auto"/>
              <w:jc w:val="left"/>
              <w:rPr>
                <w:rFonts w:ascii="宋体" w:eastAsia="宋体" w:hAnsi="宋体" w:cs="宋体"/>
                <w:color w:val="000000"/>
                <w:kern w:val="0"/>
                <w:sz w:val="22"/>
              </w:rPr>
            </w:pPr>
            <w:r w:rsidRPr="00684572">
              <w:rPr>
                <w:rFonts w:ascii="宋体" w:eastAsia="宋体" w:hAnsi="宋体" w:cs="宋体" w:hint="eastAsia"/>
                <w:color w:val="000000"/>
                <w:kern w:val="0"/>
                <w:sz w:val="22"/>
              </w:rPr>
              <w:t>307</w:t>
            </w:r>
          </w:p>
        </w:tc>
        <w:tc>
          <w:tcPr>
            <w:tcW w:w="3969" w:type="dxa"/>
            <w:tcBorders>
              <w:top w:val="nil"/>
              <w:left w:val="nil"/>
              <w:bottom w:val="single" w:sz="4" w:space="0" w:color="000000"/>
              <w:right w:val="single" w:sz="4" w:space="0" w:color="000000"/>
            </w:tcBorders>
            <w:shd w:val="clear" w:color="auto" w:fill="auto"/>
            <w:vAlign w:val="center"/>
          </w:tcPr>
          <w:p w:rsidR="00A126D8" w:rsidRPr="00684572" w:rsidRDefault="002B5D17">
            <w:pPr>
              <w:widowControl/>
              <w:spacing w:line="240" w:lineRule="auto"/>
              <w:jc w:val="left"/>
              <w:rPr>
                <w:rFonts w:ascii="宋体" w:eastAsia="宋体" w:hAnsi="宋体" w:cs="宋体"/>
                <w:color w:val="000000"/>
                <w:kern w:val="0"/>
                <w:sz w:val="22"/>
              </w:rPr>
            </w:pPr>
            <w:r w:rsidRPr="00684572">
              <w:rPr>
                <w:rFonts w:ascii="宋体" w:eastAsia="宋体" w:hAnsi="宋体" w:cs="宋体" w:hint="eastAsia"/>
                <w:color w:val="000000"/>
                <w:kern w:val="0"/>
                <w:sz w:val="22"/>
              </w:rPr>
              <w:t>债务利息及费用支出</w:t>
            </w:r>
          </w:p>
        </w:tc>
        <w:tc>
          <w:tcPr>
            <w:tcW w:w="2693" w:type="dxa"/>
            <w:tcBorders>
              <w:top w:val="nil"/>
              <w:left w:val="nil"/>
              <w:bottom w:val="single" w:sz="4" w:space="0" w:color="000000"/>
              <w:right w:val="single" w:sz="4" w:space="0" w:color="000000"/>
            </w:tcBorders>
            <w:shd w:val="clear" w:color="auto" w:fill="auto"/>
            <w:noWrap/>
            <w:vAlign w:val="center"/>
          </w:tcPr>
          <w:p w:rsidR="00A126D8" w:rsidRPr="00684572" w:rsidRDefault="002B5D17" w:rsidP="00FA1B83">
            <w:pPr>
              <w:jc w:val="right"/>
              <w:rPr>
                <w:rFonts w:ascii="宋体" w:eastAsia="宋体" w:hAnsi="宋体"/>
                <w:sz w:val="22"/>
              </w:rPr>
            </w:pPr>
            <w:r w:rsidRPr="00684572">
              <w:rPr>
                <w:rFonts w:ascii="宋体" w:eastAsia="宋体" w:hAnsi="宋体" w:hint="eastAsia"/>
                <w:sz w:val="22"/>
              </w:rPr>
              <w:t xml:space="preserve">　</w:t>
            </w:r>
          </w:p>
        </w:tc>
      </w:tr>
      <w:tr w:rsidR="00A126D8">
        <w:trPr>
          <w:trHeight w:val="402"/>
        </w:trPr>
        <w:tc>
          <w:tcPr>
            <w:tcW w:w="1575" w:type="dxa"/>
            <w:tcBorders>
              <w:top w:val="nil"/>
              <w:left w:val="single" w:sz="4" w:space="0" w:color="000000"/>
              <w:bottom w:val="single" w:sz="4" w:space="0" w:color="000000"/>
              <w:right w:val="single" w:sz="4" w:space="0" w:color="000000"/>
            </w:tcBorders>
            <w:shd w:val="clear" w:color="auto" w:fill="auto"/>
            <w:vAlign w:val="center"/>
          </w:tcPr>
          <w:p w:rsidR="00A126D8" w:rsidRPr="00684572" w:rsidRDefault="002B5D17">
            <w:pPr>
              <w:widowControl/>
              <w:spacing w:line="240" w:lineRule="auto"/>
              <w:jc w:val="left"/>
              <w:rPr>
                <w:rFonts w:ascii="宋体" w:eastAsia="宋体" w:hAnsi="宋体" w:cs="宋体"/>
                <w:color w:val="000000"/>
                <w:kern w:val="0"/>
                <w:sz w:val="22"/>
              </w:rPr>
            </w:pPr>
            <w:r w:rsidRPr="00684572">
              <w:rPr>
                <w:rFonts w:ascii="宋体" w:eastAsia="宋体" w:hAnsi="宋体" w:cs="宋体" w:hint="eastAsia"/>
                <w:color w:val="000000"/>
                <w:kern w:val="0"/>
                <w:sz w:val="22"/>
              </w:rPr>
              <w:t>309</w:t>
            </w:r>
          </w:p>
        </w:tc>
        <w:tc>
          <w:tcPr>
            <w:tcW w:w="3969" w:type="dxa"/>
            <w:tcBorders>
              <w:top w:val="nil"/>
              <w:left w:val="nil"/>
              <w:bottom w:val="single" w:sz="4" w:space="0" w:color="000000"/>
              <w:right w:val="single" w:sz="4" w:space="0" w:color="000000"/>
            </w:tcBorders>
            <w:shd w:val="clear" w:color="auto" w:fill="auto"/>
            <w:vAlign w:val="center"/>
          </w:tcPr>
          <w:p w:rsidR="00A126D8" w:rsidRPr="00684572" w:rsidRDefault="002B5D17">
            <w:pPr>
              <w:widowControl/>
              <w:spacing w:line="240" w:lineRule="auto"/>
              <w:jc w:val="left"/>
              <w:rPr>
                <w:rFonts w:ascii="宋体" w:eastAsia="宋体" w:hAnsi="宋体" w:cs="宋体"/>
                <w:color w:val="000000"/>
                <w:kern w:val="0"/>
                <w:sz w:val="22"/>
              </w:rPr>
            </w:pPr>
            <w:r w:rsidRPr="00684572">
              <w:rPr>
                <w:rFonts w:ascii="宋体" w:eastAsia="宋体" w:hAnsi="宋体" w:cs="宋体" w:hint="eastAsia"/>
                <w:color w:val="000000"/>
                <w:kern w:val="0"/>
                <w:sz w:val="22"/>
              </w:rPr>
              <w:t>资本性支出（基本建设）</w:t>
            </w:r>
          </w:p>
        </w:tc>
        <w:tc>
          <w:tcPr>
            <w:tcW w:w="2693" w:type="dxa"/>
            <w:tcBorders>
              <w:top w:val="nil"/>
              <w:left w:val="nil"/>
              <w:bottom w:val="single" w:sz="4" w:space="0" w:color="000000"/>
              <w:right w:val="single" w:sz="4" w:space="0" w:color="000000"/>
            </w:tcBorders>
            <w:shd w:val="clear" w:color="auto" w:fill="auto"/>
            <w:noWrap/>
            <w:vAlign w:val="center"/>
          </w:tcPr>
          <w:p w:rsidR="00A126D8" w:rsidRPr="00684572" w:rsidRDefault="002B5D17" w:rsidP="00FA1B83">
            <w:pPr>
              <w:jc w:val="right"/>
              <w:rPr>
                <w:rFonts w:ascii="宋体" w:eastAsia="宋体" w:hAnsi="宋体"/>
                <w:sz w:val="22"/>
              </w:rPr>
            </w:pPr>
            <w:r w:rsidRPr="00684572">
              <w:rPr>
                <w:rFonts w:ascii="宋体" w:eastAsia="宋体" w:hAnsi="宋体" w:hint="eastAsia"/>
                <w:sz w:val="22"/>
              </w:rPr>
              <w:t xml:space="preserve">　</w:t>
            </w:r>
          </w:p>
        </w:tc>
      </w:tr>
      <w:tr w:rsidR="00A126D8">
        <w:trPr>
          <w:trHeight w:val="402"/>
        </w:trPr>
        <w:tc>
          <w:tcPr>
            <w:tcW w:w="1575" w:type="dxa"/>
            <w:tcBorders>
              <w:top w:val="nil"/>
              <w:left w:val="single" w:sz="4" w:space="0" w:color="000000"/>
              <w:bottom w:val="single" w:sz="4" w:space="0" w:color="000000"/>
              <w:right w:val="single" w:sz="4" w:space="0" w:color="000000"/>
            </w:tcBorders>
            <w:shd w:val="clear" w:color="auto" w:fill="auto"/>
            <w:vAlign w:val="center"/>
          </w:tcPr>
          <w:p w:rsidR="00A126D8" w:rsidRPr="00684572" w:rsidRDefault="002B5D17">
            <w:pPr>
              <w:widowControl/>
              <w:spacing w:line="240" w:lineRule="auto"/>
              <w:jc w:val="left"/>
              <w:rPr>
                <w:rFonts w:ascii="宋体" w:eastAsia="宋体" w:hAnsi="宋体" w:cs="宋体"/>
                <w:color w:val="000000"/>
                <w:kern w:val="0"/>
                <w:sz w:val="22"/>
              </w:rPr>
            </w:pPr>
            <w:r w:rsidRPr="00684572">
              <w:rPr>
                <w:rFonts w:ascii="宋体" w:eastAsia="宋体" w:hAnsi="宋体" w:cs="宋体" w:hint="eastAsia"/>
                <w:color w:val="000000"/>
                <w:kern w:val="0"/>
                <w:sz w:val="22"/>
              </w:rPr>
              <w:t>310</w:t>
            </w:r>
          </w:p>
        </w:tc>
        <w:tc>
          <w:tcPr>
            <w:tcW w:w="3969" w:type="dxa"/>
            <w:tcBorders>
              <w:top w:val="nil"/>
              <w:left w:val="nil"/>
              <w:bottom w:val="single" w:sz="4" w:space="0" w:color="000000"/>
              <w:right w:val="single" w:sz="4" w:space="0" w:color="000000"/>
            </w:tcBorders>
            <w:shd w:val="clear" w:color="auto" w:fill="auto"/>
            <w:vAlign w:val="center"/>
          </w:tcPr>
          <w:p w:rsidR="00A126D8" w:rsidRPr="00684572" w:rsidRDefault="002B5D17">
            <w:pPr>
              <w:widowControl/>
              <w:spacing w:line="240" w:lineRule="auto"/>
              <w:jc w:val="left"/>
              <w:rPr>
                <w:rFonts w:ascii="宋体" w:eastAsia="宋体" w:hAnsi="宋体" w:cs="宋体"/>
                <w:color w:val="000000"/>
                <w:kern w:val="0"/>
                <w:sz w:val="22"/>
              </w:rPr>
            </w:pPr>
            <w:r w:rsidRPr="00684572">
              <w:rPr>
                <w:rFonts w:ascii="宋体" w:eastAsia="宋体" w:hAnsi="宋体" w:cs="宋体" w:hint="eastAsia"/>
                <w:color w:val="000000"/>
                <w:kern w:val="0"/>
                <w:sz w:val="22"/>
              </w:rPr>
              <w:t>资本性支出</w:t>
            </w:r>
          </w:p>
        </w:tc>
        <w:tc>
          <w:tcPr>
            <w:tcW w:w="2693" w:type="dxa"/>
            <w:tcBorders>
              <w:top w:val="nil"/>
              <w:left w:val="nil"/>
              <w:bottom w:val="single" w:sz="4" w:space="0" w:color="000000"/>
              <w:right w:val="single" w:sz="4" w:space="0" w:color="000000"/>
            </w:tcBorders>
            <w:shd w:val="clear" w:color="auto" w:fill="auto"/>
            <w:noWrap/>
            <w:vAlign w:val="center"/>
          </w:tcPr>
          <w:p w:rsidR="00A126D8" w:rsidRPr="00684572" w:rsidRDefault="00215F20" w:rsidP="00BB0514">
            <w:pPr>
              <w:jc w:val="right"/>
              <w:rPr>
                <w:rFonts w:ascii="宋体" w:eastAsia="宋体" w:hAnsi="宋体"/>
                <w:sz w:val="22"/>
              </w:rPr>
            </w:pPr>
            <w:r>
              <w:rPr>
                <w:rFonts w:ascii="宋体" w:eastAsia="宋体" w:hAnsi="宋体" w:hint="eastAsia"/>
                <w:sz w:val="22"/>
              </w:rPr>
              <w:t>1,00</w:t>
            </w:r>
            <w:r w:rsidR="00BB0514" w:rsidRPr="00684572">
              <w:rPr>
                <w:rFonts w:ascii="宋体" w:eastAsia="宋体" w:hAnsi="宋体" w:hint="eastAsia"/>
                <w:sz w:val="22"/>
              </w:rPr>
              <w:t>6.49</w:t>
            </w:r>
            <w:r w:rsidR="002B5D17" w:rsidRPr="00684572">
              <w:rPr>
                <w:rFonts w:ascii="宋体" w:eastAsia="宋体" w:hAnsi="宋体" w:hint="eastAsia"/>
                <w:sz w:val="22"/>
              </w:rPr>
              <w:t xml:space="preserve">　</w:t>
            </w:r>
          </w:p>
        </w:tc>
      </w:tr>
      <w:tr w:rsidR="00A126D8">
        <w:trPr>
          <w:trHeight w:val="402"/>
        </w:trPr>
        <w:tc>
          <w:tcPr>
            <w:tcW w:w="1575" w:type="dxa"/>
            <w:tcBorders>
              <w:top w:val="nil"/>
              <w:left w:val="single" w:sz="4" w:space="0" w:color="000000"/>
              <w:bottom w:val="single" w:sz="4" w:space="0" w:color="000000"/>
              <w:right w:val="single" w:sz="4" w:space="0" w:color="000000"/>
            </w:tcBorders>
            <w:shd w:val="clear" w:color="auto" w:fill="auto"/>
            <w:vAlign w:val="center"/>
          </w:tcPr>
          <w:p w:rsidR="00A126D8" w:rsidRPr="00684572" w:rsidRDefault="002B5D17">
            <w:pPr>
              <w:widowControl/>
              <w:spacing w:line="240" w:lineRule="auto"/>
              <w:jc w:val="left"/>
              <w:rPr>
                <w:rFonts w:ascii="宋体" w:eastAsia="宋体" w:hAnsi="宋体" w:cs="宋体"/>
                <w:color w:val="000000"/>
                <w:kern w:val="0"/>
                <w:sz w:val="22"/>
              </w:rPr>
            </w:pPr>
            <w:r w:rsidRPr="00684572">
              <w:rPr>
                <w:rFonts w:ascii="宋体" w:eastAsia="宋体" w:hAnsi="宋体" w:cs="宋体" w:hint="eastAsia"/>
                <w:color w:val="000000"/>
                <w:kern w:val="0"/>
                <w:sz w:val="22"/>
              </w:rPr>
              <w:t>311</w:t>
            </w:r>
          </w:p>
        </w:tc>
        <w:tc>
          <w:tcPr>
            <w:tcW w:w="3969" w:type="dxa"/>
            <w:tcBorders>
              <w:top w:val="nil"/>
              <w:left w:val="nil"/>
              <w:bottom w:val="single" w:sz="4" w:space="0" w:color="000000"/>
              <w:right w:val="single" w:sz="4" w:space="0" w:color="000000"/>
            </w:tcBorders>
            <w:shd w:val="clear" w:color="auto" w:fill="auto"/>
            <w:vAlign w:val="center"/>
          </w:tcPr>
          <w:p w:rsidR="00A126D8" w:rsidRPr="00684572" w:rsidRDefault="002B5D17">
            <w:pPr>
              <w:widowControl/>
              <w:spacing w:line="240" w:lineRule="auto"/>
              <w:jc w:val="left"/>
              <w:rPr>
                <w:rFonts w:ascii="宋体" w:eastAsia="宋体" w:hAnsi="宋体" w:cs="宋体"/>
                <w:color w:val="000000"/>
                <w:kern w:val="0"/>
                <w:sz w:val="22"/>
              </w:rPr>
            </w:pPr>
            <w:r w:rsidRPr="00684572">
              <w:rPr>
                <w:rFonts w:ascii="宋体" w:eastAsia="宋体" w:hAnsi="宋体" w:cs="宋体" w:hint="eastAsia"/>
                <w:color w:val="000000"/>
                <w:kern w:val="0"/>
                <w:sz w:val="22"/>
              </w:rPr>
              <w:t>对企业补助（基本建设）</w:t>
            </w:r>
          </w:p>
        </w:tc>
        <w:tc>
          <w:tcPr>
            <w:tcW w:w="2693" w:type="dxa"/>
            <w:tcBorders>
              <w:top w:val="nil"/>
              <w:left w:val="nil"/>
              <w:bottom w:val="single" w:sz="4" w:space="0" w:color="000000"/>
              <w:right w:val="single" w:sz="4" w:space="0" w:color="000000"/>
            </w:tcBorders>
            <w:shd w:val="clear" w:color="auto" w:fill="auto"/>
            <w:noWrap/>
            <w:vAlign w:val="center"/>
          </w:tcPr>
          <w:p w:rsidR="00A126D8" w:rsidRPr="00684572" w:rsidRDefault="002B5D17">
            <w:pPr>
              <w:widowControl/>
              <w:spacing w:line="240" w:lineRule="auto"/>
              <w:jc w:val="right"/>
              <w:rPr>
                <w:rFonts w:ascii="宋体" w:eastAsia="宋体" w:hAnsi="宋体" w:cs="宋体"/>
                <w:color w:val="000000"/>
                <w:kern w:val="0"/>
                <w:sz w:val="22"/>
              </w:rPr>
            </w:pPr>
            <w:r w:rsidRPr="00684572">
              <w:rPr>
                <w:rFonts w:ascii="宋体" w:eastAsia="宋体" w:hAnsi="宋体" w:cs="宋体" w:hint="eastAsia"/>
                <w:color w:val="000000"/>
                <w:kern w:val="0"/>
                <w:sz w:val="22"/>
              </w:rPr>
              <w:t xml:space="preserve">　</w:t>
            </w:r>
          </w:p>
        </w:tc>
      </w:tr>
      <w:tr w:rsidR="00A126D8">
        <w:trPr>
          <w:trHeight w:val="402"/>
        </w:trPr>
        <w:tc>
          <w:tcPr>
            <w:tcW w:w="1575" w:type="dxa"/>
            <w:tcBorders>
              <w:top w:val="nil"/>
              <w:left w:val="single" w:sz="4" w:space="0" w:color="000000"/>
              <w:bottom w:val="single" w:sz="4" w:space="0" w:color="000000"/>
              <w:right w:val="single" w:sz="4" w:space="0" w:color="000000"/>
            </w:tcBorders>
            <w:shd w:val="clear" w:color="auto" w:fill="auto"/>
            <w:vAlign w:val="center"/>
          </w:tcPr>
          <w:p w:rsidR="00A126D8" w:rsidRPr="00684572" w:rsidRDefault="002B5D17">
            <w:pPr>
              <w:widowControl/>
              <w:spacing w:line="240" w:lineRule="auto"/>
              <w:jc w:val="left"/>
              <w:rPr>
                <w:rFonts w:ascii="宋体" w:eastAsia="宋体" w:hAnsi="宋体" w:cs="宋体"/>
                <w:color w:val="000000"/>
                <w:kern w:val="0"/>
                <w:sz w:val="22"/>
              </w:rPr>
            </w:pPr>
            <w:r w:rsidRPr="00684572">
              <w:rPr>
                <w:rFonts w:ascii="宋体" w:eastAsia="宋体" w:hAnsi="宋体" w:cs="宋体" w:hint="eastAsia"/>
                <w:color w:val="000000"/>
                <w:kern w:val="0"/>
                <w:sz w:val="22"/>
              </w:rPr>
              <w:t>312</w:t>
            </w:r>
          </w:p>
        </w:tc>
        <w:tc>
          <w:tcPr>
            <w:tcW w:w="3969" w:type="dxa"/>
            <w:tcBorders>
              <w:top w:val="nil"/>
              <w:left w:val="nil"/>
              <w:bottom w:val="single" w:sz="4" w:space="0" w:color="000000"/>
              <w:right w:val="single" w:sz="4" w:space="0" w:color="000000"/>
            </w:tcBorders>
            <w:shd w:val="clear" w:color="auto" w:fill="auto"/>
            <w:vAlign w:val="center"/>
          </w:tcPr>
          <w:p w:rsidR="00A126D8" w:rsidRPr="00684572" w:rsidRDefault="002B5D17">
            <w:pPr>
              <w:widowControl/>
              <w:spacing w:line="240" w:lineRule="auto"/>
              <w:jc w:val="left"/>
              <w:rPr>
                <w:rFonts w:ascii="宋体" w:eastAsia="宋体" w:hAnsi="宋体" w:cs="宋体"/>
                <w:color w:val="000000"/>
                <w:kern w:val="0"/>
                <w:sz w:val="22"/>
              </w:rPr>
            </w:pPr>
            <w:r w:rsidRPr="00684572">
              <w:rPr>
                <w:rFonts w:ascii="宋体" w:eastAsia="宋体" w:hAnsi="宋体" w:cs="宋体" w:hint="eastAsia"/>
                <w:color w:val="000000"/>
                <w:kern w:val="0"/>
                <w:sz w:val="22"/>
              </w:rPr>
              <w:t>对企业补助</w:t>
            </w:r>
          </w:p>
        </w:tc>
        <w:tc>
          <w:tcPr>
            <w:tcW w:w="2693" w:type="dxa"/>
            <w:tcBorders>
              <w:top w:val="nil"/>
              <w:left w:val="nil"/>
              <w:bottom w:val="single" w:sz="4" w:space="0" w:color="000000"/>
              <w:right w:val="single" w:sz="4" w:space="0" w:color="000000"/>
            </w:tcBorders>
            <w:shd w:val="clear" w:color="auto" w:fill="auto"/>
            <w:noWrap/>
            <w:vAlign w:val="center"/>
          </w:tcPr>
          <w:p w:rsidR="00A126D8" w:rsidRPr="00684572" w:rsidRDefault="002B5D17">
            <w:pPr>
              <w:widowControl/>
              <w:spacing w:line="240" w:lineRule="auto"/>
              <w:jc w:val="right"/>
              <w:rPr>
                <w:rFonts w:ascii="宋体" w:eastAsia="宋体" w:hAnsi="宋体" w:cs="宋体"/>
                <w:color w:val="000000"/>
                <w:kern w:val="0"/>
                <w:sz w:val="22"/>
              </w:rPr>
            </w:pPr>
            <w:r w:rsidRPr="00684572">
              <w:rPr>
                <w:rFonts w:ascii="宋体" w:eastAsia="宋体" w:hAnsi="宋体" w:cs="宋体" w:hint="eastAsia"/>
                <w:color w:val="000000"/>
                <w:kern w:val="0"/>
                <w:sz w:val="22"/>
              </w:rPr>
              <w:t xml:space="preserve">　</w:t>
            </w:r>
          </w:p>
        </w:tc>
      </w:tr>
      <w:tr w:rsidR="00A126D8">
        <w:trPr>
          <w:trHeight w:val="402"/>
        </w:trPr>
        <w:tc>
          <w:tcPr>
            <w:tcW w:w="1575" w:type="dxa"/>
            <w:tcBorders>
              <w:top w:val="nil"/>
              <w:left w:val="single" w:sz="4" w:space="0" w:color="000000"/>
              <w:bottom w:val="single" w:sz="4" w:space="0" w:color="000000"/>
              <w:right w:val="single" w:sz="4" w:space="0" w:color="000000"/>
            </w:tcBorders>
            <w:shd w:val="clear" w:color="auto" w:fill="auto"/>
            <w:vAlign w:val="center"/>
          </w:tcPr>
          <w:p w:rsidR="00A126D8" w:rsidRPr="00684572" w:rsidRDefault="002B5D17">
            <w:pPr>
              <w:widowControl/>
              <w:spacing w:line="240" w:lineRule="auto"/>
              <w:jc w:val="left"/>
              <w:rPr>
                <w:rFonts w:ascii="宋体" w:eastAsia="宋体" w:hAnsi="宋体" w:cs="宋体"/>
                <w:color w:val="000000"/>
                <w:kern w:val="0"/>
                <w:sz w:val="22"/>
              </w:rPr>
            </w:pPr>
            <w:r w:rsidRPr="00684572">
              <w:rPr>
                <w:rFonts w:ascii="宋体" w:eastAsia="宋体" w:hAnsi="宋体" w:cs="宋体" w:hint="eastAsia"/>
                <w:color w:val="000000"/>
                <w:kern w:val="0"/>
                <w:sz w:val="22"/>
              </w:rPr>
              <w:t>313</w:t>
            </w:r>
          </w:p>
        </w:tc>
        <w:tc>
          <w:tcPr>
            <w:tcW w:w="3969" w:type="dxa"/>
            <w:tcBorders>
              <w:top w:val="nil"/>
              <w:left w:val="nil"/>
              <w:bottom w:val="single" w:sz="4" w:space="0" w:color="000000"/>
              <w:right w:val="single" w:sz="4" w:space="0" w:color="000000"/>
            </w:tcBorders>
            <w:shd w:val="clear" w:color="auto" w:fill="auto"/>
            <w:vAlign w:val="center"/>
          </w:tcPr>
          <w:p w:rsidR="00A126D8" w:rsidRPr="00684572" w:rsidRDefault="002B5D17">
            <w:pPr>
              <w:widowControl/>
              <w:spacing w:line="240" w:lineRule="auto"/>
              <w:jc w:val="left"/>
              <w:rPr>
                <w:rFonts w:ascii="宋体" w:eastAsia="宋体" w:hAnsi="宋体" w:cs="宋体"/>
                <w:color w:val="000000"/>
                <w:kern w:val="0"/>
                <w:sz w:val="22"/>
              </w:rPr>
            </w:pPr>
            <w:r w:rsidRPr="00684572">
              <w:rPr>
                <w:rFonts w:ascii="宋体" w:eastAsia="宋体" w:hAnsi="宋体" w:cs="宋体" w:hint="eastAsia"/>
                <w:color w:val="000000"/>
                <w:kern w:val="0"/>
                <w:sz w:val="22"/>
              </w:rPr>
              <w:t>对社会保障基金补助</w:t>
            </w:r>
          </w:p>
        </w:tc>
        <w:tc>
          <w:tcPr>
            <w:tcW w:w="2693" w:type="dxa"/>
            <w:tcBorders>
              <w:top w:val="nil"/>
              <w:left w:val="nil"/>
              <w:bottom w:val="single" w:sz="4" w:space="0" w:color="000000"/>
              <w:right w:val="single" w:sz="4" w:space="0" w:color="000000"/>
            </w:tcBorders>
            <w:shd w:val="clear" w:color="auto" w:fill="auto"/>
            <w:noWrap/>
            <w:vAlign w:val="center"/>
          </w:tcPr>
          <w:p w:rsidR="00A126D8" w:rsidRPr="00684572" w:rsidRDefault="002B5D17">
            <w:pPr>
              <w:widowControl/>
              <w:spacing w:line="240" w:lineRule="auto"/>
              <w:jc w:val="left"/>
              <w:rPr>
                <w:rFonts w:ascii="宋体" w:eastAsia="宋体" w:hAnsi="宋体" w:cs="宋体"/>
                <w:kern w:val="0"/>
                <w:sz w:val="22"/>
              </w:rPr>
            </w:pPr>
            <w:r w:rsidRPr="00684572">
              <w:rPr>
                <w:rFonts w:ascii="宋体" w:eastAsia="宋体" w:hAnsi="宋体" w:cs="宋体" w:hint="eastAsia"/>
                <w:kern w:val="0"/>
                <w:sz w:val="22"/>
              </w:rPr>
              <w:t xml:space="preserve">　</w:t>
            </w:r>
          </w:p>
        </w:tc>
      </w:tr>
      <w:tr w:rsidR="00A126D8">
        <w:trPr>
          <w:trHeight w:val="402"/>
        </w:trPr>
        <w:tc>
          <w:tcPr>
            <w:tcW w:w="1575" w:type="dxa"/>
            <w:tcBorders>
              <w:top w:val="nil"/>
              <w:left w:val="single" w:sz="4" w:space="0" w:color="000000"/>
              <w:bottom w:val="single" w:sz="4" w:space="0" w:color="000000"/>
              <w:right w:val="single" w:sz="4" w:space="0" w:color="000000"/>
            </w:tcBorders>
            <w:shd w:val="clear" w:color="auto" w:fill="auto"/>
            <w:vAlign w:val="center"/>
          </w:tcPr>
          <w:p w:rsidR="00A126D8" w:rsidRPr="00684572" w:rsidRDefault="002B5D17">
            <w:pPr>
              <w:widowControl/>
              <w:spacing w:line="240" w:lineRule="auto"/>
              <w:jc w:val="left"/>
              <w:rPr>
                <w:rFonts w:ascii="宋体" w:eastAsia="宋体" w:hAnsi="宋体" w:cs="宋体"/>
                <w:color w:val="000000"/>
                <w:kern w:val="0"/>
                <w:sz w:val="22"/>
              </w:rPr>
            </w:pPr>
            <w:r w:rsidRPr="00684572">
              <w:rPr>
                <w:rFonts w:ascii="宋体" w:eastAsia="宋体" w:hAnsi="宋体" w:cs="宋体" w:hint="eastAsia"/>
                <w:color w:val="000000"/>
                <w:kern w:val="0"/>
                <w:sz w:val="22"/>
              </w:rPr>
              <w:t>399</w:t>
            </w:r>
          </w:p>
        </w:tc>
        <w:tc>
          <w:tcPr>
            <w:tcW w:w="3969" w:type="dxa"/>
            <w:tcBorders>
              <w:top w:val="nil"/>
              <w:left w:val="nil"/>
              <w:bottom w:val="single" w:sz="4" w:space="0" w:color="000000"/>
              <w:right w:val="single" w:sz="4" w:space="0" w:color="000000"/>
            </w:tcBorders>
            <w:shd w:val="clear" w:color="auto" w:fill="auto"/>
            <w:vAlign w:val="center"/>
          </w:tcPr>
          <w:p w:rsidR="00A126D8" w:rsidRPr="00684572" w:rsidRDefault="002B5D17">
            <w:pPr>
              <w:widowControl/>
              <w:spacing w:line="240" w:lineRule="auto"/>
              <w:jc w:val="left"/>
              <w:rPr>
                <w:rFonts w:ascii="宋体" w:eastAsia="宋体" w:hAnsi="宋体" w:cs="宋体"/>
                <w:color w:val="000000"/>
                <w:kern w:val="0"/>
                <w:sz w:val="22"/>
              </w:rPr>
            </w:pPr>
            <w:r w:rsidRPr="00684572">
              <w:rPr>
                <w:rFonts w:ascii="宋体" w:eastAsia="宋体" w:hAnsi="宋体" w:cs="宋体" w:hint="eastAsia"/>
                <w:color w:val="000000"/>
                <w:kern w:val="0"/>
                <w:sz w:val="22"/>
              </w:rPr>
              <w:t>其他支出</w:t>
            </w:r>
          </w:p>
        </w:tc>
        <w:tc>
          <w:tcPr>
            <w:tcW w:w="2693" w:type="dxa"/>
            <w:tcBorders>
              <w:top w:val="nil"/>
              <w:left w:val="nil"/>
              <w:bottom w:val="single" w:sz="4" w:space="0" w:color="000000"/>
              <w:right w:val="single" w:sz="4" w:space="0" w:color="000000"/>
            </w:tcBorders>
            <w:shd w:val="clear" w:color="auto" w:fill="auto"/>
            <w:noWrap/>
            <w:vAlign w:val="center"/>
          </w:tcPr>
          <w:p w:rsidR="00A126D8" w:rsidRPr="00684572" w:rsidRDefault="002B5D17">
            <w:pPr>
              <w:widowControl/>
              <w:spacing w:line="240" w:lineRule="auto"/>
              <w:jc w:val="left"/>
              <w:rPr>
                <w:rFonts w:ascii="宋体" w:eastAsia="宋体" w:hAnsi="宋体" w:cs="宋体"/>
                <w:kern w:val="0"/>
                <w:sz w:val="22"/>
              </w:rPr>
            </w:pPr>
            <w:r w:rsidRPr="00684572">
              <w:rPr>
                <w:rFonts w:ascii="宋体" w:eastAsia="宋体" w:hAnsi="宋体" w:cs="宋体" w:hint="eastAsia"/>
                <w:kern w:val="0"/>
                <w:sz w:val="22"/>
              </w:rPr>
              <w:t xml:space="preserve">　</w:t>
            </w:r>
          </w:p>
        </w:tc>
      </w:tr>
    </w:tbl>
    <w:p w:rsidR="00A126D8" w:rsidRDefault="00A126D8">
      <w:pPr>
        <w:tabs>
          <w:tab w:val="left" w:pos="7513"/>
        </w:tabs>
        <w:adjustRightInd w:val="0"/>
        <w:snapToGrid w:val="0"/>
        <w:spacing w:line="600" w:lineRule="exact"/>
        <w:rPr>
          <w:rFonts w:ascii="黑体" w:eastAsia="黑体" w:hAnsi="黑体"/>
          <w:sz w:val="32"/>
          <w:szCs w:val="32"/>
        </w:rPr>
        <w:sectPr w:rsidR="00A126D8">
          <w:pgSz w:w="11906" w:h="16838"/>
          <w:pgMar w:top="1440" w:right="1800" w:bottom="1440" w:left="1800" w:header="851" w:footer="992" w:gutter="0"/>
          <w:cols w:space="425"/>
          <w:docGrid w:type="lines" w:linePitch="312"/>
        </w:sectPr>
      </w:pPr>
    </w:p>
    <w:p w:rsidR="00A126D8" w:rsidRDefault="002B5D17">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lastRenderedPageBreak/>
        <w:t>九、一般公共预算基本支出经济分类情况表</w:t>
      </w:r>
    </w:p>
    <w:p w:rsidR="00A126D8" w:rsidRDefault="002B5D17">
      <w:pPr>
        <w:tabs>
          <w:tab w:val="left" w:pos="7513"/>
        </w:tabs>
        <w:adjustRightInd w:val="0"/>
        <w:snapToGrid w:val="0"/>
        <w:spacing w:line="600" w:lineRule="exact"/>
        <w:jc w:val="center"/>
        <w:rPr>
          <w:rFonts w:ascii="黑体" w:eastAsia="黑体" w:hAnsi="黑体"/>
          <w:sz w:val="32"/>
          <w:szCs w:val="32"/>
        </w:rPr>
      </w:pPr>
      <w:r>
        <w:rPr>
          <w:rFonts w:ascii="方正小标宋简体" w:eastAsia="方正小标宋简体" w:hAnsi="宋体" w:cs="宋体" w:hint="eastAsia"/>
          <w:kern w:val="0"/>
          <w:sz w:val="32"/>
          <w:szCs w:val="32"/>
        </w:rPr>
        <w:t>2024年度一般公共预算基本支出经济分类情况表</w:t>
      </w:r>
    </w:p>
    <w:tbl>
      <w:tblPr>
        <w:tblW w:w="8379" w:type="dxa"/>
        <w:tblInd w:w="93" w:type="dxa"/>
        <w:tblLayout w:type="fixed"/>
        <w:tblLook w:val="04A0"/>
      </w:tblPr>
      <w:tblGrid>
        <w:gridCol w:w="1575"/>
        <w:gridCol w:w="4252"/>
        <w:gridCol w:w="2410"/>
        <w:gridCol w:w="142"/>
      </w:tblGrid>
      <w:tr w:rsidR="00A126D8">
        <w:trPr>
          <w:gridAfter w:val="1"/>
          <w:wAfter w:w="142" w:type="dxa"/>
          <w:trHeight w:val="360"/>
        </w:trPr>
        <w:tc>
          <w:tcPr>
            <w:tcW w:w="8237" w:type="dxa"/>
            <w:gridSpan w:val="3"/>
            <w:tcBorders>
              <w:top w:val="nil"/>
              <w:left w:val="nil"/>
              <w:bottom w:val="nil"/>
              <w:right w:val="nil"/>
            </w:tcBorders>
            <w:shd w:val="clear" w:color="000000" w:fill="FFFFFF"/>
            <w:noWrap/>
            <w:vAlign w:val="center"/>
          </w:tcPr>
          <w:p w:rsidR="00A126D8" w:rsidRDefault="002B5D17">
            <w:pPr>
              <w:widowControl/>
              <w:spacing w:line="240" w:lineRule="auto"/>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A126D8">
        <w:trPr>
          <w:trHeight w:val="56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科目编码</w:t>
            </w:r>
          </w:p>
        </w:tc>
        <w:tc>
          <w:tcPr>
            <w:tcW w:w="4252" w:type="dxa"/>
            <w:tcBorders>
              <w:top w:val="single" w:sz="4" w:space="0" w:color="auto"/>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科目名称</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预算数</w:t>
            </w:r>
          </w:p>
        </w:tc>
      </w:tr>
      <w:tr w:rsidR="00A126D8" w:rsidRPr="00684572">
        <w:trPr>
          <w:trHeight w:val="4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合计</w:t>
            </w:r>
          </w:p>
        </w:tc>
        <w:tc>
          <w:tcPr>
            <w:tcW w:w="2552" w:type="dxa"/>
            <w:gridSpan w:val="2"/>
            <w:tcBorders>
              <w:top w:val="nil"/>
              <w:left w:val="nil"/>
              <w:bottom w:val="single" w:sz="4" w:space="0" w:color="auto"/>
              <w:right w:val="single" w:sz="4" w:space="0" w:color="auto"/>
            </w:tcBorders>
            <w:shd w:val="clear" w:color="auto" w:fill="auto"/>
            <w:noWrap/>
            <w:vAlign w:val="center"/>
          </w:tcPr>
          <w:p w:rsidR="00A126D8" w:rsidRPr="00684572" w:rsidRDefault="00BB0514" w:rsidP="00BB0514">
            <w:pPr>
              <w:jc w:val="right"/>
              <w:rPr>
                <w:rFonts w:ascii="宋体" w:eastAsia="宋体" w:hAnsi="宋体" w:cs="宋体"/>
                <w:b/>
                <w:sz w:val="18"/>
                <w:szCs w:val="18"/>
              </w:rPr>
            </w:pPr>
            <w:r w:rsidRPr="00684572">
              <w:rPr>
                <w:rFonts w:ascii="宋体" w:eastAsia="宋体" w:hAnsi="宋体" w:hint="eastAsia"/>
                <w:b/>
                <w:sz w:val="18"/>
                <w:szCs w:val="18"/>
              </w:rPr>
              <w:t>18,903.80</w:t>
            </w:r>
            <w:r w:rsidR="002B5D17" w:rsidRPr="00684572">
              <w:rPr>
                <w:rFonts w:ascii="宋体" w:eastAsia="宋体" w:hAnsi="宋体" w:cs="宋体" w:hint="eastAsia"/>
                <w:b/>
                <w:bCs/>
                <w:color w:val="000000"/>
                <w:kern w:val="0"/>
                <w:sz w:val="18"/>
                <w:szCs w:val="18"/>
              </w:rPr>
              <w:t xml:space="preserve">　</w:t>
            </w:r>
          </w:p>
        </w:tc>
      </w:tr>
      <w:tr w:rsidR="00A126D8">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b/>
                <w:bCs/>
                <w:color w:val="000000"/>
                <w:kern w:val="0"/>
                <w:sz w:val="18"/>
                <w:szCs w:val="18"/>
              </w:rPr>
            </w:pPr>
            <w:r>
              <w:rPr>
                <w:rFonts w:ascii="宋体" w:eastAsia="宋体" w:hAnsi="宋体" w:cs="宋体"/>
                <w:b/>
                <w:bCs/>
                <w:color w:val="000000"/>
                <w:kern w:val="0"/>
                <w:sz w:val="18"/>
                <w:szCs w:val="18"/>
              </w:rPr>
              <w:t>301</w:t>
            </w:r>
          </w:p>
        </w:tc>
        <w:tc>
          <w:tcPr>
            <w:tcW w:w="4252"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工资福利支出</w:t>
            </w:r>
          </w:p>
        </w:tc>
        <w:tc>
          <w:tcPr>
            <w:tcW w:w="2552" w:type="dxa"/>
            <w:gridSpan w:val="2"/>
            <w:tcBorders>
              <w:top w:val="nil"/>
              <w:left w:val="nil"/>
              <w:bottom w:val="single" w:sz="4" w:space="0" w:color="auto"/>
              <w:right w:val="single" w:sz="4" w:space="0" w:color="auto"/>
            </w:tcBorders>
            <w:shd w:val="clear" w:color="auto" w:fill="auto"/>
            <w:noWrap/>
            <w:vAlign w:val="center"/>
          </w:tcPr>
          <w:p w:rsidR="00A126D8" w:rsidRPr="00684572" w:rsidRDefault="00BB0514" w:rsidP="00BB0514">
            <w:pPr>
              <w:jc w:val="right"/>
              <w:rPr>
                <w:rFonts w:ascii="宋体" w:eastAsia="宋体" w:hAnsi="宋体" w:cs="宋体"/>
                <w:b/>
                <w:sz w:val="18"/>
                <w:szCs w:val="18"/>
              </w:rPr>
            </w:pPr>
            <w:r w:rsidRPr="00684572">
              <w:rPr>
                <w:rFonts w:ascii="宋体" w:eastAsia="宋体" w:hAnsi="宋体" w:hint="eastAsia"/>
                <w:b/>
                <w:sz w:val="18"/>
                <w:szCs w:val="18"/>
              </w:rPr>
              <w:t>12,551.76</w:t>
            </w:r>
            <w:r w:rsidR="002B5D17" w:rsidRPr="00684572">
              <w:rPr>
                <w:rFonts w:ascii="宋体" w:eastAsia="宋体" w:hAnsi="宋体" w:cs="宋体" w:hint="eastAsia"/>
                <w:b/>
                <w:bCs/>
                <w:color w:val="000000"/>
                <w:kern w:val="0"/>
                <w:sz w:val="18"/>
                <w:szCs w:val="18"/>
              </w:rPr>
              <w:t xml:space="preserve">　</w:t>
            </w:r>
          </w:p>
        </w:tc>
      </w:tr>
      <w:tr w:rsidR="00A126D8">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30101</w:t>
            </w:r>
          </w:p>
        </w:tc>
        <w:tc>
          <w:tcPr>
            <w:tcW w:w="4252"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基本工资</w:t>
            </w:r>
          </w:p>
        </w:tc>
        <w:tc>
          <w:tcPr>
            <w:tcW w:w="2552" w:type="dxa"/>
            <w:gridSpan w:val="2"/>
            <w:tcBorders>
              <w:top w:val="nil"/>
              <w:left w:val="nil"/>
              <w:bottom w:val="single" w:sz="4" w:space="0" w:color="auto"/>
              <w:right w:val="single" w:sz="4" w:space="0" w:color="auto"/>
            </w:tcBorders>
            <w:shd w:val="clear" w:color="auto" w:fill="auto"/>
            <w:noWrap/>
            <w:vAlign w:val="center"/>
          </w:tcPr>
          <w:p w:rsidR="00A126D8" w:rsidRPr="00684572" w:rsidRDefault="00BB0514" w:rsidP="00BB0514">
            <w:pPr>
              <w:jc w:val="right"/>
              <w:rPr>
                <w:rFonts w:ascii="宋体" w:eastAsia="宋体" w:hAnsi="宋体" w:cs="宋体"/>
                <w:sz w:val="18"/>
                <w:szCs w:val="18"/>
              </w:rPr>
            </w:pPr>
            <w:r w:rsidRPr="00684572">
              <w:rPr>
                <w:rFonts w:ascii="宋体" w:eastAsia="宋体" w:hAnsi="宋体" w:hint="eastAsia"/>
                <w:sz w:val="18"/>
                <w:szCs w:val="18"/>
              </w:rPr>
              <w:t>2,118.96</w:t>
            </w:r>
            <w:r w:rsidR="002B5D17" w:rsidRPr="00684572">
              <w:rPr>
                <w:rFonts w:ascii="宋体" w:eastAsia="宋体" w:hAnsi="宋体" w:cs="宋体" w:hint="eastAsia"/>
                <w:color w:val="000000"/>
                <w:kern w:val="0"/>
                <w:sz w:val="18"/>
                <w:szCs w:val="18"/>
              </w:rPr>
              <w:t xml:space="preserve">　</w:t>
            </w:r>
          </w:p>
        </w:tc>
      </w:tr>
      <w:tr w:rsidR="00A126D8">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30102</w:t>
            </w:r>
          </w:p>
        </w:tc>
        <w:tc>
          <w:tcPr>
            <w:tcW w:w="4252"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津贴补贴</w:t>
            </w:r>
          </w:p>
        </w:tc>
        <w:tc>
          <w:tcPr>
            <w:tcW w:w="2552" w:type="dxa"/>
            <w:gridSpan w:val="2"/>
            <w:tcBorders>
              <w:top w:val="nil"/>
              <w:left w:val="nil"/>
              <w:bottom w:val="single" w:sz="4" w:space="0" w:color="auto"/>
              <w:right w:val="single" w:sz="4" w:space="0" w:color="auto"/>
            </w:tcBorders>
            <w:shd w:val="clear" w:color="auto" w:fill="auto"/>
            <w:noWrap/>
            <w:vAlign w:val="center"/>
          </w:tcPr>
          <w:p w:rsidR="00A126D8" w:rsidRPr="00684572" w:rsidRDefault="00BB0514" w:rsidP="00BB0514">
            <w:pPr>
              <w:jc w:val="right"/>
              <w:rPr>
                <w:rFonts w:ascii="宋体" w:eastAsia="宋体" w:hAnsi="宋体" w:cs="宋体"/>
                <w:sz w:val="18"/>
                <w:szCs w:val="18"/>
              </w:rPr>
            </w:pPr>
            <w:r w:rsidRPr="00684572">
              <w:rPr>
                <w:rFonts w:ascii="宋体" w:eastAsia="宋体" w:hAnsi="宋体" w:hint="eastAsia"/>
                <w:sz w:val="18"/>
                <w:szCs w:val="18"/>
              </w:rPr>
              <w:t>3,141.89</w:t>
            </w:r>
            <w:r w:rsidR="002B5D17" w:rsidRPr="00684572">
              <w:rPr>
                <w:rFonts w:ascii="宋体" w:eastAsia="宋体" w:hAnsi="宋体" w:cs="宋体" w:hint="eastAsia"/>
                <w:color w:val="000000"/>
                <w:kern w:val="0"/>
                <w:sz w:val="18"/>
                <w:szCs w:val="18"/>
              </w:rPr>
              <w:t xml:space="preserve">　</w:t>
            </w:r>
          </w:p>
        </w:tc>
      </w:tr>
      <w:tr w:rsidR="00A126D8">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30103</w:t>
            </w:r>
          </w:p>
        </w:tc>
        <w:tc>
          <w:tcPr>
            <w:tcW w:w="4252"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奖金</w:t>
            </w:r>
          </w:p>
        </w:tc>
        <w:tc>
          <w:tcPr>
            <w:tcW w:w="2552" w:type="dxa"/>
            <w:gridSpan w:val="2"/>
            <w:tcBorders>
              <w:top w:val="nil"/>
              <w:left w:val="nil"/>
              <w:bottom w:val="single" w:sz="4" w:space="0" w:color="auto"/>
              <w:right w:val="single" w:sz="4" w:space="0" w:color="auto"/>
            </w:tcBorders>
            <w:shd w:val="clear" w:color="auto" w:fill="auto"/>
            <w:noWrap/>
            <w:vAlign w:val="center"/>
          </w:tcPr>
          <w:p w:rsidR="00A126D8" w:rsidRPr="00684572" w:rsidRDefault="00BB0514" w:rsidP="00BB0514">
            <w:pPr>
              <w:jc w:val="right"/>
              <w:rPr>
                <w:rFonts w:ascii="宋体" w:eastAsia="宋体" w:hAnsi="宋体" w:cs="宋体"/>
                <w:sz w:val="18"/>
                <w:szCs w:val="18"/>
              </w:rPr>
            </w:pPr>
            <w:r w:rsidRPr="00684572">
              <w:rPr>
                <w:rFonts w:ascii="宋体" w:eastAsia="宋体" w:hAnsi="宋体" w:hint="eastAsia"/>
                <w:sz w:val="18"/>
                <w:szCs w:val="18"/>
              </w:rPr>
              <w:t>2,625.49</w:t>
            </w:r>
            <w:r w:rsidR="002B5D17" w:rsidRPr="00684572">
              <w:rPr>
                <w:rFonts w:ascii="宋体" w:eastAsia="宋体" w:hAnsi="宋体" w:cs="宋体" w:hint="eastAsia"/>
                <w:color w:val="000000"/>
                <w:kern w:val="0"/>
                <w:sz w:val="18"/>
                <w:szCs w:val="18"/>
              </w:rPr>
              <w:t xml:space="preserve">　</w:t>
            </w:r>
          </w:p>
        </w:tc>
      </w:tr>
      <w:tr w:rsidR="00A126D8">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30107</w:t>
            </w:r>
          </w:p>
        </w:tc>
        <w:tc>
          <w:tcPr>
            <w:tcW w:w="4252"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绩效工资</w:t>
            </w:r>
          </w:p>
        </w:tc>
        <w:tc>
          <w:tcPr>
            <w:tcW w:w="2552" w:type="dxa"/>
            <w:gridSpan w:val="2"/>
            <w:tcBorders>
              <w:top w:val="nil"/>
              <w:left w:val="nil"/>
              <w:bottom w:val="single" w:sz="4" w:space="0" w:color="auto"/>
              <w:right w:val="single" w:sz="4" w:space="0" w:color="auto"/>
            </w:tcBorders>
            <w:shd w:val="clear" w:color="auto" w:fill="auto"/>
            <w:noWrap/>
            <w:vAlign w:val="center"/>
          </w:tcPr>
          <w:p w:rsidR="00A126D8" w:rsidRPr="00684572" w:rsidRDefault="00BB0514" w:rsidP="00BB0514">
            <w:pPr>
              <w:jc w:val="right"/>
              <w:rPr>
                <w:rFonts w:ascii="宋体" w:eastAsia="宋体" w:hAnsi="宋体" w:cs="宋体"/>
                <w:sz w:val="18"/>
                <w:szCs w:val="18"/>
              </w:rPr>
            </w:pPr>
            <w:r w:rsidRPr="00684572">
              <w:rPr>
                <w:rFonts w:ascii="宋体" w:eastAsia="宋体" w:hAnsi="宋体" w:hint="eastAsia"/>
                <w:sz w:val="18"/>
                <w:szCs w:val="18"/>
              </w:rPr>
              <w:t>125.95</w:t>
            </w:r>
            <w:r w:rsidR="002B5D17" w:rsidRPr="00684572">
              <w:rPr>
                <w:rFonts w:ascii="宋体" w:eastAsia="宋体" w:hAnsi="宋体" w:cs="宋体" w:hint="eastAsia"/>
                <w:color w:val="000000"/>
                <w:kern w:val="0"/>
                <w:sz w:val="18"/>
                <w:szCs w:val="18"/>
              </w:rPr>
              <w:t xml:space="preserve">　</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30108</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机关事业单位基本养老保险缴费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684572" w:rsidRDefault="00BB0514">
            <w:pPr>
              <w:jc w:val="right"/>
              <w:rPr>
                <w:rFonts w:ascii="宋体" w:eastAsia="宋体" w:hAnsi="宋体" w:cs="宋体"/>
                <w:sz w:val="18"/>
                <w:szCs w:val="18"/>
              </w:rPr>
            </w:pPr>
            <w:r w:rsidRPr="00684572">
              <w:rPr>
                <w:rFonts w:ascii="宋体" w:eastAsia="宋体" w:hAnsi="宋体" w:hint="eastAsia"/>
                <w:sz w:val="18"/>
                <w:szCs w:val="18"/>
              </w:rPr>
              <w:t>1,208.72</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30109</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职业年金缴费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684572" w:rsidRDefault="00BB0514">
            <w:pPr>
              <w:jc w:val="right"/>
              <w:rPr>
                <w:rFonts w:ascii="宋体" w:eastAsia="宋体" w:hAnsi="宋体" w:cs="宋体"/>
                <w:sz w:val="18"/>
                <w:szCs w:val="18"/>
              </w:rPr>
            </w:pPr>
            <w:r w:rsidRPr="00684572">
              <w:rPr>
                <w:rFonts w:ascii="宋体" w:eastAsia="宋体" w:hAnsi="宋体" w:hint="eastAsia"/>
                <w:sz w:val="18"/>
                <w:szCs w:val="18"/>
              </w:rPr>
              <w:t>604.36</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30110</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职工基本医疗保险缴费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684572" w:rsidRDefault="00BB0514">
            <w:pPr>
              <w:jc w:val="right"/>
              <w:rPr>
                <w:rFonts w:ascii="宋体" w:eastAsia="宋体" w:hAnsi="宋体" w:cs="宋体"/>
                <w:sz w:val="18"/>
                <w:szCs w:val="18"/>
              </w:rPr>
            </w:pPr>
            <w:r w:rsidRPr="00684572">
              <w:rPr>
                <w:rFonts w:ascii="宋体" w:eastAsia="宋体" w:hAnsi="宋体" w:hint="eastAsia"/>
                <w:sz w:val="18"/>
                <w:szCs w:val="18"/>
              </w:rPr>
              <w:t>428.64</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30111</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公务员医疗补助缴费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684572" w:rsidRDefault="00BB0514">
            <w:pPr>
              <w:jc w:val="right"/>
              <w:rPr>
                <w:rFonts w:ascii="宋体" w:eastAsia="宋体" w:hAnsi="宋体" w:cs="宋体"/>
                <w:sz w:val="18"/>
                <w:szCs w:val="18"/>
              </w:rPr>
            </w:pPr>
            <w:r w:rsidRPr="00684572">
              <w:rPr>
                <w:rFonts w:ascii="宋体" w:eastAsia="宋体" w:hAnsi="宋体" w:hint="eastAsia"/>
                <w:sz w:val="18"/>
                <w:szCs w:val="18"/>
              </w:rPr>
              <w:t>346.78</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30112</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其他社会保障缴费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684572" w:rsidRDefault="00BB0514">
            <w:pPr>
              <w:jc w:val="right"/>
              <w:rPr>
                <w:rFonts w:ascii="宋体" w:eastAsia="宋体" w:hAnsi="宋体" w:cs="宋体"/>
                <w:sz w:val="18"/>
                <w:szCs w:val="18"/>
              </w:rPr>
            </w:pPr>
            <w:r w:rsidRPr="00684572">
              <w:rPr>
                <w:rFonts w:ascii="宋体" w:eastAsia="宋体" w:hAnsi="宋体" w:hint="eastAsia"/>
                <w:sz w:val="18"/>
                <w:szCs w:val="18"/>
              </w:rPr>
              <w:t>60.55</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30113</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住房公积金</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684572" w:rsidRDefault="00BB0514">
            <w:pPr>
              <w:jc w:val="right"/>
              <w:rPr>
                <w:rFonts w:ascii="宋体" w:eastAsia="宋体" w:hAnsi="宋体" w:cs="宋体"/>
                <w:sz w:val="18"/>
                <w:szCs w:val="18"/>
              </w:rPr>
            </w:pPr>
            <w:r w:rsidRPr="00684572">
              <w:rPr>
                <w:rFonts w:ascii="宋体" w:eastAsia="宋体" w:hAnsi="宋体" w:hint="eastAsia"/>
                <w:sz w:val="18"/>
                <w:szCs w:val="18"/>
              </w:rPr>
              <w:t>1,243.20</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30199</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其他工资福利支出</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684572" w:rsidRDefault="00BB0514">
            <w:pPr>
              <w:jc w:val="right"/>
              <w:rPr>
                <w:rFonts w:ascii="宋体" w:eastAsia="宋体" w:hAnsi="宋体" w:cs="宋体"/>
                <w:sz w:val="18"/>
                <w:szCs w:val="18"/>
              </w:rPr>
            </w:pPr>
            <w:r w:rsidRPr="00684572">
              <w:rPr>
                <w:rFonts w:ascii="宋体" w:eastAsia="宋体" w:hAnsi="宋体" w:hint="eastAsia"/>
                <w:sz w:val="18"/>
                <w:szCs w:val="18"/>
              </w:rPr>
              <w:t>647.22</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b/>
                <w:bCs/>
                <w:color w:val="000000"/>
                <w:kern w:val="0"/>
                <w:sz w:val="18"/>
                <w:szCs w:val="18"/>
              </w:rPr>
            </w:pPr>
            <w:r>
              <w:rPr>
                <w:rFonts w:ascii="宋体" w:eastAsia="宋体" w:hAnsi="宋体" w:cs="宋体"/>
                <w:b/>
                <w:bCs/>
                <w:color w:val="000000"/>
                <w:kern w:val="0"/>
                <w:sz w:val="18"/>
                <w:szCs w:val="18"/>
              </w:rPr>
              <w:t>302</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商品和服务支出</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684572" w:rsidRDefault="00BB0514">
            <w:pPr>
              <w:jc w:val="right"/>
              <w:rPr>
                <w:rFonts w:ascii="宋体" w:eastAsia="宋体" w:hAnsi="宋体" w:cs="宋体"/>
                <w:b/>
                <w:sz w:val="18"/>
                <w:szCs w:val="18"/>
              </w:rPr>
            </w:pPr>
            <w:r w:rsidRPr="00684572">
              <w:rPr>
                <w:rFonts w:ascii="宋体" w:eastAsia="宋体" w:hAnsi="宋体" w:hint="eastAsia"/>
                <w:b/>
                <w:sz w:val="18"/>
                <w:szCs w:val="18"/>
              </w:rPr>
              <w:t>5,858.63</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30201</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办公费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684572" w:rsidRDefault="00BB0514">
            <w:pPr>
              <w:jc w:val="right"/>
              <w:rPr>
                <w:rFonts w:ascii="宋体" w:eastAsia="宋体" w:hAnsi="宋体" w:cs="宋体"/>
                <w:sz w:val="18"/>
                <w:szCs w:val="18"/>
              </w:rPr>
            </w:pPr>
            <w:r w:rsidRPr="00684572">
              <w:rPr>
                <w:rFonts w:ascii="宋体" w:eastAsia="宋体" w:hAnsi="宋体" w:hint="eastAsia"/>
                <w:sz w:val="18"/>
                <w:szCs w:val="18"/>
              </w:rPr>
              <w:t>200.00</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30205</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水费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684572" w:rsidRDefault="00BB0514">
            <w:pPr>
              <w:jc w:val="right"/>
              <w:rPr>
                <w:rFonts w:ascii="宋体" w:eastAsia="宋体" w:hAnsi="宋体" w:cs="宋体"/>
                <w:sz w:val="18"/>
                <w:szCs w:val="18"/>
              </w:rPr>
            </w:pPr>
            <w:r w:rsidRPr="00684572">
              <w:rPr>
                <w:rFonts w:ascii="宋体" w:eastAsia="宋体" w:hAnsi="宋体" w:hint="eastAsia"/>
                <w:sz w:val="18"/>
                <w:szCs w:val="18"/>
              </w:rPr>
              <w:t>18.00</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30206</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电费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684572" w:rsidRDefault="00BB0514">
            <w:pPr>
              <w:jc w:val="right"/>
              <w:rPr>
                <w:rFonts w:ascii="宋体" w:eastAsia="宋体" w:hAnsi="宋体" w:cs="宋体"/>
                <w:sz w:val="18"/>
                <w:szCs w:val="18"/>
              </w:rPr>
            </w:pPr>
            <w:r w:rsidRPr="00684572">
              <w:rPr>
                <w:rFonts w:ascii="宋体" w:eastAsia="宋体" w:hAnsi="宋体" w:hint="eastAsia"/>
                <w:sz w:val="18"/>
                <w:szCs w:val="18"/>
              </w:rPr>
              <w:t>300.00</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30207</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邮电费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684572" w:rsidRDefault="00BB0514">
            <w:pPr>
              <w:jc w:val="right"/>
              <w:rPr>
                <w:rFonts w:ascii="宋体" w:eastAsia="宋体" w:hAnsi="宋体" w:cs="宋体"/>
                <w:sz w:val="18"/>
                <w:szCs w:val="18"/>
              </w:rPr>
            </w:pPr>
            <w:r w:rsidRPr="00684572">
              <w:rPr>
                <w:rFonts w:ascii="宋体" w:eastAsia="宋体" w:hAnsi="宋体" w:hint="eastAsia"/>
                <w:sz w:val="18"/>
                <w:szCs w:val="18"/>
              </w:rPr>
              <w:t>40.00</w:t>
            </w:r>
          </w:p>
        </w:tc>
      </w:tr>
      <w:tr w:rsidR="00A126D8">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30211</w:t>
            </w:r>
          </w:p>
        </w:tc>
        <w:tc>
          <w:tcPr>
            <w:tcW w:w="4252"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差旅费</w:t>
            </w:r>
          </w:p>
        </w:tc>
        <w:tc>
          <w:tcPr>
            <w:tcW w:w="2552" w:type="dxa"/>
            <w:gridSpan w:val="2"/>
            <w:tcBorders>
              <w:top w:val="nil"/>
              <w:left w:val="nil"/>
              <w:bottom w:val="single" w:sz="4" w:space="0" w:color="auto"/>
              <w:right w:val="single" w:sz="4" w:space="0" w:color="auto"/>
            </w:tcBorders>
            <w:shd w:val="clear" w:color="auto" w:fill="auto"/>
            <w:noWrap/>
            <w:vAlign w:val="center"/>
          </w:tcPr>
          <w:p w:rsidR="00A126D8" w:rsidRPr="00684572" w:rsidRDefault="00BB0514" w:rsidP="00BB0514">
            <w:pPr>
              <w:jc w:val="right"/>
              <w:rPr>
                <w:rFonts w:ascii="宋体" w:eastAsia="宋体" w:hAnsi="宋体" w:cs="宋体"/>
                <w:sz w:val="18"/>
                <w:szCs w:val="18"/>
              </w:rPr>
            </w:pPr>
            <w:r w:rsidRPr="00684572">
              <w:rPr>
                <w:rFonts w:ascii="宋体" w:eastAsia="宋体" w:hAnsi="宋体" w:hint="eastAsia"/>
                <w:sz w:val="18"/>
                <w:szCs w:val="18"/>
              </w:rPr>
              <w:t>10.00</w:t>
            </w:r>
            <w:r w:rsidR="002B5D17" w:rsidRPr="00684572">
              <w:rPr>
                <w:rFonts w:ascii="宋体" w:eastAsia="宋体" w:hAnsi="宋体" w:cs="宋体" w:hint="eastAsia"/>
                <w:color w:val="000000"/>
                <w:kern w:val="0"/>
                <w:sz w:val="18"/>
                <w:szCs w:val="18"/>
              </w:rPr>
              <w:t xml:space="preserve">　</w:t>
            </w:r>
          </w:p>
        </w:tc>
      </w:tr>
      <w:tr w:rsidR="00A126D8">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30213</w:t>
            </w:r>
          </w:p>
        </w:tc>
        <w:tc>
          <w:tcPr>
            <w:tcW w:w="4252"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维修</w:t>
            </w:r>
            <w:r>
              <w:rPr>
                <w:rFonts w:ascii="宋体" w:eastAsia="宋体" w:hAnsi="宋体" w:cs="宋体"/>
                <w:color w:val="000000"/>
                <w:kern w:val="0"/>
                <w:sz w:val="18"/>
                <w:szCs w:val="18"/>
              </w:rPr>
              <w:t>(护)费</w:t>
            </w:r>
          </w:p>
        </w:tc>
        <w:tc>
          <w:tcPr>
            <w:tcW w:w="2552" w:type="dxa"/>
            <w:gridSpan w:val="2"/>
            <w:tcBorders>
              <w:top w:val="nil"/>
              <w:left w:val="nil"/>
              <w:bottom w:val="single" w:sz="4" w:space="0" w:color="auto"/>
              <w:right w:val="single" w:sz="4" w:space="0" w:color="auto"/>
            </w:tcBorders>
            <w:shd w:val="clear" w:color="auto" w:fill="auto"/>
            <w:noWrap/>
            <w:vAlign w:val="center"/>
          </w:tcPr>
          <w:p w:rsidR="00A126D8" w:rsidRPr="00684572" w:rsidRDefault="00BB0514" w:rsidP="00BB0514">
            <w:pPr>
              <w:jc w:val="right"/>
              <w:rPr>
                <w:rFonts w:ascii="宋体" w:eastAsia="宋体" w:hAnsi="宋体" w:cs="宋体"/>
                <w:sz w:val="18"/>
                <w:szCs w:val="18"/>
              </w:rPr>
            </w:pPr>
            <w:r w:rsidRPr="00684572">
              <w:rPr>
                <w:rFonts w:ascii="宋体" w:eastAsia="宋体" w:hAnsi="宋体" w:hint="eastAsia"/>
                <w:sz w:val="18"/>
                <w:szCs w:val="18"/>
              </w:rPr>
              <w:t>300.00</w:t>
            </w:r>
            <w:r w:rsidR="002B5D17" w:rsidRPr="00684572">
              <w:rPr>
                <w:rFonts w:ascii="宋体" w:eastAsia="宋体" w:hAnsi="宋体" w:cs="宋体" w:hint="eastAsia"/>
                <w:color w:val="000000"/>
                <w:kern w:val="0"/>
                <w:sz w:val="18"/>
                <w:szCs w:val="18"/>
              </w:rPr>
              <w:t xml:space="preserve">　</w:t>
            </w:r>
          </w:p>
        </w:tc>
      </w:tr>
      <w:tr w:rsidR="00A126D8">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30214</w:t>
            </w:r>
          </w:p>
        </w:tc>
        <w:tc>
          <w:tcPr>
            <w:tcW w:w="4252"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租赁费</w:t>
            </w:r>
          </w:p>
        </w:tc>
        <w:tc>
          <w:tcPr>
            <w:tcW w:w="2552" w:type="dxa"/>
            <w:gridSpan w:val="2"/>
            <w:tcBorders>
              <w:top w:val="nil"/>
              <w:left w:val="nil"/>
              <w:bottom w:val="single" w:sz="4" w:space="0" w:color="auto"/>
              <w:right w:val="single" w:sz="4" w:space="0" w:color="auto"/>
            </w:tcBorders>
            <w:shd w:val="clear" w:color="auto" w:fill="auto"/>
            <w:noWrap/>
            <w:vAlign w:val="center"/>
          </w:tcPr>
          <w:p w:rsidR="00A126D8" w:rsidRPr="00684572" w:rsidRDefault="002B5D17">
            <w:pPr>
              <w:widowControl/>
              <w:spacing w:line="240" w:lineRule="auto"/>
              <w:jc w:val="right"/>
              <w:rPr>
                <w:rFonts w:ascii="宋体" w:eastAsia="宋体" w:hAnsi="宋体" w:cs="宋体"/>
                <w:color w:val="000000"/>
                <w:kern w:val="0"/>
                <w:sz w:val="18"/>
                <w:szCs w:val="18"/>
              </w:rPr>
            </w:pPr>
            <w:r w:rsidRPr="00684572">
              <w:rPr>
                <w:rFonts w:ascii="宋体" w:eastAsia="宋体" w:hAnsi="宋体" w:cs="宋体" w:hint="eastAsia"/>
                <w:color w:val="000000"/>
                <w:kern w:val="0"/>
                <w:sz w:val="18"/>
                <w:szCs w:val="18"/>
              </w:rPr>
              <w:t xml:space="preserve">　</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30215</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会议费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684572" w:rsidRDefault="00BB0514">
            <w:pPr>
              <w:jc w:val="right"/>
              <w:rPr>
                <w:rFonts w:ascii="宋体" w:eastAsia="宋体" w:hAnsi="宋体" w:cs="宋体"/>
                <w:sz w:val="18"/>
                <w:szCs w:val="18"/>
              </w:rPr>
            </w:pPr>
            <w:r w:rsidRPr="00684572">
              <w:rPr>
                <w:rFonts w:ascii="宋体" w:eastAsia="宋体" w:hAnsi="宋体" w:hint="eastAsia"/>
                <w:sz w:val="18"/>
                <w:szCs w:val="18"/>
              </w:rPr>
              <w:t>3.00</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30216</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培训费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684572" w:rsidRDefault="00BB0514">
            <w:pPr>
              <w:jc w:val="right"/>
              <w:rPr>
                <w:rFonts w:ascii="宋体" w:eastAsia="宋体" w:hAnsi="宋体" w:cs="宋体"/>
                <w:sz w:val="18"/>
                <w:szCs w:val="18"/>
              </w:rPr>
            </w:pPr>
            <w:r w:rsidRPr="00684572">
              <w:rPr>
                <w:rFonts w:ascii="宋体" w:eastAsia="宋体" w:hAnsi="宋体" w:hint="eastAsia"/>
                <w:sz w:val="18"/>
                <w:szCs w:val="18"/>
              </w:rPr>
              <w:t>155.40</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30217</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公务接待费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684572" w:rsidRDefault="00BB0514">
            <w:pPr>
              <w:jc w:val="right"/>
              <w:rPr>
                <w:rFonts w:ascii="宋体" w:eastAsia="宋体" w:hAnsi="宋体" w:cs="宋体"/>
                <w:sz w:val="18"/>
                <w:szCs w:val="18"/>
              </w:rPr>
            </w:pPr>
            <w:r w:rsidRPr="00684572">
              <w:rPr>
                <w:rFonts w:ascii="宋体" w:eastAsia="宋体" w:hAnsi="宋体" w:hint="eastAsia"/>
                <w:sz w:val="18"/>
                <w:szCs w:val="18"/>
              </w:rPr>
              <w:t>3.00</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30224</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被装购置费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684572" w:rsidRDefault="00BB0514">
            <w:pPr>
              <w:jc w:val="right"/>
              <w:rPr>
                <w:rFonts w:ascii="宋体" w:eastAsia="宋体" w:hAnsi="宋体" w:cs="宋体"/>
                <w:sz w:val="18"/>
                <w:szCs w:val="18"/>
              </w:rPr>
            </w:pPr>
            <w:r w:rsidRPr="00684572">
              <w:rPr>
                <w:rFonts w:ascii="宋体" w:eastAsia="宋体" w:hAnsi="宋体" w:hint="eastAsia"/>
                <w:sz w:val="18"/>
                <w:szCs w:val="18"/>
              </w:rPr>
              <w:t>21.00</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30226</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劳务费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684572" w:rsidRDefault="00BB0514">
            <w:pPr>
              <w:jc w:val="right"/>
              <w:rPr>
                <w:rFonts w:ascii="宋体" w:eastAsia="宋体" w:hAnsi="宋体" w:cs="宋体"/>
                <w:sz w:val="18"/>
                <w:szCs w:val="18"/>
              </w:rPr>
            </w:pPr>
            <w:r w:rsidRPr="00684572">
              <w:rPr>
                <w:rFonts w:ascii="宋体" w:eastAsia="宋体" w:hAnsi="宋体" w:hint="eastAsia"/>
                <w:sz w:val="18"/>
                <w:szCs w:val="18"/>
              </w:rPr>
              <w:t>3,736.05</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30228</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工会经费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684572" w:rsidRDefault="00BB0514">
            <w:pPr>
              <w:jc w:val="right"/>
              <w:rPr>
                <w:rFonts w:ascii="宋体" w:eastAsia="宋体" w:hAnsi="宋体" w:cs="宋体"/>
                <w:sz w:val="18"/>
                <w:szCs w:val="18"/>
              </w:rPr>
            </w:pPr>
            <w:r w:rsidRPr="00684572">
              <w:rPr>
                <w:rFonts w:ascii="宋体" w:eastAsia="宋体" w:hAnsi="宋体" w:hint="eastAsia"/>
                <w:sz w:val="18"/>
                <w:szCs w:val="18"/>
              </w:rPr>
              <w:t>124.32</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30231</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公务用车运行维护费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684572" w:rsidRDefault="00BB0514">
            <w:pPr>
              <w:jc w:val="right"/>
              <w:rPr>
                <w:rFonts w:ascii="宋体" w:eastAsia="宋体" w:hAnsi="宋体" w:cs="宋体"/>
                <w:sz w:val="18"/>
                <w:szCs w:val="18"/>
              </w:rPr>
            </w:pPr>
            <w:r w:rsidRPr="00684572">
              <w:rPr>
                <w:rFonts w:ascii="宋体" w:eastAsia="宋体" w:hAnsi="宋体" w:hint="eastAsia"/>
                <w:sz w:val="18"/>
                <w:szCs w:val="18"/>
              </w:rPr>
              <w:t>150.00</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lastRenderedPageBreak/>
              <w:t>30239</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其他交通费用</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684572" w:rsidRDefault="00BB0514">
            <w:pPr>
              <w:jc w:val="right"/>
              <w:rPr>
                <w:rFonts w:ascii="宋体" w:eastAsia="宋体" w:hAnsi="宋体" w:cs="宋体"/>
                <w:sz w:val="18"/>
                <w:szCs w:val="18"/>
              </w:rPr>
            </w:pPr>
            <w:r w:rsidRPr="00684572">
              <w:rPr>
                <w:rFonts w:ascii="宋体" w:eastAsia="宋体" w:hAnsi="宋体" w:hint="eastAsia"/>
                <w:sz w:val="18"/>
                <w:szCs w:val="18"/>
              </w:rPr>
              <w:t>378.43</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30299</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其他商品和服务支出</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684572" w:rsidRDefault="00BB0514">
            <w:pPr>
              <w:jc w:val="right"/>
              <w:rPr>
                <w:rFonts w:ascii="宋体" w:eastAsia="宋体" w:hAnsi="宋体" w:cs="宋体"/>
                <w:sz w:val="18"/>
                <w:szCs w:val="18"/>
              </w:rPr>
            </w:pPr>
            <w:r w:rsidRPr="00684572">
              <w:rPr>
                <w:rFonts w:ascii="宋体" w:eastAsia="宋体" w:hAnsi="宋体" w:hint="eastAsia"/>
                <w:sz w:val="18"/>
                <w:szCs w:val="18"/>
              </w:rPr>
              <w:t>419.43</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b/>
                <w:bCs/>
                <w:color w:val="000000"/>
                <w:kern w:val="0"/>
                <w:sz w:val="18"/>
                <w:szCs w:val="18"/>
              </w:rPr>
            </w:pPr>
            <w:r>
              <w:rPr>
                <w:rFonts w:ascii="宋体" w:eastAsia="宋体" w:hAnsi="宋体" w:cs="宋体"/>
                <w:b/>
                <w:bCs/>
                <w:color w:val="000000"/>
                <w:kern w:val="0"/>
                <w:sz w:val="18"/>
                <w:szCs w:val="18"/>
              </w:rPr>
              <w:t>303</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对个人和家庭的补助</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684572" w:rsidRDefault="00BB0514">
            <w:pPr>
              <w:jc w:val="right"/>
              <w:rPr>
                <w:rFonts w:ascii="宋体" w:eastAsia="宋体" w:hAnsi="宋体" w:cs="宋体"/>
                <w:b/>
                <w:sz w:val="18"/>
                <w:szCs w:val="18"/>
              </w:rPr>
            </w:pPr>
            <w:r w:rsidRPr="00684572">
              <w:rPr>
                <w:rFonts w:ascii="宋体" w:eastAsia="宋体" w:hAnsi="宋体" w:hint="eastAsia"/>
                <w:b/>
                <w:sz w:val="18"/>
                <w:szCs w:val="18"/>
              </w:rPr>
              <w:t>493.41</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30302</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8" w:firstLine="374"/>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退休费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684572" w:rsidRDefault="00BB0514">
            <w:pPr>
              <w:jc w:val="right"/>
              <w:rPr>
                <w:rFonts w:ascii="宋体" w:eastAsia="宋体" w:hAnsi="宋体" w:cs="宋体"/>
                <w:sz w:val="18"/>
                <w:szCs w:val="18"/>
              </w:rPr>
            </w:pPr>
            <w:r w:rsidRPr="00684572">
              <w:rPr>
                <w:rFonts w:ascii="宋体" w:eastAsia="宋体" w:hAnsi="宋体" w:hint="eastAsia"/>
                <w:sz w:val="18"/>
                <w:szCs w:val="18"/>
              </w:rPr>
              <w:t>461.92</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30305</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8" w:firstLine="374"/>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生活补助</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684572" w:rsidRDefault="00BB0514">
            <w:pPr>
              <w:jc w:val="right"/>
              <w:rPr>
                <w:rFonts w:ascii="宋体" w:eastAsia="宋体" w:hAnsi="宋体" w:cs="宋体"/>
                <w:sz w:val="18"/>
                <w:szCs w:val="18"/>
              </w:rPr>
            </w:pPr>
            <w:r w:rsidRPr="00684572">
              <w:rPr>
                <w:rFonts w:ascii="宋体" w:eastAsia="宋体" w:hAnsi="宋体" w:hint="eastAsia"/>
                <w:sz w:val="18"/>
                <w:szCs w:val="18"/>
              </w:rPr>
              <w:t>17.45</w:t>
            </w:r>
          </w:p>
        </w:tc>
      </w:tr>
      <w:tr w:rsidR="00A126D8">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30399</w:t>
            </w:r>
          </w:p>
        </w:tc>
        <w:tc>
          <w:tcPr>
            <w:tcW w:w="4252"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ind w:firstLineChars="208" w:firstLine="374"/>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其他对个人和家庭的补助</w:t>
            </w:r>
          </w:p>
        </w:tc>
        <w:tc>
          <w:tcPr>
            <w:tcW w:w="2552" w:type="dxa"/>
            <w:gridSpan w:val="2"/>
            <w:tcBorders>
              <w:top w:val="nil"/>
              <w:left w:val="nil"/>
              <w:bottom w:val="single" w:sz="4" w:space="0" w:color="auto"/>
              <w:right w:val="single" w:sz="4" w:space="0" w:color="auto"/>
            </w:tcBorders>
            <w:shd w:val="clear" w:color="auto" w:fill="auto"/>
            <w:noWrap/>
            <w:vAlign w:val="center"/>
          </w:tcPr>
          <w:p w:rsidR="00A126D8" w:rsidRPr="00684572" w:rsidRDefault="00BB0514" w:rsidP="00BB0514">
            <w:pPr>
              <w:jc w:val="right"/>
              <w:rPr>
                <w:rFonts w:ascii="宋体" w:eastAsia="宋体" w:hAnsi="宋体" w:cs="宋体"/>
                <w:sz w:val="18"/>
                <w:szCs w:val="18"/>
              </w:rPr>
            </w:pPr>
            <w:r w:rsidRPr="00684572">
              <w:rPr>
                <w:rFonts w:ascii="宋体" w:eastAsia="宋体" w:hAnsi="宋体" w:hint="eastAsia"/>
                <w:sz w:val="18"/>
                <w:szCs w:val="18"/>
              </w:rPr>
              <w:t>14.04</w:t>
            </w:r>
            <w:r w:rsidR="002B5D17" w:rsidRPr="00684572">
              <w:rPr>
                <w:rFonts w:ascii="宋体" w:eastAsia="宋体" w:hAnsi="宋体" w:cs="宋体" w:hint="eastAsia"/>
                <w:color w:val="000000"/>
                <w:kern w:val="0"/>
                <w:sz w:val="18"/>
                <w:szCs w:val="18"/>
              </w:rPr>
              <w:t xml:space="preserve">　</w:t>
            </w:r>
          </w:p>
        </w:tc>
      </w:tr>
    </w:tbl>
    <w:p w:rsidR="00821C14" w:rsidRDefault="00821C14">
      <w:pPr>
        <w:tabs>
          <w:tab w:val="left" w:pos="7513"/>
        </w:tabs>
        <w:adjustRightInd w:val="0"/>
        <w:snapToGrid w:val="0"/>
        <w:spacing w:line="600" w:lineRule="exact"/>
        <w:rPr>
          <w:rFonts w:ascii="楷体" w:eastAsia="楷体" w:hAnsi="楷体" w:cs="Times New Roman"/>
          <w:kern w:val="0"/>
          <w:szCs w:val="21"/>
        </w:rPr>
      </w:pPr>
    </w:p>
    <w:p w:rsidR="00A126D8" w:rsidRDefault="002B5D17">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t>十、一般公共预算“三公”经费支出预算表</w:t>
      </w:r>
    </w:p>
    <w:tbl>
      <w:tblPr>
        <w:tblW w:w="8379" w:type="dxa"/>
        <w:tblInd w:w="93" w:type="dxa"/>
        <w:tblLayout w:type="fixed"/>
        <w:tblLook w:val="04A0"/>
      </w:tblPr>
      <w:tblGrid>
        <w:gridCol w:w="4268"/>
        <w:gridCol w:w="4111"/>
      </w:tblGrid>
      <w:tr w:rsidR="00A126D8" w:rsidTr="002D4809">
        <w:trPr>
          <w:trHeight w:val="570"/>
        </w:trPr>
        <w:tc>
          <w:tcPr>
            <w:tcW w:w="8379" w:type="dxa"/>
            <w:gridSpan w:val="2"/>
            <w:tcBorders>
              <w:top w:val="nil"/>
              <w:left w:val="nil"/>
              <w:bottom w:val="nil"/>
              <w:right w:val="nil"/>
            </w:tcBorders>
            <w:shd w:val="clear" w:color="auto" w:fill="auto"/>
            <w:noWrap/>
            <w:vAlign w:val="center"/>
          </w:tcPr>
          <w:p w:rsidR="00A126D8" w:rsidRDefault="002B5D17">
            <w:pPr>
              <w:widowControl/>
              <w:spacing w:line="240" w:lineRule="auto"/>
              <w:jc w:val="center"/>
              <w:rPr>
                <w:rFonts w:ascii="方正小标宋简体" w:eastAsia="方正小标宋简体" w:hAnsi="黑体" w:cs="宋体"/>
                <w:kern w:val="0"/>
                <w:sz w:val="32"/>
                <w:szCs w:val="32"/>
              </w:rPr>
            </w:pPr>
            <w:r>
              <w:rPr>
                <w:rFonts w:ascii="方正小标宋简体" w:eastAsia="方正小标宋简体" w:hAnsi="黑体" w:cs="宋体" w:hint="eastAsia"/>
                <w:kern w:val="0"/>
                <w:sz w:val="32"/>
                <w:szCs w:val="32"/>
              </w:rPr>
              <w:t>2024年度一般公共预算“三公”经费支出预算表</w:t>
            </w:r>
          </w:p>
        </w:tc>
      </w:tr>
      <w:tr w:rsidR="00A126D8" w:rsidTr="002D4809">
        <w:trPr>
          <w:trHeight w:val="360"/>
        </w:trPr>
        <w:tc>
          <w:tcPr>
            <w:tcW w:w="4268" w:type="dxa"/>
            <w:tcBorders>
              <w:top w:val="nil"/>
              <w:left w:val="nil"/>
              <w:bottom w:val="nil"/>
              <w:right w:val="nil"/>
            </w:tcBorders>
            <w:shd w:val="clear" w:color="auto" w:fill="auto"/>
            <w:noWrap/>
            <w:vAlign w:val="center"/>
          </w:tcPr>
          <w:p w:rsidR="00A126D8" w:rsidRDefault="00A126D8">
            <w:pPr>
              <w:widowControl/>
              <w:spacing w:line="240" w:lineRule="auto"/>
              <w:jc w:val="left"/>
              <w:rPr>
                <w:rFonts w:ascii="楷体_GB2312" w:eastAsia="楷体_GB2312" w:hAnsi="宋体" w:cs="宋体"/>
                <w:kern w:val="0"/>
                <w:sz w:val="24"/>
                <w:szCs w:val="24"/>
              </w:rPr>
            </w:pPr>
          </w:p>
        </w:tc>
        <w:tc>
          <w:tcPr>
            <w:tcW w:w="4111" w:type="dxa"/>
            <w:tcBorders>
              <w:top w:val="nil"/>
              <w:left w:val="nil"/>
              <w:bottom w:val="nil"/>
              <w:right w:val="nil"/>
            </w:tcBorders>
            <w:shd w:val="clear" w:color="auto" w:fill="auto"/>
            <w:noWrap/>
            <w:vAlign w:val="center"/>
          </w:tcPr>
          <w:p w:rsidR="00A126D8" w:rsidRDefault="002B5D17">
            <w:pPr>
              <w:widowControl/>
              <w:spacing w:line="240" w:lineRule="auto"/>
              <w:jc w:val="right"/>
              <w:rPr>
                <w:rFonts w:ascii="宋体" w:eastAsia="宋体" w:hAnsi="宋体" w:cs="宋体"/>
                <w:kern w:val="0"/>
                <w:sz w:val="22"/>
              </w:rPr>
            </w:pPr>
            <w:r>
              <w:rPr>
                <w:rFonts w:ascii="宋体" w:eastAsia="宋体" w:hAnsi="宋体" w:cs="宋体" w:hint="eastAsia"/>
                <w:kern w:val="0"/>
                <w:sz w:val="22"/>
              </w:rPr>
              <w:t>单位：万元</w:t>
            </w:r>
          </w:p>
        </w:tc>
      </w:tr>
      <w:tr w:rsidR="00A126D8" w:rsidTr="002D4809">
        <w:trPr>
          <w:trHeight w:val="402"/>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项目</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预算数</w:t>
            </w:r>
          </w:p>
        </w:tc>
      </w:tr>
      <w:tr w:rsidR="00BB0514" w:rsidTr="002D4809">
        <w:trPr>
          <w:trHeight w:val="400"/>
        </w:trPr>
        <w:tc>
          <w:tcPr>
            <w:tcW w:w="4268"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合计</w:t>
            </w:r>
          </w:p>
        </w:tc>
        <w:tc>
          <w:tcPr>
            <w:tcW w:w="4111" w:type="dxa"/>
            <w:tcBorders>
              <w:top w:val="nil"/>
              <w:left w:val="nil"/>
              <w:bottom w:val="single" w:sz="4" w:space="0" w:color="auto"/>
              <w:right w:val="single" w:sz="4" w:space="0" w:color="auto"/>
            </w:tcBorders>
            <w:shd w:val="clear" w:color="auto" w:fill="auto"/>
            <w:noWrap/>
            <w:vAlign w:val="center"/>
          </w:tcPr>
          <w:p w:rsidR="00BB0514" w:rsidRPr="00684572" w:rsidRDefault="00BB0514">
            <w:pPr>
              <w:jc w:val="right"/>
              <w:rPr>
                <w:rFonts w:ascii="宋体" w:eastAsia="宋体" w:hAnsi="宋体" w:cs="宋体"/>
                <w:b/>
                <w:sz w:val="22"/>
              </w:rPr>
            </w:pPr>
            <w:r w:rsidRPr="00684572">
              <w:rPr>
                <w:rFonts w:ascii="宋体" w:eastAsia="宋体" w:hAnsi="宋体" w:hint="eastAsia"/>
                <w:b/>
                <w:sz w:val="22"/>
              </w:rPr>
              <w:t>285.00</w:t>
            </w:r>
          </w:p>
        </w:tc>
      </w:tr>
      <w:tr w:rsidR="00BB0514" w:rsidTr="002D4809">
        <w:trPr>
          <w:trHeight w:val="402"/>
        </w:trPr>
        <w:tc>
          <w:tcPr>
            <w:tcW w:w="4268"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kern w:val="0"/>
                <w:sz w:val="22"/>
              </w:rPr>
            </w:pPr>
            <w:r>
              <w:rPr>
                <w:rFonts w:ascii="宋体" w:eastAsia="宋体" w:hAnsi="宋体" w:cs="宋体" w:hint="eastAsia"/>
                <w:kern w:val="0"/>
                <w:sz w:val="22"/>
              </w:rPr>
              <w:t>1、因公出国（境）费用</w:t>
            </w:r>
          </w:p>
        </w:tc>
        <w:tc>
          <w:tcPr>
            <w:tcW w:w="4111" w:type="dxa"/>
            <w:tcBorders>
              <w:top w:val="nil"/>
              <w:left w:val="nil"/>
              <w:bottom w:val="single" w:sz="4" w:space="0" w:color="auto"/>
              <w:right w:val="single" w:sz="4" w:space="0" w:color="auto"/>
            </w:tcBorders>
            <w:shd w:val="clear" w:color="auto" w:fill="auto"/>
            <w:noWrap/>
            <w:vAlign w:val="center"/>
          </w:tcPr>
          <w:p w:rsidR="00BB0514" w:rsidRPr="00BB0514" w:rsidRDefault="00BB0514">
            <w:pPr>
              <w:jc w:val="right"/>
              <w:rPr>
                <w:rFonts w:ascii="宋体" w:eastAsia="宋体" w:hAnsi="宋体" w:cs="宋体"/>
                <w:sz w:val="22"/>
              </w:rPr>
            </w:pPr>
            <w:r w:rsidRPr="00BB0514">
              <w:rPr>
                <w:rFonts w:ascii="宋体" w:eastAsia="宋体" w:hAnsi="宋体" w:hint="eastAsia"/>
                <w:sz w:val="22"/>
              </w:rPr>
              <w:t>0.00</w:t>
            </w:r>
          </w:p>
        </w:tc>
      </w:tr>
      <w:tr w:rsidR="00BB0514" w:rsidTr="002D4809">
        <w:trPr>
          <w:trHeight w:val="402"/>
        </w:trPr>
        <w:tc>
          <w:tcPr>
            <w:tcW w:w="4268"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kern w:val="0"/>
                <w:sz w:val="22"/>
              </w:rPr>
            </w:pPr>
            <w:r>
              <w:rPr>
                <w:rFonts w:ascii="宋体" w:eastAsia="宋体" w:hAnsi="宋体" w:cs="宋体" w:hint="eastAsia"/>
                <w:kern w:val="0"/>
                <w:sz w:val="22"/>
              </w:rPr>
              <w:t>2、公务接待费</w:t>
            </w:r>
          </w:p>
        </w:tc>
        <w:tc>
          <w:tcPr>
            <w:tcW w:w="4111" w:type="dxa"/>
            <w:tcBorders>
              <w:top w:val="nil"/>
              <w:left w:val="nil"/>
              <w:bottom w:val="single" w:sz="4" w:space="0" w:color="auto"/>
              <w:right w:val="single" w:sz="4" w:space="0" w:color="auto"/>
            </w:tcBorders>
            <w:shd w:val="clear" w:color="auto" w:fill="auto"/>
            <w:noWrap/>
            <w:vAlign w:val="center"/>
          </w:tcPr>
          <w:p w:rsidR="00BB0514" w:rsidRPr="00BB0514" w:rsidRDefault="00BB0514">
            <w:pPr>
              <w:jc w:val="right"/>
              <w:rPr>
                <w:rFonts w:ascii="宋体" w:eastAsia="宋体" w:hAnsi="宋体" w:cs="宋体"/>
                <w:sz w:val="22"/>
              </w:rPr>
            </w:pPr>
            <w:r w:rsidRPr="00BB0514">
              <w:rPr>
                <w:rFonts w:ascii="宋体" w:eastAsia="宋体" w:hAnsi="宋体" w:hint="eastAsia"/>
                <w:sz w:val="22"/>
              </w:rPr>
              <w:t>3.00</w:t>
            </w:r>
          </w:p>
        </w:tc>
      </w:tr>
      <w:tr w:rsidR="00BB0514" w:rsidTr="002D4809">
        <w:trPr>
          <w:trHeight w:val="402"/>
        </w:trPr>
        <w:tc>
          <w:tcPr>
            <w:tcW w:w="4268"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kern w:val="0"/>
                <w:sz w:val="22"/>
              </w:rPr>
            </w:pPr>
            <w:r>
              <w:rPr>
                <w:rFonts w:ascii="宋体" w:eastAsia="宋体" w:hAnsi="宋体" w:cs="宋体" w:hint="eastAsia"/>
                <w:kern w:val="0"/>
                <w:sz w:val="22"/>
              </w:rPr>
              <w:t>3、公务用车购置及运行费</w:t>
            </w:r>
          </w:p>
        </w:tc>
        <w:tc>
          <w:tcPr>
            <w:tcW w:w="4111" w:type="dxa"/>
            <w:tcBorders>
              <w:top w:val="nil"/>
              <w:left w:val="nil"/>
              <w:bottom w:val="single" w:sz="4" w:space="0" w:color="auto"/>
              <w:right w:val="single" w:sz="4" w:space="0" w:color="auto"/>
            </w:tcBorders>
            <w:shd w:val="clear" w:color="auto" w:fill="auto"/>
            <w:noWrap/>
            <w:vAlign w:val="center"/>
          </w:tcPr>
          <w:p w:rsidR="00BB0514" w:rsidRPr="00BB0514" w:rsidRDefault="00BB0514">
            <w:pPr>
              <w:jc w:val="right"/>
              <w:rPr>
                <w:rFonts w:ascii="宋体" w:eastAsia="宋体" w:hAnsi="宋体" w:cs="宋体"/>
                <w:sz w:val="22"/>
              </w:rPr>
            </w:pPr>
            <w:r w:rsidRPr="00BB0514">
              <w:rPr>
                <w:rFonts w:ascii="宋体" w:eastAsia="宋体" w:hAnsi="宋体" w:hint="eastAsia"/>
                <w:sz w:val="22"/>
              </w:rPr>
              <w:t>282.00</w:t>
            </w:r>
          </w:p>
        </w:tc>
      </w:tr>
      <w:tr w:rsidR="00BB0514" w:rsidTr="002D4809">
        <w:trPr>
          <w:trHeight w:val="402"/>
        </w:trPr>
        <w:tc>
          <w:tcPr>
            <w:tcW w:w="4268" w:type="dxa"/>
            <w:tcBorders>
              <w:top w:val="nil"/>
              <w:left w:val="single" w:sz="4" w:space="0" w:color="auto"/>
              <w:bottom w:val="single" w:sz="4" w:space="0" w:color="auto"/>
              <w:right w:val="single" w:sz="4" w:space="0" w:color="auto"/>
            </w:tcBorders>
            <w:shd w:val="clear" w:color="auto" w:fill="auto"/>
            <w:vAlign w:val="center"/>
          </w:tcPr>
          <w:p w:rsidR="00BB0514" w:rsidRDefault="00BB0514">
            <w:pPr>
              <w:widowControl/>
              <w:spacing w:line="240" w:lineRule="auto"/>
              <w:ind w:firstLineChars="200" w:firstLine="440"/>
              <w:jc w:val="left"/>
              <w:rPr>
                <w:rFonts w:ascii="宋体" w:eastAsia="宋体" w:hAnsi="宋体" w:cs="宋体"/>
                <w:kern w:val="0"/>
                <w:sz w:val="22"/>
              </w:rPr>
            </w:pPr>
            <w:r>
              <w:rPr>
                <w:rFonts w:ascii="宋体" w:eastAsia="宋体" w:hAnsi="宋体" w:cs="宋体" w:hint="eastAsia"/>
                <w:kern w:val="0"/>
                <w:sz w:val="22"/>
              </w:rPr>
              <w:t>其中：（1）公务用车购置费</w:t>
            </w:r>
          </w:p>
        </w:tc>
        <w:tc>
          <w:tcPr>
            <w:tcW w:w="4111" w:type="dxa"/>
            <w:tcBorders>
              <w:top w:val="nil"/>
              <w:left w:val="nil"/>
              <w:bottom w:val="single" w:sz="4" w:space="0" w:color="auto"/>
              <w:right w:val="single" w:sz="4" w:space="0" w:color="auto"/>
            </w:tcBorders>
            <w:shd w:val="clear" w:color="auto" w:fill="auto"/>
            <w:noWrap/>
            <w:vAlign w:val="center"/>
          </w:tcPr>
          <w:p w:rsidR="00BB0514" w:rsidRPr="00BB0514" w:rsidRDefault="00BB0514">
            <w:pPr>
              <w:jc w:val="right"/>
              <w:rPr>
                <w:rFonts w:ascii="宋体" w:eastAsia="宋体" w:hAnsi="宋体" w:cs="宋体"/>
                <w:sz w:val="22"/>
              </w:rPr>
            </w:pPr>
            <w:r w:rsidRPr="00BB0514">
              <w:rPr>
                <w:rFonts w:ascii="宋体" w:eastAsia="宋体" w:hAnsi="宋体" w:hint="eastAsia"/>
                <w:sz w:val="22"/>
              </w:rPr>
              <w:t>2.00</w:t>
            </w:r>
          </w:p>
        </w:tc>
      </w:tr>
      <w:tr w:rsidR="00BB0514" w:rsidTr="002D4809">
        <w:trPr>
          <w:trHeight w:val="402"/>
        </w:trPr>
        <w:tc>
          <w:tcPr>
            <w:tcW w:w="4268" w:type="dxa"/>
            <w:tcBorders>
              <w:top w:val="nil"/>
              <w:left w:val="single" w:sz="4" w:space="0" w:color="auto"/>
              <w:bottom w:val="single" w:sz="4" w:space="0" w:color="auto"/>
              <w:right w:val="single" w:sz="4" w:space="0" w:color="auto"/>
            </w:tcBorders>
            <w:shd w:val="clear" w:color="auto" w:fill="auto"/>
            <w:vAlign w:val="center"/>
          </w:tcPr>
          <w:p w:rsidR="00BB0514" w:rsidRDefault="00BB0514">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（2）公务用车运行费</w:t>
            </w:r>
          </w:p>
        </w:tc>
        <w:tc>
          <w:tcPr>
            <w:tcW w:w="4111" w:type="dxa"/>
            <w:tcBorders>
              <w:top w:val="nil"/>
              <w:left w:val="nil"/>
              <w:bottom w:val="single" w:sz="4" w:space="0" w:color="auto"/>
              <w:right w:val="single" w:sz="4" w:space="0" w:color="auto"/>
            </w:tcBorders>
            <w:shd w:val="clear" w:color="auto" w:fill="auto"/>
            <w:noWrap/>
            <w:vAlign w:val="center"/>
          </w:tcPr>
          <w:p w:rsidR="00BB0514" w:rsidRPr="00BB0514" w:rsidRDefault="00BB0514">
            <w:pPr>
              <w:jc w:val="right"/>
              <w:rPr>
                <w:rFonts w:ascii="宋体" w:eastAsia="宋体" w:hAnsi="宋体" w:cs="宋体"/>
                <w:sz w:val="22"/>
              </w:rPr>
            </w:pPr>
            <w:r w:rsidRPr="00BB0514">
              <w:rPr>
                <w:rFonts w:ascii="宋体" w:eastAsia="宋体" w:hAnsi="宋体" w:hint="eastAsia"/>
                <w:sz w:val="22"/>
              </w:rPr>
              <w:t>280.00</w:t>
            </w:r>
          </w:p>
        </w:tc>
      </w:tr>
    </w:tbl>
    <w:p w:rsidR="00A126D8" w:rsidRDefault="00A126D8" w:rsidP="00821C14">
      <w:pPr>
        <w:tabs>
          <w:tab w:val="left" w:pos="7513"/>
        </w:tabs>
        <w:adjustRightInd w:val="0"/>
        <w:snapToGrid w:val="0"/>
        <w:spacing w:line="300" w:lineRule="auto"/>
        <w:ind w:firstLineChars="200" w:firstLine="643"/>
        <w:jc w:val="left"/>
        <w:rPr>
          <w:rFonts w:ascii="楷体" w:eastAsia="楷体" w:hAnsi="楷体" w:cs="Times New Roman"/>
          <w:b/>
          <w:bCs/>
          <w:kern w:val="0"/>
          <w:sz w:val="32"/>
          <w:szCs w:val="21"/>
        </w:rPr>
        <w:sectPr w:rsidR="00A126D8">
          <w:pgSz w:w="11906" w:h="16838"/>
          <w:pgMar w:top="1440" w:right="1800" w:bottom="1440" w:left="1800" w:header="851" w:footer="992" w:gutter="0"/>
          <w:cols w:space="425"/>
          <w:docGrid w:type="lines" w:linePitch="312"/>
        </w:sectPr>
      </w:pPr>
    </w:p>
    <w:p w:rsidR="00A126D8" w:rsidRDefault="00A126D8">
      <w:pPr>
        <w:pStyle w:val="a3"/>
        <w:jc w:val="both"/>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2B5D17">
      <w:pPr>
        <w:pStyle w:val="a3"/>
        <w:rPr>
          <w:rFonts w:ascii="黑体" w:eastAsia="黑体" w:hAnsi="黑体"/>
          <w:sz w:val="56"/>
          <w:szCs w:val="36"/>
          <w:lang w:eastAsia="zh-CN"/>
        </w:rPr>
      </w:pPr>
      <w:r>
        <w:rPr>
          <w:rFonts w:ascii="黑体" w:eastAsia="黑体" w:hAnsi="黑体" w:hint="eastAsia"/>
          <w:sz w:val="56"/>
          <w:szCs w:val="36"/>
          <w:lang w:eastAsia="zh-CN"/>
        </w:rPr>
        <w:t>第三部分</w:t>
      </w:r>
    </w:p>
    <w:p w:rsidR="00A126D8" w:rsidRDefault="002B5D17">
      <w:pPr>
        <w:pStyle w:val="a3"/>
        <w:jc w:val="center"/>
        <w:rPr>
          <w:rFonts w:ascii="黑体" w:eastAsia="黑体" w:hAnsi="黑体"/>
          <w:sz w:val="56"/>
          <w:szCs w:val="36"/>
          <w:lang w:eastAsia="zh-CN"/>
        </w:rPr>
      </w:pPr>
      <w:r>
        <w:rPr>
          <w:rFonts w:ascii="黑体" w:eastAsia="黑体" w:hAnsi="黑体" w:hint="eastAsia"/>
          <w:sz w:val="56"/>
          <w:szCs w:val="36"/>
          <w:lang w:eastAsia="zh-CN"/>
        </w:rPr>
        <w:t>2024年度部门预算情况说明</w:t>
      </w:r>
    </w:p>
    <w:p w:rsidR="00A126D8" w:rsidRDefault="00A126D8">
      <w:pPr>
        <w:ind w:firstLineChars="200" w:firstLine="640"/>
        <w:rPr>
          <w:rFonts w:ascii="仿宋" w:eastAsia="仿宋" w:hAnsi="仿宋" w:cs="仿宋_GB2312"/>
          <w:sz w:val="32"/>
          <w:szCs w:val="32"/>
        </w:rPr>
      </w:pPr>
    </w:p>
    <w:p w:rsidR="00A126D8" w:rsidRDefault="00A126D8">
      <w:pPr>
        <w:tabs>
          <w:tab w:val="left" w:pos="7513"/>
        </w:tabs>
        <w:adjustRightInd w:val="0"/>
        <w:snapToGrid w:val="0"/>
        <w:spacing w:line="600" w:lineRule="exact"/>
        <w:rPr>
          <w:rFonts w:ascii="仿宋" w:eastAsia="仿宋" w:hAnsi="仿宋"/>
          <w:b/>
          <w:sz w:val="32"/>
          <w:szCs w:val="32"/>
        </w:rPr>
        <w:sectPr w:rsidR="00A126D8">
          <w:pgSz w:w="11906" w:h="16838"/>
          <w:pgMar w:top="1440" w:right="1800" w:bottom="1440" w:left="1800" w:header="851" w:footer="992" w:gutter="0"/>
          <w:cols w:space="425"/>
          <w:docGrid w:type="lines" w:linePitch="312"/>
        </w:sectPr>
      </w:pPr>
    </w:p>
    <w:p w:rsidR="00A126D8" w:rsidRDefault="002B5D17">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lastRenderedPageBreak/>
        <w:t>一、预算收支总体情况</w:t>
      </w:r>
    </w:p>
    <w:p w:rsidR="00A126D8" w:rsidRDefault="002B5D17">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按照综合预算的原则，部门所有收入和支出均纳入部门预算管理。2024年，</w:t>
      </w:r>
      <w:r w:rsidR="002D3761">
        <w:rPr>
          <w:rFonts w:ascii="仿宋" w:eastAsia="仿宋" w:hAnsi="仿宋" w:cs="仿宋_GB2312" w:hint="eastAsia"/>
          <w:sz w:val="32"/>
          <w:szCs w:val="32"/>
        </w:rPr>
        <w:t>公安局</w:t>
      </w:r>
      <w:r>
        <w:rPr>
          <w:rFonts w:ascii="仿宋" w:eastAsia="仿宋" w:hAnsi="仿宋" w:hint="eastAsia"/>
          <w:sz w:val="32"/>
          <w:szCs w:val="32"/>
        </w:rPr>
        <w:t>部门收入预算为</w:t>
      </w:r>
      <w:r w:rsidR="00FA1B83">
        <w:rPr>
          <w:rFonts w:ascii="仿宋" w:eastAsia="仿宋" w:hAnsi="仿宋" w:cs="仿宋_GB2312"/>
          <w:sz w:val="32"/>
          <w:szCs w:val="32"/>
        </w:rPr>
        <w:t>32056.0</w:t>
      </w:r>
      <w:r w:rsidR="00FA1B83">
        <w:rPr>
          <w:rFonts w:ascii="仿宋" w:eastAsia="仿宋" w:hAnsi="仿宋" w:cs="仿宋_GB2312" w:hint="eastAsia"/>
          <w:sz w:val="32"/>
          <w:szCs w:val="32"/>
        </w:rPr>
        <w:t>8</w:t>
      </w:r>
      <w:r w:rsidR="002D3761">
        <w:rPr>
          <w:rFonts w:ascii="仿宋" w:eastAsia="仿宋" w:hAnsi="仿宋" w:hint="eastAsia"/>
          <w:sz w:val="32"/>
          <w:szCs w:val="32"/>
        </w:rPr>
        <w:t>万元，比上年</w:t>
      </w:r>
      <w:r>
        <w:rPr>
          <w:rFonts w:ascii="仿宋" w:eastAsia="仿宋" w:hAnsi="仿宋" w:hint="eastAsia"/>
          <w:sz w:val="32"/>
          <w:szCs w:val="32"/>
        </w:rPr>
        <w:t>减少</w:t>
      </w:r>
      <w:r w:rsidR="00FA1B83">
        <w:rPr>
          <w:rFonts w:ascii="仿宋" w:eastAsia="仿宋" w:hAnsi="仿宋" w:hint="eastAsia"/>
          <w:sz w:val="32"/>
          <w:szCs w:val="32"/>
        </w:rPr>
        <w:t>7123.1</w:t>
      </w:r>
      <w:r>
        <w:rPr>
          <w:rFonts w:ascii="仿宋" w:eastAsia="仿宋" w:hAnsi="仿宋" w:hint="eastAsia"/>
          <w:sz w:val="32"/>
          <w:szCs w:val="32"/>
        </w:rPr>
        <w:t>万元，主要原因是</w:t>
      </w:r>
      <w:r w:rsidR="00DA017F" w:rsidRPr="00DA017F">
        <w:rPr>
          <w:rFonts w:ascii="仿宋" w:eastAsia="仿宋" w:hAnsi="仿宋" w:hint="eastAsia"/>
          <w:sz w:val="32"/>
          <w:szCs w:val="32"/>
        </w:rPr>
        <w:t>高清全球眼租金费</w:t>
      </w:r>
      <w:r w:rsidR="00DA017F">
        <w:rPr>
          <w:rFonts w:ascii="仿宋" w:eastAsia="仿宋" w:hAnsi="仿宋" w:hint="eastAsia"/>
          <w:sz w:val="32"/>
          <w:szCs w:val="32"/>
        </w:rPr>
        <w:t>、</w:t>
      </w:r>
      <w:r w:rsidR="004878DB">
        <w:rPr>
          <w:rFonts w:ascii="仿宋" w:eastAsia="仿宋" w:hAnsi="仿宋" w:cs="仿宋_GB2312" w:hint="eastAsia"/>
          <w:sz w:val="32"/>
          <w:szCs w:val="32"/>
        </w:rPr>
        <w:t>雪亮工程二期项目收入</w:t>
      </w:r>
      <w:r w:rsidR="002D3761">
        <w:rPr>
          <w:rFonts w:ascii="仿宋" w:eastAsia="仿宋" w:hAnsi="仿宋" w:cs="仿宋_GB2312" w:hint="eastAsia"/>
          <w:sz w:val="32"/>
          <w:szCs w:val="32"/>
        </w:rPr>
        <w:t>减少</w:t>
      </w:r>
      <w:r>
        <w:rPr>
          <w:rFonts w:ascii="仿宋" w:eastAsia="仿宋" w:hAnsi="仿宋" w:cs="仿宋_GB2312" w:hint="eastAsia"/>
          <w:sz w:val="32"/>
          <w:szCs w:val="32"/>
        </w:rPr>
        <w:t>。</w:t>
      </w:r>
      <w:r>
        <w:rPr>
          <w:rFonts w:ascii="仿宋" w:eastAsia="仿宋" w:hAnsi="仿宋" w:hint="eastAsia"/>
          <w:sz w:val="32"/>
          <w:szCs w:val="32"/>
        </w:rPr>
        <w:t>其中：一般公共预算拨款收入</w:t>
      </w:r>
      <w:r w:rsidR="004E6C2A">
        <w:rPr>
          <w:rFonts w:ascii="仿宋" w:eastAsia="仿宋" w:hAnsi="仿宋" w:cs="仿宋_GB2312"/>
          <w:sz w:val="32"/>
          <w:szCs w:val="32"/>
        </w:rPr>
        <w:t>23</w:t>
      </w:r>
      <w:r w:rsidR="004E6C2A">
        <w:rPr>
          <w:rFonts w:ascii="仿宋" w:eastAsia="仿宋" w:hAnsi="仿宋" w:cs="仿宋_GB2312" w:hint="eastAsia"/>
          <w:sz w:val="32"/>
          <w:szCs w:val="32"/>
        </w:rPr>
        <w:t>1</w:t>
      </w:r>
      <w:r w:rsidR="00FA1B83" w:rsidRPr="00FA1B83">
        <w:rPr>
          <w:rFonts w:ascii="仿宋" w:eastAsia="仿宋" w:hAnsi="仿宋" w:cs="仿宋_GB2312"/>
          <w:sz w:val="32"/>
          <w:szCs w:val="32"/>
        </w:rPr>
        <w:t>26.02</w:t>
      </w:r>
      <w:r>
        <w:rPr>
          <w:rFonts w:ascii="仿宋" w:eastAsia="仿宋" w:hAnsi="仿宋" w:hint="eastAsia"/>
          <w:sz w:val="32"/>
          <w:szCs w:val="32"/>
        </w:rPr>
        <w:t>万元、政府性基金预算拨款收入</w:t>
      </w:r>
      <w:r w:rsidR="002D3761">
        <w:rPr>
          <w:rFonts w:ascii="仿宋" w:eastAsia="仿宋" w:hAnsi="仿宋" w:cs="仿宋_GB2312"/>
          <w:sz w:val="32"/>
          <w:szCs w:val="32"/>
        </w:rPr>
        <w:t>8430.0</w:t>
      </w:r>
      <w:r w:rsidR="002D3761">
        <w:rPr>
          <w:rFonts w:ascii="仿宋" w:eastAsia="仿宋" w:hAnsi="仿宋" w:cs="仿宋_GB2312" w:hint="eastAsia"/>
          <w:sz w:val="32"/>
          <w:szCs w:val="32"/>
        </w:rPr>
        <w:t>6</w:t>
      </w:r>
      <w:r>
        <w:rPr>
          <w:rFonts w:ascii="仿宋" w:eastAsia="仿宋" w:hAnsi="仿宋" w:hint="eastAsia"/>
          <w:sz w:val="32"/>
          <w:szCs w:val="32"/>
        </w:rPr>
        <w:t>万元</w:t>
      </w:r>
      <w:r w:rsidR="004E6C2A">
        <w:rPr>
          <w:rFonts w:ascii="仿宋" w:eastAsia="仿宋" w:hAnsi="仿宋" w:hint="eastAsia"/>
          <w:sz w:val="32"/>
          <w:szCs w:val="32"/>
        </w:rPr>
        <w:t>,上级补助收入500万元</w:t>
      </w:r>
      <w:r>
        <w:rPr>
          <w:rFonts w:ascii="仿宋" w:eastAsia="仿宋" w:hAnsi="仿宋" w:hint="eastAsia"/>
          <w:sz w:val="32"/>
          <w:szCs w:val="32"/>
        </w:rPr>
        <w:t>。</w:t>
      </w:r>
    </w:p>
    <w:p w:rsidR="00A126D8" w:rsidRDefault="002B5D17">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相应安排支出预算</w:t>
      </w:r>
      <w:r w:rsidR="00FA1B83">
        <w:rPr>
          <w:rFonts w:ascii="仿宋" w:eastAsia="仿宋" w:hAnsi="仿宋" w:cs="仿宋_GB2312"/>
          <w:sz w:val="32"/>
          <w:szCs w:val="32"/>
        </w:rPr>
        <w:t>32056.0</w:t>
      </w:r>
      <w:r w:rsidR="00FA1B83">
        <w:rPr>
          <w:rFonts w:ascii="仿宋" w:eastAsia="仿宋" w:hAnsi="仿宋" w:cs="仿宋_GB2312" w:hint="eastAsia"/>
          <w:sz w:val="32"/>
          <w:szCs w:val="32"/>
        </w:rPr>
        <w:t>8</w:t>
      </w:r>
      <w:r w:rsidR="002D3761">
        <w:rPr>
          <w:rFonts w:ascii="仿宋" w:eastAsia="仿宋" w:hAnsi="仿宋" w:hint="eastAsia"/>
          <w:sz w:val="32"/>
          <w:szCs w:val="32"/>
        </w:rPr>
        <w:t>万元，比上年减少</w:t>
      </w:r>
      <w:r w:rsidR="00FA1B83">
        <w:rPr>
          <w:rFonts w:ascii="仿宋" w:eastAsia="仿宋" w:hAnsi="仿宋" w:hint="eastAsia"/>
          <w:sz w:val="32"/>
          <w:szCs w:val="32"/>
        </w:rPr>
        <w:t>7123.1</w:t>
      </w:r>
      <w:r>
        <w:rPr>
          <w:rFonts w:ascii="仿宋" w:eastAsia="仿宋" w:hAnsi="仿宋" w:hint="eastAsia"/>
          <w:sz w:val="32"/>
          <w:szCs w:val="32"/>
        </w:rPr>
        <w:t>万元，主要原因是</w:t>
      </w:r>
      <w:r w:rsidR="00DA017F" w:rsidRPr="00DA017F">
        <w:rPr>
          <w:rFonts w:ascii="仿宋" w:eastAsia="仿宋" w:hAnsi="仿宋" w:hint="eastAsia"/>
          <w:sz w:val="32"/>
          <w:szCs w:val="32"/>
        </w:rPr>
        <w:t>高清全球眼租金费</w:t>
      </w:r>
      <w:r w:rsidR="00DA017F">
        <w:rPr>
          <w:rFonts w:ascii="仿宋" w:eastAsia="仿宋" w:hAnsi="仿宋" w:hint="eastAsia"/>
          <w:sz w:val="32"/>
          <w:szCs w:val="32"/>
        </w:rPr>
        <w:t>、</w:t>
      </w:r>
      <w:r w:rsidR="00DA017F">
        <w:rPr>
          <w:rFonts w:ascii="仿宋" w:eastAsia="仿宋" w:hAnsi="仿宋" w:cs="仿宋_GB2312" w:hint="eastAsia"/>
          <w:sz w:val="32"/>
          <w:szCs w:val="32"/>
        </w:rPr>
        <w:t>雪亮工程二期项目</w:t>
      </w:r>
      <w:r w:rsidR="002D3761">
        <w:rPr>
          <w:rFonts w:ascii="仿宋" w:eastAsia="仿宋" w:hAnsi="仿宋" w:cs="仿宋_GB2312" w:hint="eastAsia"/>
          <w:sz w:val="32"/>
          <w:szCs w:val="32"/>
        </w:rPr>
        <w:t>支出减少</w:t>
      </w:r>
      <w:r>
        <w:rPr>
          <w:rFonts w:ascii="仿宋" w:eastAsia="仿宋" w:hAnsi="仿宋" w:cs="仿宋_GB2312" w:hint="eastAsia"/>
          <w:sz w:val="32"/>
          <w:szCs w:val="32"/>
        </w:rPr>
        <w:t>。</w:t>
      </w:r>
      <w:r>
        <w:rPr>
          <w:rFonts w:ascii="仿宋" w:eastAsia="仿宋" w:hAnsi="仿宋" w:hint="eastAsia"/>
          <w:sz w:val="32"/>
          <w:szCs w:val="32"/>
        </w:rPr>
        <w:t>其中：基本支出</w:t>
      </w:r>
      <w:r w:rsidR="002D3761">
        <w:rPr>
          <w:rFonts w:ascii="仿宋" w:eastAsia="仿宋" w:hAnsi="仿宋" w:cs="仿宋_GB2312"/>
          <w:sz w:val="32"/>
          <w:szCs w:val="32"/>
        </w:rPr>
        <w:t>18903.</w:t>
      </w:r>
      <w:r w:rsidR="002D3761">
        <w:rPr>
          <w:rFonts w:ascii="仿宋" w:eastAsia="仿宋" w:hAnsi="仿宋" w:cs="仿宋_GB2312" w:hint="eastAsia"/>
          <w:sz w:val="32"/>
          <w:szCs w:val="32"/>
        </w:rPr>
        <w:t>80</w:t>
      </w:r>
      <w:r>
        <w:rPr>
          <w:rFonts w:ascii="仿宋" w:eastAsia="仿宋" w:hAnsi="仿宋" w:hint="eastAsia"/>
          <w:sz w:val="32"/>
          <w:szCs w:val="32"/>
        </w:rPr>
        <w:t>万元、项目支出</w:t>
      </w:r>
      <w:r w:rsidR="00FA1B83">
        <w:rPr>
          <w:rFonts w:ascii="仿宋" w:eastAsia="仿宋" w:hAnsi="仿宋" w:cs="仿宋_GB2312"/>
          <w:sz w:val="32"/>
          <w:szCs w:val="32"/>
        </w:rPr>
        <w:t>13152.2</w:t>
      </w:r>
      <w:r w:rsidR="00FA1B83">
        <w:rPr>
          <w:rFonts w:ascii="仿宋" w:eastAsia="仿宋" w:hAnsi="仿宋" w:cs="仿宋_GB2312" w:hint="eastAsia"/>
          <w:sz w:val="32"/>
          <w:szCs w:val="32"/>
        </w:rPr>
        <w:t>8</w:t>
      </w:r>
      <w:r>
        <w:rPr>
          <w:rFonts w:ascii="仿宋" w:eastAsia="仿宋" w:hAnsi="仿宋" w:hint="eastAsia"/>
          <w:sz w:val="32"/>
          <w:szCs w:val="32"/>
        </w:rPr>
        <w:t>万元。</w:t>
      </w:r>
    </w:p>
    <w:p w:rsidR="00A126D8" w:rsidRDefault="002B5D17">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t>二、一般公共预算拨款支出情况</w:t>
      </w:r>
    </w:p>
    <w:p w:rsidR="00A126D8" w:rsidRDefault="002B5D17">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宋体" w:hint="eastAsia"/>
          <w:bCs/>
          <w:sz w:val="32"/>
          <w:szCs w:val="32"/>
        </w:rPr>
        <w:t>2024</w:t>
      </w:r>
      <w:r>
        <w:rPr>
          <w:rFonts w:ascii="仿宋" w:eastAsia="仿宋" w:hAnsi="仿宋" w:cs="仿宋_GB2312" w:hint="eastAsia"/>
          <w:sz w:val="32"/>
          <w:szCs w:val="32"/>
        </w:rPr>
        <w:t>年度一般公共预算拨款支出</w:t>
      </w:r>
      <w:r w:rsidR="00771E97">
        <w:rPr>
          <w:rFonts w:ascii="仿宋" w:eastAsia="仿宋" w:hAnsi="仿宋" w:cs="仿宋_GB2312"/>
          <w:sz w:val="32"/>
          <w:szCs w:val="32"/>
        </w:rPr>
        <w:t>23</w:t>
      </w:r>
      <w:r w:rsidR="00771E97">
        <w:rPr>
          <w:rFonts w:ascii="仿宋" w:eastAsia="仿宋" w:hAnsi="仿宋" w:cs="仿宋_GB2312" w:hint="eastAsia"/>
          <w:sz w:val="32"/>
          <w:szCs w:val="32"/>
        </w:rPr>
        <w:t>1</w:t>
      </w:r>
      <w:r w:rsidR="00FA1B83" w:rsidRPr="00FA1B83">
        <w:rPr>
          <w:rFonts w:ascii="仿宋" w:eastAsia="仿宋" w:hAnsi="仿宋" w:cs="仿宋_GB2312"/>
          <w:sz w:val="32"/>
          <w:szCs w:val="32"/>
        </w:rPr>
        <w:t>26.02</w:t>
      </w:r>
      <w:r>
        <w:rPr>
          <w:rFonts w:ascii="仿宋" w:eastAsia="仿宋" w:hAnsi="仿宋" w:cs="仿宋_GB2312" w:hint="eastAsia"/>
          <w:sz w:val="32"/>
          <w:szCs w:val="32"/>
        </w:rPr>
        <w:t>万元</w:t>
      </w:r>
      <w:r w:rsidR="002D3761">
        <w:rPr>
          <w:rFonts w:ascii="仿宋" w:eastAsia="仿宋" w:hAnsi="仿宋" w:hint="eastAsia"/>
          <w:sz w:val="32"/>
          <w:szCs w:val="32"/>
        </w:rPr>
        <w:t>，比上年</w:t>
      </w:r>
      <w:r>
        <w:rPr>
          <w:rFonts w:ascii="仿宋" w:eastAsia="仿宋" w:hAnsi="仿宋" w:hint="eastAsia"/>
          <w:sz w:val="32"/>
          <w:szCs w:val="32"/>
        </w:rPr>
        <w:t>减少</w:t>
      </w:r>
      <w:r w:rsidR="00771E97">
        <w:rPr>
          <w:rFonts w:ascii="仿宋" w:eastAsia="仿宋" w:hAnsi="仿宋" w:hint="eastAsia"/>
          <w:sz w:val="32"/>
          <w:szCs w:val="32"/>
        </w:rPr>
        <w:t>90</w:t>
      </w:r>
      <w:r w:rsidR="00FA1B83" w:rsidRPr="00FA1B83">
        <w:rPr>
          <w:rFonts w:ascii="仿宋" w:eastAsia="仿宋" w:hAnsi="仿宋"/>
          <w:sz w:val="32"/>
          <w:szCs w:val="32"/>
        </w:rPr>
        <w:t>53.16</w:t>
      </w:r>
      <w:r>
        <w:rPr>
          <w:rFonts w:ascii="仿宋" w:eastAsia="仿宋" w:hAnsi="仿宋" w:cs="仿宋_GB2312" w:hint="eastAsia"/>
          <w:kern w:val="0"/>
          <w:sz w:val="32"/>
          <w:szCs w:val="32"/>
        </w:rPr>
        <w:t>万元，</w:t>
      </w:r>
      <w:r>
        <w:rPr>
          <w:rFonts w:ascii="仿宋" w:eastAsia="仿宋" w:hAnsi="仿宋" w:cs="仿宋_GB2312" w:hint="eastAsia"/>
          <w:sz w:val="32"/>
          <w:szCs w:val="32"/>
        </w:rPr>
        <w:t>降低</w:t>
      </w:r>
      <w:r w:rsidR="00345511">
        <w:rPr>
          <w:rFonts w:ascii="仿宋" w:eastAsia="仿宋" w:hAnsi="仿宋" w:cs="仿宋_GB2312" w:hint="eastAsia"/>
          <w:sz w:val="32"/>
          <w:szCs w:val="32"/>
        </w:rPr>
        <w:t>28.13</w:t>
      </w:r>
      <w:r>
        <w:rPr>
          <w:rFonts w:ascii="仿宋" w:eastAsia="仿宋" w:hAnsi="仿宋" w:cs="仿宋_GB2312"/>
          <w:sz w:val="32"/>
          <w:szCs w:val="32"/>
        </w:rPr>
        <w:t>%</w:t>
      </w:r>
      <w:r>
        <w:rPr>
          <w:rFonts w:ascii="仿宋" w:eastAsia="仿宋" w:hAnsi="仿宋" w:cs="仿宋_GB2312" w:hint="eastAsia"/>
          <w:sz w:val="32"/>
          <w:szCs w:val="32"/>
        </w:rPr>
        <w:t>，</w:t>
      </w:r>
      <w:r>
        <w:rPr>
          <w:rFonts w:ascii="仿宋" w:eastAsia="仿宋" w:hAnsi="仿宋" w:hint="eastAsia"/>
          <w:sz w:val="32"/>
          <w:szCs w:val="32"/>
        </w:rPr>
        <w:t>主要原因是</w:t>
      </w:r>
      <w:r w:rsidR="00DA017F" w:rsidRPr="00DA017F">
        <w:rPr>
          <w:rFonts w:ascii="仿宋" w:eastAsia="仿宋" w:hAnsi="仿宋" w:cs="仿宋_GB2312" w:hint="eastAsia"/>
          <w:sz w:val="32"/>
          <w:szCs w:val="32"/>
        </w:rPr>
        <w:t>本级发展性支出</w:t>
      </w:r>
      <w:r w:rsidR="00345511">
        <w:rPr>
          <w:rFonts w:ascii="仿宋" w:eastAsia="仿宋" w:hAnsi="仿宋" w:cs="仿宋_GB2312" w:hint="eastAsia"/>
          <w:sz w:val="32"/>
          <w:szCs w:val="32"/>
        </w:rPr>
        <w:t>压缩</w:t>
      </w:r>
      <w:r>
        <w:rPr>
          <w:rFonts w:ascii="仿宋" w:eastAsia="仿宋" w:hAnsi="仿宋" w:cs="仿宋_GB2312" w:hint="eastAsia"/>
          <w:sz w:val="32"/>
          <w:szCs w:val="32"/>
        </w:rPr>
        <w:t>。按照党中央、国务院和省委、省政府关于过紧日子的有关要求，厉行节约办一切事业，大力压减一般性支出，重点压减了</w:t>
      </w:r>
      <w:r w:rsidR="00DA017F">
        <w:rPr>
          <w:rFonts w:ascii="仿宋" w:eastAsia="仿宋" w:hAnsi="仿宋" w:cs="仿宋_GB2312" w:hint="eastAsia"/>
          <w:sz w:val="32"/>
          <w:szCs w:val="32"/>
        </w:rPr>
        <w:t>本级发展性</w:t>
      </w:r>
      <w:r w:rsidR="00AE5B0B">
        <w:rPr>
          <w:rFonts w:ascii="仿宋" w:eastAsia="仿宋" w:hAnsi="仿宋" w:cs="仿宋_GB2312" w:hint="eastAsia"/>
          <w:sz w:val="32"/>
          <w:szCs w:val="32"/>
        </w:rPr>
        <w:t>支出中涉及的非急需非刚性支出</w:t>
      </w:r>
      <w:r>
        <w:rPr>
          <w:rFonts w:ascii="仿宋" w:eastAsia="仿宋" w:hAnsi="仿宋" w:cs="仿宋_GB2312" w:hint="eastAsia"/>
          <w:sz w:val="32"/>
          <w:szCs w:val="32"/>
        </w:rPr>
        <w:t>，同时合理保障了</w:t>
      </w:r>
      <w:r w:rsidR="00AE5B0B">
        <w:rPr>
          <w:rFonts w:ascii="仿宋" w:eastAsia="仿宋" w:hAnsi="仿宋" w:cs="仿宋_GB2312" w:hint="eastAsia"/>
          <w:sz w:val="32"/>
          <w:szCs w:val="32"/>
        </w:rPr>
        <w:t>日常机关运行</w:t>
      </w:r>
      <w:r>
        <w:rPr>
          <w:rFonts w:ascii="仿宋" w:eastAsia="仿宋" w:hAnsi="仿宋" w:cs="仿宋_GB2312" w:hint="eastAsia"/>
          <w:sz w:val="32"/>
          <w:szCs w:val="32"/>
        </w:rPr>
        <w:t>工作的支出需求，体现在有关支出科目中。</w:t>
      </w:r>
      <w:r>
        <w:rPr>
          <w:rFonts w:ascii="仿宋" w:eastAsia="仿宋" w:hAnsi="仿宋" w:cs="宋体" w:hint="eastAsia"/>
          <w:bCs/>
          <w:sz w:val="32"/>
          <w:szCs w:val="32"/>
        </w:rPr>
        <w:t>其中（按项级科目分类统计）</w:t>
      </w:r>
      <w:r>
        <w:rPr>
          <w:rFonts w:ascii="仿宋" w:eastAsia="仿宋" w:hAnsi="仿宋" w:cs="仿宋_GB2312" w:hint="eastAsia"/>
          <w:sz w:val="32"/>
          <w:szCs w:val="32"/>
        </w:rPr>
        <w:t>：</w:t>
      </w:r>
    </w:p>
    <w:p w:rsidR="00A126D8" w:rsidRDefault="002B5D17">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（一）</w:t>
      </w:r>
      <w:r w:rsidR="00AE5B0B">
        <w:rPr>
          <w:rFonts w:ascii="仿宋" w:eastAsia="仿宋" w:hAnsi="仿宋" w:cs="仿宋_GB2312" w:hint="eastAsia"/>
          <w:sz w:val="32"/>
          <w:szCs w:val="32"/>
        </w:rPr>
        <w:t>）2040201-行政运行</w:t>
      </w:r>
      <w:r w:rsidR="00AE5B0B" w:rsidRPr="00AE5B0B">
        <w:rPr>
          <w:rFonts w:ascii="仿宋" w:eastAsia="仿宋" w:hAnsi="仿宋" w:cs="仿宋_GB2312"/>
          <w:sz w:val="32"/>
          <w:szCs w:val="32"/>
        </w:rPr>
        <w:t>14901.02</w:t>
      </w:r>
      <w:r w:rsidR="00AE5B0B">
        <w:rPr>
          <w:rFonts w:ascii="仿宋" w:eastAsia="仿宋" w:hAnsi="仿宋" w:cs="仿宋_GB2312" w:hint="eastAsia"/>
          <w:sz w:val="32"/>
          <w:szCs w:val="32"/>
        </w:rPr>
        <w:t>万元。主要用于行政单位人员及公用经费支出。</w:t>
      </w:r>
    </w:p>
    <w:p w:rsidR="00A126D8" w:rsidRDefault="002B5D17">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（二）</w:t>
      </w:r>
      <w:r w:rsidR="00AE5B0B">
        <w:rPr>
          <w:rFonts w:ascii="仿宋" w:eastAsia="仿宋" w:hAnsi="仿宋" w:cs="仿宋_GB2312" w:hint="eastAsia"/>
          <w:sz w:val="32"/>
          <w:szCs w:val="32"/>
        </w:rPr>
        <w:t>2040299-其他公安支出</w:t>
      </w:r>
      <w:r w:rsidR="002D45AC">
        <w:rPr>
          <w:rFonts w:ascii="仿宋" w:eastAsia="仿宋" w:hAnsi="仿宋" w:cs="仿宋_GB2312" w:hint="eastAsia"/>
          <w:sz w:val="32"/>
          <w:szCs w:val="32"/>
        </w:rPr>
        <w:t>40</w:t>
      </w:r>
      <w:r w:rsidR="003B2D2C">
        <w:rPr>
          <w:rFonts w:ascii="仿宋" w:eastAsia="仿宋" w:hAnsi="仿宋" w:cs="仿宋_GB2312" w:hint="eastAsia"/>
          <w:sz w:val="32"/>
          <w:szCs w:val="32"/>
        </w:rPr>
        <w:t>97.85</w:t>
      </w:r>
      <w:r w:rsidR="00AE5B0B">
        <w:rPr>
          <w:rFonts w:ascii="仿宋" w:eastAsia="仿宋" w:hAnsi="仿宋" w:cs="仿宋_GB2312" w:hint="eastAsia"/>
          <w:sz w:val="32"/>
          <w:szCs w:val="32"/>
        </w:rPr>
        <w:t>万元。主要用于财政性投资项目支出及公共安全视频监控联网应用等建设</w:t>
      </w:r>
      <w:r w:rsidR="00AE5B0B">
        <w:rPr>
          <w:rFonts w:ascii="仿宋" w:eastAsia="仿宋" w:hAnsi="仿宋" w:cs="仿宋_GB2312" w:hint="eastAsia"/>
          <w:sz w:val="32"/>
          <w:szCs w:val="32"/>
        </w:rPr>
        <w:lastRenderedPageBreak/>
        <w:t>经费支出。</w:t>
      </w:r>
    </w:p>
    <w:p w:rsidR="00AE5B0B" w:rsidRDefault="002B5D17">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w:t>
      </w:r>
      <w:r w:rsidR="00AE5B0B">
        <w:rPr>
          <w:rFonts w:ascii="仿宋" w:eastAsia="仿宋" w:hAnsi="仿宋" w:cs="仿宋_GB2312" w:hint="eastAsia"/>
          <w:sz w:val="32"/>
          <w:szCs w:val="32"/>
        </w:rPr>
        <w:t>2080505-</w:t>
      </w:r>
      <w:r w:rsidR="00AE5B0B" w:rsidRPr="00D82CFA">
        <w:rPr>
          <w:rFonts w:ascii="仿宋" w:eastAsia="仿宋" w:hAnsi="仿宋" w:cs="仿宋_GB2312" w:hint="eastAsia"/>
          <w:sz w:val="32"/>
          <w:szCs w:val="32"/>
        </w:rPr>
        <w:t>机关事业单位基本养老保险缴费支出</w:t>
      </w:r>
      <w:r w:rsidR="00AE5B0B" w:rsidRPr="00AE5B0B">
        <w:rPr>
          <w:rFonts w:ascii="仿宋" w:eastAsia="仿宋" w:hAnsi="仿宋" w:cs="仿宋_GB2312"/>
          <w:sz w:val="32"/>
          <w:szCs w:val="32"/>
        </w:rPr>
        <w:t>1208.72</w:t>
      </w:r>
      <w:r w:rsidR="00AE5B0B">
        <w:rPr>
          <w:rFonts w:ascii="仿宋" w:eastAsia="仿宋" w:hAnsi="仿宋" w:cs="仿宋_GB2312" w:hint="eastAsia"/>
          <w:sz w:val="32"/>
          <w:szCs w:val="32"/>
        </w:rPr>
        <w:t>万元。主要在职人员</w:t>
      </w:r>
      <w:r w:rsidR="00AE5B0B" w:rsidRPr="00D82CFA">
        <w:rPr>
          <w:rFonts w:ascii="仿宋" w:eastAsia="仿宋" w:hAnsi="仿宋" w:cs="仿宋_GB2312" w:hint="eastAsia"/>
          <w:sz w:val="32"/>
          <w:szCs w:val="32"/>
        </w:rPr>
        <w:t>基本养老保险缴费支出</w:t>
      </w:r>
      <w:r w:rsidR="00AE5B0B">
        <w:rPr>
          <w:rFonts w:ascii="仿宋" w:eastAsia="仿宋" w:hAnsi="仿宋" w:cs="仿宋_GB2312" w:hint="eastAsia"/>
          <w:sz w:val="32"/>
          <w:szCs w:val="32"/>
        </w:rPr>
        <w:t>。</w:t>
      </w:r>
    </w:p>
    <w:p w:rsidR="00AE5B0B" w:rsidRPr="00D82CFA" w:rsidRDefault="00AE5B0B" w:rsidP="00AE5B0B">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（四）2080506-</w:t>
      </w:r>
      <w:r w:rsidRPr="00D82CFA">
        <w:rPr>
          <w:rFonts w:ascii="仿宋" w:eastAsia="仿宋" w:hAnsi="仿宋" w:cs="仿宋_GB2312" w:hint="eastAsia"/>
          <w:sz w:val="32"/>
          <w:szCs w:val="32"/>
        </w:rPr>
        <w:t>机关事业单位职业年金缴费支出</w:t>
      </w:r>
      <w:r w:rsidRPr="00AE5B0B">
        <w:rPr>
          <w:rFonts w:ascii="仿宋" w:eastAsia="仿宋" w:hAnsi="仿宋" w:cs="仿宋_GB2312"/>
          <w:sz w:val="32"/>
          <w:szCs w:val="32"/>
        </w:rPr>
        <w:t>604.36</w:t>
      </w:r>
      <w:r>
        <w:rPr>
          <w:rFonts w:ascii="仿宋" w:eastAsia="仿宋" w:hAnsi="仿宋" w:cs="仿宋_GB2312" w:hint="eastAsia"/>
          <w:sz w:val="32"/>
          <w:szCs w:val="32"/>
        </w:rPr>
        <w:t>万元。主要在职人员</w:t>
      </w:r>
      <w:r w:rsidRPr="00D82CFA">
        <w:rPr>
          <w:rFonts w:ascii="仿宋" w:eastAsia="仿宋" w:hAnsi="仿宋" w:cs="仿宋_GB2312" w:hint="eastAsia"/>
          <w:sz w:val="32"/>
          <w:szCs w:val="32"/>
        </w:rPr>
        <w:t>职业年金缴费支出</w:t>
      </w:r>
      <w:r>
        <w:rPr>
          <w:rFonts w:ascii="仿宋" w:eastAsia="仿宋" w:hAnsi="仿宋" w:cs="仿宋_GB2312" w:hint="eastAsia"/>
          <w:sz w:val="32"/>
          <w:szCs w:val="32"/>
        </w:rPr>
        <w:t>。</w:t>
      </w:r>
    </w:p>
    <w:p w:rsidR="00AE5B0B" w:rsidRDefault="00AE5B0B" w:rsidP="00AE5B0B">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（五）2081105-</w:t>
      </w:r>
      <w:r w:rsidRPr="00D82CFA">
        <w:rPr>
          <w:rFonts w:ascii="仿宋" w:eastAsia="仿宋" w:hAnsi="仿宋" w:cs="仿宋_GB2312" w:hint="eastAsia"/>
          <w:sz w:val="32"/>
          <w:szCs w:val="32"/>
        </w:rPr>
        <w:t>残疾人就业</w:t>
      </w:r>
      <w:r w:rsidRPr="00AE5B0B">
        <w:rPr>
          <w:rFonts w:ascii="仿宋" w:eastAsia="仿宋" w:hAnsi="仿宋" w:cs="仿宋_GB2312"/>
          <w:sz w:val="32"/>
          <w:szCs w:val="32"/>
        </w:rPr>
        <w:t>12.32</w:t>
      </w:r>
      <w:r>
        <w:rPr>
          <w:rFonts w:ascii="仿宋" w:eastAsia="仿宋" w:hAnsi="仿宋" w:cs="仿宋_GB2312" w:hint="eastAsia"/>
          <w:sz w:val="32"/>
          <w:szCs w:val="32"/>
        </w:rPr>
        <w:t>万元。主要用于在职人员</w:t>
      </w:r>
      <w:r w:rsidRPr="00D82CFA">
        <w:rPr>
          <w:rFonts w:ascii="仿宋" w:eastAsia="仿宋" w:hAnsi="仿宋" w:cs="仿宋_GB2312" w:hint="eastAsia"/>
          <w:sz w:val="32"/>
          <w:szCs w:val="32"/>
        </w:rPr>
        <w:t>残疾人就业保障金</w:t>
      </w:r>
      <w:r>
        <w:rPr>
          <w:rFonts w:ascii="仿宋" w:eastAsia="仿宋" w:hAnsi="仿宋" w:cs="仿宋_GB2312" w:hint="eastAsia"/>
          <w:sz w:val="32"/>
          <w:szCs w:val="32"/>
        </w:rPr>
        <w:t>支出。</w:t>
      </w:r>
    </w:p>
    <w:p w:rsidR="00AE5B0B" w:rsidRDefault="00AE5B0B" w:rsidP="00AE5B0B">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（六）2100501-行政单位医疗</w:t>
      </w:r>
      <w:r w:rsidRPr="00AE5B0B">
        <w:rPr>
          <w:rFonts w:ascii="仿宋" w:eastAsia="仿宋" w:hAnsi="仿宋" w:cs="仿宋_GB2312"/>
          <w:sz w:val="32"/>
          <w:szCs w:val="32"/>
        </w:rPr>
        <w:t>476.87</w:t>
      </w:r>
      <w:r>
        <w:rPr>
          <w:rFonts w:ascii="仿宋" w:eastAsia="仿宋" w:hAnsi="仿宋" w:cs="仿宋_GB2312" w:hint="eastAsia"/>
          <w:sz w:val="32"/>
          <w:szCs w:val="32"/>
        </w:rPr>
        <w:t>万元。主要用于行政人员医疗保险支出。</w:t>
      </w:r>
    </w:p>
    <w:p w:rsidR="00AE5B0B" w:rsidRDefault="00AE5B0B" w:rsidP="00AE5B0B">
      <w:pPr>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（七）2100503-公务员医疗补助</w:t>
      </w:r>
      <w:r w:rsidRPr="00AE5B0B">
        <w:rPr>
          <w:rFonts w:ascii="仿宋" w:eastAsia="仿宋" w:hAnsi="仿宋" w:cs="仿宋_GB2312"/>
          <w:sz w:val="32"/>
          <w:szCs w:val="32"/>
        </w:rPr>
        <w:t>346.78</w:t>
      </w:r>
      <w:r>
        <w:rPr>
          <w:rFonts w:ascii="仿宋" w:eastAsia="仿宋" w:hAnsi="仿宋" w:cs="仿宋_GB2312" w:hint="eastAsia"/>
          <w:sz w:val="32"/>
          <w:szCs w:val="32"/>
        </w:rPr>
        <w:t>万元。主要用于行政单位公务员医疗补助支出。</w:t>
      </w:r>
    </w:p>
    <w:p w:rsidR="00AE5B0B" w:rsidRDefault="00AE5B0B" w:rsidP="00AE5B0B">
      <w:pPr>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（八）2210201-住房公积金</w:t>
      </w:r>
      <w:r w:rsidRPr="00AE5B0B">
        <w:rPr>
          <w:rFonts w:ascii="仿宋" w:eastAsia="仿宋" w:hAnsi="仿宋" w:cs="仿宋_GB2312"/>
          <w:sz w:val="32"/>
          <w:szCs w:val="32"/>
        </w:rPr>
        <w:t>1243.2</w:t>
      </w:r>
      <w:r>
        <w:rPr>
          <w:rFonts w:ascii="仿宋" w:eastAsia="仿宋" w:hAnsi="仿宋" w:cs="仿宋_GB2312" w:hint="eastAsia"/>
          <w:sz w:val="32"/>
          <w:szCs w:val="32"/>
        </w:rPr>
        <w:t>万元。主要用于在职人员住房公积金支出。</w:t>
      </w:r>
    </w:p>
    <w:p w:rsidR="00A126D8" w:rsidRPr="00AE5B0B" w:rsidRDefault="00AE5B0B" w:rsidP="00AE5B0B">
      <w:pPr>
        <w:snapToGrid w:val="0"/>
        <w:spacing w:line="600" w:lineRule="exact"/>
        <w:ind w:firstLineChars="200" w:firstLine="640"/>
        <w:rPr>
          <w:rFonts w:ascii="仿宋" w:eastAsia="仿宋" w:hAnsi="仿宋" w:cs="仿宋_GB2312"/>
          <w:b/>
          <w:bCs/>
          <w:color w:val="000000" w:themeColor="text1"/>
          <w:sz w:val="32"/>
          <w:szCs w:val="32"/>
        </w:rPr>
      </w:pPr>
      <w:r>
        <w:rPr>
          <w:rFonts w:ascii="仿宋" w:eastAsia="仿宋" w:hAnsi="仿宋" w:cs="仿宋_GB2312" w:hint="eastAsia"/>
          <w:sz w:val="32"/>
          <w:szCs w:val="32"/>
        </w:rPr>
        <w:t>（九）2210202-提租补贴</w:t>
      </w:r>
      <w:r w:rsidRPr="00AE5B0B">
        <w:rPr>
          <w:rFonts w:ascii="仿宋" w:eastAsia="仿宋" w:hAnsi="仿宋" w:cs="仿宋_GB2312"/>
          <w:sz w:val="32"/>
          <w:szCs w:val="32"/>
        </w:rPr>
        <w:t>234.9</w:t>
      </w:r>
      <w:r>
        <w:rPr>
          <w:rFonts w:ascii="仿宋" w:eastAsia="仿宋" w:hAnsi="仿宋" w:cs="仿宋_GB2312" w:hint="eastAsia"/>
          <w:sz w:val="32"/>
          <w:szCs w:val="32"/>
        </w:rPr>
        <w:t>万元。主要用于干部职工提租补贴支出。</w:t>
      </w:r>
    </w:p>
    <w:p w:rsidR="00A126D8" w:rsidRDefault="002B5D17">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t>三、政府性基金预算拨款支出情况</w:t>
      </w:r>
    </w:p>
    <w:p w:rsidR="00A126D8" w:rsidRDefault="002B5D17">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cs="宋体" w:hint="eastAsia"/>
          <w:bCs/>
          <w:sz w:val="32"/>
          <w:szCs w:val="32"/>
        </w:rPr>
        <w:t>2024</w:t>
      </w:r>
      <w:r>
        <w:rPr>
          <w:rFonts w:ascii="仿宋" w:eastAsia="仿宋" w:hAnsi="仿宋" w:cs="仿宋_GB2312" w:hint="eastAsia"/>
          <w:sz w:val="32"/>
          <w:szCs w:val="32"/>
        </w:rPr>
        <w:t>年度政府性基金预算支出</w:t>
      </w:r>
      <w:r w:rsidR="00AE5B0B">
        <w:rPr>
          <w:rFonts w:ascii="仿宋" w:eastAsia="仿宋" w:hAnsi="仿宋" w:cs="仿宋_GB2312"/>
          <w:sz w:val="32"/>
          <w:szCs w:val="32"/>
        </w:rPr>
        <w:t>8430.0</w:t>
      </w:r>
      <w:r w:rsidR="00AE5B0B">
        <w:rPr>
          <w:rFonts w:ascii="仿宋" w:eastAsia="仿宋" w:hAnsi="仿宋" w:cs="仿宋_GB2312" w:hint="eastAsia"/>
          <w:sz w:val="32"/>
          <w:szCs w:val="32"/>
        </w:rPr>
        <w:t>6</w:t>
      </w:r>
      <w:r>
        <w:rPr>
          <w:rFonts w:ascii="仿宋" w:eastAsia="仿宋" w:hAnsi="仿宋" w:cs="仿宋_GB2312" w:hint="eastAsia"/>
          <w:sz w:val="32"/>
          <w:szCs w:val="32"/>
        </w:rPr>
        <w:t>万元</w:t>
      </w:r>
      <w:r>
        <w:rPr>
          <w:rFonts w:ascii="仿宋" w:eastAsia="仿宋" w:hAnsi="仿宋" w:hint="eastAsia"/>
          <w:sz w:val="32"/>
          <w:szCs w:val="32"/>
        </w:rPr>
        <w:t>，比上年增加</w:t>
      </w:r>
      <w:r w:rsidR="00AE5B0B" w:rsidRPr="00AE5B0B">
        <w:rPr>
          <w:rFonts w:ascii="仿宋" w:eastAsia="仿宋" w:hAnsi="仿宋"/>
          <w:sz w:val="32"/>
          <w:szCs w:val="32"/>
        </w:rPr>
        <w:t>1930.06</w:t>
      </w:r>
      <w:r>
        <w:rPr>
          <w:rFonts w:ascii="仿宋" w:eastAsia="仿宋" w:hAnsi="仿宋" w:cs="仿宋_GB2312" w:hint="eastAsia"/>
          <w:kern w:val="0"/>
          <w:sz w:val="32"/>
          <w:szCs w:val="32"/>
        </w:rPr>
        <w:t>万元，</w:t>
      </w:r>
      <w:r>
        <w:rPr>
          <w:rFonts w:ascii="仿宋" w:eastAsia="仿宋" w:hAnsi="仿宋" w:cs="仿宋_GB2312" w:hint="eastAsia"/>
          <w:sz w:val="32"/>
          <w:szCs w:val="32"/>
        </w:rPr>
        <w:t>增长</w:t>
      </w:r>
      <w:r w:rsidR="00AE5B0B">
        <w:rPr>
          <w:rFonts w:ascii="仿宋" w:eastAsia="仿宋" w:hAnsi="仿宋" w:cs="仿宋_GB2312" w:hint="eastAsia"/>
          <w:sz w:val="32"/>
          <w:szCs w:val="32"/>
        </w:rPr>
        <w:t>22.89</w:t>
      </w:r>
      <w:r>
        <w:rPr>
          <w:rFonts w:ascii="仿宋" w:eastAsia="仿宋" w:hAnsi="仿宋" w:cs="仿宋_GB2312"/>
          <w:sz w:val="32"/>
          <w:szCs w:val="32"/>
        </w:rPr>
        <w:t>%</w:t>
      </w:r>
      <w:r>
        <w:rPr>
          <w:rFonts w:ascii="仿宋" w:eastAsia="仿宋" w:hAnsi="仿宋" w:cs="仿宋_GB2312" w:hint="eastAsia"/>
          <w:sz w:val="32"/>
          <w:szCs w:val="32"/>
        </w:rPr>
        <w:t>，</w:t>
      </w:r>
      <w:r>
        <w:rPr>
          <w:rFonts w:ascii="仿宋" w:eastAsia="仿宋" w:hAnsi="仿宋" w:hint="eastAsia"/>
          <w:sz w:val="32"/>
          <w:szCs w:val="32"/>
        </w:rPr>
        <w:t>主要原因是</w:t>
      </w:r>
      <w:r w:rsidR="00C26581">
        <w:rPr>
          <w:rFonts w:ascii="仿宋" w:eastAsia="仿宋" w:hAnsi="仿宋" w:hint="eastAsia"/>
          <w:sz w:val="32"/>
          <w:szCs w:val="32"/>
        </w:rPr>
        <w:t>部分</w:t>
      </w:r>
      <w:r w:rsidR="00A6775E">
        <w:rPr>
          <w:rFonts w:ascii="仿宋" w:eastAsia="仿宋" w:hAnsi="仿宋" w:hint="eastAsia"/>
          <w:sz w:val="32"/>
          <w:szCs w:val="32"/>
        </w:rPr>
        <w:t>本级发展</w:t>
      </w:r>
      <w:r w:rsidR="00C26581">
        <w:rPr>
          <w:rFonts w:ascii="仿宋" w:eastAsia="仿宋" w:hAnsi="仿宋" w:hint="eastAsia"/>
          <w:sz w:val="32"/>
          <w:szCs w:val="32"/>
        </w:rPr>
        <w:t>性项目资金来源</w:t>
      </w:r>
      <w:r w:rsidR="003B2D2C">
        <w:rPr>
          <w:rFonts w:ascii="仿宋" w:eastAsia="仿宋" w:hAnsi="仿宋" w:hint="eastAsia"/>
          <w:sz w:val="32"/>
          <w:szCs w:val="32"/>
        </w:rPr>
        <w:t>调整为政府性基金</w:t>
      </w:r>
      <w:r>
        <w:rPr>
          <w:rFonts w:ascii="仿宋" w:eastAsia="仿宋" w:hAnsi="仿宋" w:cs="仿宋_GB2312" w:hint="eastAsia"/>
          <w:sz w:val="32"/>
          <w:szCs w:val="32"/>
        </w:rPr>
        <w:t>。其中</w:t>
      </w:r>
      <w:r>
        <w:rPr>
          <w:rFonts w:ascii="仿宋" w:eastAsia="仿宋" w:hAnsi="仿宋" w:cs="宋体" w:hint="eastAsia"/>
          <w:bCs/>
          <w:sz w:val="32"/>
          <w:szCs w:val="32"/>
        </w:rPr>
        <w:t>（按项级科目分类统计）</w:t>
      </w:r>
      <w:r>
        <w:rPr>
          <w:rFonts w:ascii="仿宋" w:eastAsia="仿宋" w:hAnsi="仿宋" w:cs="仿宋_GB2312" w:hint="eastAsia"/>
          <w:sz w:val="32"/>
          <w:szCs w:val="32"/>
        </w:rPr>
        <w:t>：</w:t>
      </w:r>
    </w:p>
    <w:p w:rsidR="00A126D8" w:rsidRDefault="002B5D17">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（一）</w:t>
      </w:r>
      <w:r w:rsidR="000D5371">
        <w:rPr>
          <w:rFonts w:ascii="仿宋" w:eastAsia="仿宋" w:hAnsi="仿宋" w:cs="仿宋_GB2312" w:hint="eastAsia"/>
          <w:color w:val="000000"/>
          <w:kern w:val="0"/>
          <w:sz w:val="32"/>
          <w:szCs w:val="32"/>
        </w:rPr>
        <w:t>2120803-</w:t>
      </w:r>
      <w:r w:rsidR="000D5371" w:rsidRPr="000D5371">
        <w:rPr>
          <w:rFonts w:ascii="仿宋" w:eastAsia="仿宋" w:hAnsi="仿宋" w:cs="仿宋_GB2312" w:hint="eastAsia"/>
          <w:color w:val="000000"/>
          <w:kern w:val="0"/>
          <w:sz w:val="32"/>
          <w:szCs w:val="32"/>
        </w:rPr>
        <w:t>农村基础设施建设支出</w:t>
      </w:r>
      <w:r w:rsidR="000D5371">
        <w:rPr>
          <w:rFonts w:ascii="仿宋" w:eastAsia="仿宋" w:hAnsi="仿宋" w:cs="仿宋_GB2312"/>
          <w:sz w:val="32"/>
          <w:szCs w:val="32"/>
        </w:rPr>
        <w:t>8430.0</w:t>
      </w:r>
      <w:r w:rsidR="000D5371">
        <w:rPr>
          <w:rFonts w:ascii="仿宋" w:eastAsia="仿宋" w:hAnsi="仿宋" w:cs="仿宋_GB2312" w:hint="eastAsia"/>
          <w:sz w:val="32"/>
          <w:szCs w:val="32"/>
        </w:rPr>
        <w:t>6</w:t>
      </w:r>
      <w:r>
        <w:rPr>
          <w:rFonts w:ascii="仿宋" w:eastAsia="仿宋" w:hAnsi="仿宋" w:cs="仿宋_GB2312" w:hint="eastAsia"/>
          <w:sz w:val="32"/>
          <w:szCs w:val="32"/>
        </w:rPr>
        <w:t>万元。主要用于</w:t>
      </w:r>
      <w:r w:rsidR="000D5371">
        <w:rPr>
          <w:rFonts w:ascii="仿宋" w:eastAsia="仿宋" w:hAnsi="仿宋" w:cs="仿宋_GB2312" w:hint="eastAsia"/>
          <w:sz w:val="32"/>
          <w:szCs w:val="32"/>
        </w:rPr>
        <w:t>基建项目</w:t>
      </w:r>
      <w:r>
        <w:rPr>
          <w:rFonts w:ascii="仿宋" w:eastAsia="仿宋" w:hAnsi="仿宋" w:cs="仿宋_GB2312" w:hint="eastAsia"/>
          <w:sz w:val="32"/>
          <w:szCs w:val="32"/>
        </w:rPr>
        <w:t>支出。</w:t>
      </w:r>
    </w:p>
    <w:p w:rsidR="004878DB" w:rsidRDefault="004878DB">
      <w:pPr>
        <w:tabs>
          <w:tab w:val="left" w:pos="7513"/>
        </w:tabs>
        <w:adjustRightInd w:val="0"/>
        <w:snapToGrid w:val="0"/>
        <w:spacing w:line="600" w:lineRule="exact"/>
        <w:ind w:firstLineChars="200" w:firstLine="640"/>
        <w:rPr>
          <w:rFonts w:ascii="黑体" w:eastAsia="黑体" w:hAnsi="黑体" w:cs="仿宋_GB2312"/>
          <w:bCs/>
          <w:sz w:val="32"/>
          <w:szCs w:val="32"/>
        </w:rPr>
      </w:pPr>
    </w:p>
    <w:p w:rsidR="00A126D8" w:rsidRDefault="002B5D17" w:rsidP="004878DB">
      <w:pPr>
        <w:tabs>
          <w:tab w:val="left" w:pos="7513"/>
        </w:tabs>
        <w:adjustRightInd w:val="0"/>
        <w:snapToGrid w:val="0"/>
        <w:spacing w:line="600" w:lineRule="exact"/>
        <w:rPr>
          <w:rFonts w:ascii="黑体" w:eastAsia="黑体" w:hAnsi="黑体" w:cs="仿宋_GB2312"/>
          <w:bCs/>
          <w:sz w:val="32"/>
          <w:szCs w:val="32"/>
        </w:rPr>
      </w:pPr>
      <w:r>
        <w:rPr>
          <w:rFonts w:ascii="黑体" w:eastAsia="黑体" w:hAnsi="黑体" w:cs="仿宋_GB2312" w:hint="eastAsia"/>
          <w:bCs/>
          <w:sz w:val="32"/>
          <w:szCs w:val="32"/>
        </w:rPr>
        <w:lastRenderedPageBreak/>
        <w:t>四、国有资本经营预算拨款支出情况</w:t>
      </w:r>
    </w:p>
    <w:p w:rsidR="000D5371" w:rsidRPr="00AC7CA9" w:rsidRDefault="000D5371" w:rsidP="000D5371">
      <w:pPr>
        <w:tabs>
          <w:tab w:val="left" w:pos="7513"/>
        </w:tabs>
        <w:adjustRightInd w:val="0"/>
        <w:snapToGrid w:val="0"/>
        <w:spacing w:line="600" w:lineRule="exact"/>
        <w:ind w:firstLineChars="200" w:firstLine="640"/>
        <w:rPr>
          <w:rFonts w:ascii="仿宋" w:eastAsia="仿宋" w:hAnsi="仿宋" w:cs="仿宋_GB2312"/>
          <w:sz w:val="32"/>
          <w:szCs w:val="32"/>
        </w:rPr>
      </w:pPr>
      <w:r w:rsidRPr="00AC7CA9">
        <w:rPr>
          <w:rFonts w:ascii="仿宋" w:eastAsia="仿宋" w:hAnsi="仿宋" w:cs="仿宋_GB2312" w:hint="eastAsia"/>
          <w:sz w:val="32"/>
          <w:szCs w:val="32"/>
        </w:rPr>
        <w:t>本部门2023年度没有使用国有资本经营预算拨款安排的支出。</w:t>
      </w:r>
    </w:p>
    <w:p w:rsidR="00A126D8" w:rsidRDefault="002B5D17">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t>五、一般公共预算拨款基本支出情况</w:t>
      </w:r>
    </w:p>
    <w:p w:rsidR="00A126D8" w:rsidRDefault="002B5D17">
      <w:pPr>
        <w:tabs>
          <w:tab w:val="left" w:pos="7513"/>
        </w:tabs>
        <w:adjustRightInd w:val="0"/>
        <w:snapToGrid w:val="0"/>
        <w:spacing w:line="600" w:lineRule="exact"/>
        <w:ind w:firstLineChars="250" w:firstLine="800"/>
        <w:rPr>
          <w:rFonts w:ascii="仿宋" w:eastAsia="仿宋" w:hAnsi="仿宋" w:cs="仿宋_GB2312"/>
          <w:sz w:val="32"/>
          <w:szCs w:val="32"/>
        </w:rPr>
      </w:pPr>
      <w:r>
        <w:rPr>
          <w:rFonts w:ascii="仿宋" w:eastAsia="仿宋" w:hAnsi="仿宋" w:cs="宋体" w:hint="eastAsia"/>
          <w:bCs/>
          <w:sz w:val="32"/>
          <w:szCs w:val="32"/>
        </w:rPr>
        <w:t>2024</w:t>
      </w:r>
      <w:r>
        <w:rPr>
          <w:rFonts w:ascii="仿宋" w:eastAsia="仿宋" w:hAnsi="仿宋" w:cs="仿宋_GB2312" w:hint="eastAsia"/>
          <w:sz w:val="32"/>
          <w:szCs w:val="32"/>
        </w:rPr>
        <w:t>年度一般公共预算拨款基本支出</w:t>
      </w:r>
      <w:r w:rsidR="000D5371">
        <w:rPr>
          <w:rFonts w:ascii="仿宋" w:eastAsia="仿宋" w:hAnsi="仿宋" w:cs="仿宋_GB2312"/>
          <w:sz w:val="32"/>
          <w:szCs w:val="32"/>
        </w:rPr>
        <w:t>18903.</w:t>
      </w:r>
      <w:r w:rsidR="000D5371">
        <w:rPr>
          <w:rFonts w:ascii="仿宋" w:eastAsia="仿宋" w:hAnsi="仿宋" w:cs="仿宋_GB2312" w:hint="eastAsia"/>
          <w:sz w:val="32"/>
          <w:szCs w:val="32"/>
        </w:rPr>
        <w:t>80</w:t>
      </w:r>
      <w:r>
        <w:rPr>
          <w:rFonts w:ascii="仿宋" w:eastAsia="仿宋" w:hAnsi="仿宋" w:cs="仿宋_GB2312" w:hint="eastAsia"/>
          <w:sz w:val="32"/>
          <w:szCs w:val="32"/>
        </w:rPr>
        <w:t>万元，其中：</w:t>
      </w:r>
    </w:p>
    <w:p w:rsidR="00A126D8" w:rsidRDefault="002B5D17">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（一）人员经费</w:t>
      </w:r>
      <w:r w:rsidR="000D5371" w:rsidRPr="000D5371">
        <w:rPr>
          <w:rFonts w:ascii="仿宋" w:eastAsia="仿宋" w:hAnsi="仿宋" w:cs="仿宋_GB2312"/>
          <w:sz w:val="32"/>
          <w:szCs w:val="32"/>
        </w:rPr>
        <w:t>13045.17</w:t>
      </w:r>
      <w:r>
        <w:rPr>
          <w:rFonts w:ascii="仿宋" w:eastAsia="仿宋" w:hAnsi="仿宋" w:cs="仿宋_GB2312" w:hint="eastAsia"/>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rsidR="00A126D8" w:rsidRDefault="002B5D17">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（二）公用经费</w:t>
      </w:r>
      <w:r w:rsidR="000D5371">
        <w:rPr>
          <w:rFonts w:ascii="仿宋" w:eastAsia="仿宋" w:hAnsi="仿宋" w:cs="仿宋_GB2312"/>
          <w:sz w:val="32"/>
          <w:szCs w:val="32"/>
        </w:rPr>
        <w:t>5858.6</w:t>
      </w:r>
      <w:r w:rsidR="000D5371">
        <w:rPr>
          <w:rFonts w:ascii="仿宋" w:eastAsia="仿宋" w:hAnsi="仿宋" w:cs="仿宋_GB2312" w:hint="eastAsia"/>
          <w:sz w:val="32"/>
          <w:szCs w:val="32"/>
        </w:rPr>
        <w:t>3</w:t>
      </w:r>
      <w:r>
        <w:rPr>
          <w:rFonts w:ascii="仿宋" w:eastAsia="仿宋" w:hAnsi="仿宋" w:cs="仿宋_GB2312"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4878DB" w:rsidRDefault="004878DB">
      <w:pPr>
        <w:tabs>
          <w:tab w:val="left" w:pos="7513"/>
        </w:tabs>
        <w:adjustRightInd w:val="0"/>
        <w:snapToGrid w:val="0"/>
        <w:spacing w:line="600" w:lineRule="exact"/>
        <w:rPr>
          <w:rFonts w:ascii="黑体" w:eastAsia="黑体" w:hAnsi="黑体"/>
          <w:sz w:val="32"/>
          <w:szCs w:val="32"/>
        </w:rPr>
      </w:pPr>
    </w:p>
    <w:p w:rsidR="004878DB" w:rsidRDefault="004878DB">
      <w:pPr>
        <w:tabs>
          <w:tab w:val="left" w:pos="7513"/>
        </w:tabs>
        <w:adjustRightInd w:val="0"/>
        <w:snapToGrid w:val="0"/>
        <w:spacing w:line="600" w:lineRule="exact"/>
        <w:rPr>
          <w:rFonts w:ascii="黑体" w:eastAsia="黑体" w:hAnsi="黑体"/>
          <w:sz w:val="32"/>
          <w:szCs w:val="32"/>
        </w:rPr>
      </w:pPr>
    </w:p>
    <w:p w:rsidR="004878DB" w:rsidRDefault="004878DB">
      <w:pPr>
        <w:tabs>
          <w:tab w:val="left" w:pos="7513"/>
        </w:tabs>
        <w:adjustRightInd w:val="0"/>
        <w:snapToGrid w:val="0"/>
        <w:spacing w:line="600" w:lineRule="exact"/>
        <w:rPr>
          <w:rFonts w:ascii="黑体" w:eastAsia="黑体" w:hAnsi="黑体"/>
          <w:sz w:val="32"/>
          <w:szCs w:val="32"/>
        </w:rPr>
      </w:pPr>
    </w:p>
    <w:p w:rsidR="00A126D8" w:rsidRDefault="002B5D17">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lastRenderedPageBreak/>
        <w:t>六、一般公共预算“三公”经费支出情况</w:t>
      </w:r>
    </w:p>
    <w:p w:rsidR="00A126D8" w:rsidRDefault="002B5D17">
      <w:pPr>
        <w:widowControl/>
        <w:adjustRightInd w:val="0"/>
        <w:snapToGrid w:val="0"/>
        <w:spacing w:line="600" w:lineRule="exact"/>
        <w:ind w:firstLine="660"/>
        <w:rPr>
          <w:rFonts w:ascii="楷体" w:eastAsia="楷体" w:hAnsi="楷体" w:cs="宋体"/>
          <w:b/>
          <w:bCs/>
          <w:kern w:val="0"/>
          <w:sz w:val="32"/>
          <w:szCs w:val="32"/>
        </w:rPr>
      </w:pPr>
      <w:r>
        <w:rPr>
          <w:rFonts w:ascii="楷体" w:eastAsia="楷体" w:hAnsi="楷体" w:hint="eastAsia"/>
          <w:b/>
          <w:sz w:val="32"/>
          <w:szCs w:val="32"/>
        </w:rPr>
        <w:t>（一）</w:t>
      </w:r>
      <w:r>
        <w:rPr>
          <w:rFonts w:ascii="楷体" w:eastAsia="楷体" w:hAnsi="楷体" w:cs="宋体" w:hint="eastAsia"/>
          <w:b/>
          <w:bCs/>
          <w:kern w:val="0"/>
          <w:sz w:val="32"/>
          <w:szCs w:val="32"/>
        </w:rPr>
        <w:t>因公出国（境）经费</w:t>
      </w:r>
    </w:p>
    <w:p w:rsidR="000D5371" w:rsidRDefault="000D5371" w:rsidP="000D5371">
      <w:pPr>
        <w:widowControl/>
        <w:adjustRightInd w:val="0"/>
        <w:snapToGrid w:val="0"/>
        <w:spacing w:line="600" w:lineRule="exact"/>
        <w:ind w:firstLine="660"/>
        <w:rPr>
          <w:rFonts w:ascii="仿宋" w:eastAsia="仿宋" w:hAnsi="仿宋" w:cs="仿宋_GB2312"/>
          <w:color w:val="000000" w:themeColor="text1"/>
          <w:sz w:val="32"/>
          <w:szCs w:val="32"/>
        </w:rPr>
      </w:pPr>
      <w:r>
        <w:rPr>
          <w:rFonts w:ascii="仿宋" w:eastAsia="仿宋" w:hAnsi="仿宋" w:cs="仿宋_GB2312" w:hint="eastAsia"/>
          <w:kern w:val="0"/>
          <w:sz w:val="32"/>
          <w:szCs w:val="32"/>
        </w:rPr>
        <w:t>2024</w:t>
      </w:r>
      <w:r>
        <w:rPr>
          <w:rFonts w:ascii="仿宋" w:eastAsia="仿宋" w:hAnsi="仿宋" w:cs="宋体" w:hint="eastAsia"/>
          <w:kern w:val="0"/>
          <w:sz w:val="32"/>
          <w:szCs w:val="32"/>
        </w:rPr>
        <w:t>年预算安排</w:t>
      </w:r>
      <w:r>
        <w:rPr>
          <w:rFonts w:ascii="仿宋" w:eastAsia="仿宋" w:hAnsi="仿宋" w:cs="仿宋_GB2312" w:hint="eastAsia"/>
          <w:kern w:val="0"/>
          <w:sz w:val="32"/>
          <w:szCs w:val="32"/>
        </w:rPr>
        <w:t>0</w:t>
      </w:r>
      <w:r>
        <w:rPr>
          <w:rFonts w:ascii="仿宋" w:eastAsia="仿宋" w:hAnsi="仿宋" w:cs="宋体" w:hint="eastAsia"/>
          <w:kern w:val="0"/>
          <w:sz w:val="32"/>
          <w:szCs w:val="32"/>
        </w:rPr>
        <w:t>万元，</w:t>
      </w:r>
      <w:r>
        <w:rPr>
          <w:rFonts w:ascii="仿宋" w:eastAsia="仿宋" w:hAnsi="仿宋" w:cs="仿宋_GB2312" w:hint="eastAsia"/>
          <w:sz w:val="32"/>
          <w:szCs w:val="32"/>
        </w:rPr>
        <w:t>比上年减少</w:t>
      </w:r>
      <w:r>
        <w:rPr>
          <w:rFonts w:ascii="仿宋" w:eastAsia="仿宋" w:hAnsi="仿宋" w:cs="仿宋_GB2312" w:hint="eastAsia"/>
          <w:kern w:val="0"/>
          <w:sz w:val="32"/>
          <w:szCs w:val="32"/>
        </w:rPr>
        <w:t>0万元，</w:t>
      </w:r>
      <w:r>
        <w:rPr>
          <w:rFonts w:ascii="仿宋" w:eastAsia="仿宋" w:hAnsi="仿宋" w:cs="仿宋_GB2312" w:hint="eastAsia"/>
          <w:sz w:val="32"/>
          <w:szCs w:val="32"/>
        </w:rPr>
        <w:t>降低0</w:t>
      </w:r>
      <w:r>
        <w:rPr>
          <w:rFonts w:ascii="仿宋" w:eastAsia="仿宋" w:hAnsi="仿宋" w:cs="仿宋_GB2312"/>
          <w:sz w:val="32"/>
          <w:szCs w:val="32"/>
        </w:rPr>
        <w:t>%</w:t>
      </w:r>
      <w:r>
        <w:rPr>
          <w:rFonts w:ascii="仿宋" w:eastAsia="仿宋" w:hAnsi="仿宋" w:cs="仿宋_GB2312" w:hint="eastAsia"/>
          <w:sz w:val="32"/>
          <w:szCs w:val="32"/>
        </w:rPr>
        <w:t>，与上年持平。主要原因是</w:t>
      </w:r>
      <w:r>
        <w:rPr>
          <w:rFonts w:ascii="仿宋" w:eastAsia="仿宋" w:hAnsi="仿宋" w:cs="仿宋_GB2312"/>
          <w:sz w:val="32"/>
          <w:szCs w:val="32"/>
        </w:rPr>
        <w:t>:</w:t>
      </w:r>
      <w:r>
        <w:rPr>
          <w:rFonts w:ascii="仿宋" w:eastAsia="仿宋" w:hAnsi="仿宋" w:cs="仿宋_GB2312" w:hint="eastAsia"/>
          <w:color w:val="000000" w:themeColor="text1"/>
          <w:sz w:val="32"/>
          <w:szCs w:val="32"/>
        </w:rPr>
        <w:t xml:space="preserve"> 2024年本单位无因公出国（境）经费安排。</w:t>
      </w:r>
    </w:p>
    <w:p w:rsidR="00A126D8" w:rsidRDefault="002B5D17">
      <w:pPr>
        <w:widowControl/>
        <w:adjustRightInd w:val="0"/>
        <w:snapToGrid w:val="0"/>
        <w:spacing w:line="600" w:lineRule="exact"/>
        <w:ind w:firstLine="660"/>
        <w:rPr>
          <w:rFonts w:ascii="楷体" w:eastAsia="楷体" w:hAnsi="楷体" w:cs="宋体"/>
          <w:b/>
          <w:bCs/>
          <w:kern w:val="0"/>
          <w:sz w:val="32"/>
          <w:szCs w:val="32"/>
        </w:rPr>
      </w:pPr>
      <w:r>
        <w:rPr>
          <w:rFonts w:ascii="楷体" w:eastAsia="楷体" w:hAnsi="楷体" w:hint="eastAsia"/>
          <w:b/>
          <w:sz w:val="32"/>
          <w:szCs w:val="32"/>
        </w:rPr>
        <w:t>（二）</w:t>
      </w:r>
      <w:r>
        <w:rPr>
          <w:rFonts w:ascii="楷体" w:eastAsia="楷体" w:hAnsi="楷体" w:cs="宋体" w:hint="eastAsia"/>
          <w:b/>
          <w:bCs/>
          <w:kern w:val="0"/>
          <w:sz w:val="32"/>
          <w:szCs w:val="32"/>
        </w:rPr>
        <w:t>公务接待费</w:t>
      </w:r>
    </w:p>
    <w:p w:rsidR="00A126D8" w:rsidRDefault="002B5D17">
      <w:pPr>
        <w:widowControl/>
        <w:adjustRightInd w:val="0"/>
        <w:snapToGrid w:val="0"/>
        <w:spacing w:line="600" w:lineRule="exact"/>
        <w:ind w:firstLine="660"/>
        <w:rPr>
          <w:rFonts w:ascii="仿宋" w:eastAsia="仿宋" w:hAnsi="仿宋" w:cs="仿宋_GB2312"/>
          <w:sz w:val="32"/>
          <w:szCs w:val="32"/>
        </w:rPr>
      </w:pPr>
      <w:r>
        <w:rPr>
          <w:rFonts w:ascii="仿宋" w:eastAsia="仿宋" w:hAnsi="仿宋" w:cs="仿宋_GB2312" w:hint="eastAsia"/>
          <w:kern w:val="0"/>
          <w:sz w:val="32"/>
          <w:szCs w:val="32"/>
        </w:rPr>
        <w:t>2024</w:t>
      </w:r>
      <w:r>
        <w:rPr>
          <w:rFonts w:ascii="仿宋" w:eastAsia="仿宋" w:hAnsi="仿宋" w:cs="宋体" w:hint="eastAsia"/>
          <w:kern w:val="0"/>
          <w:sz w:val="32"/>
          <w:szCs w:val="32"/>
        </w:rPr>
        <w:t>年预算安排</w:t>
      </w:r>
      <w:r w:rsidR="000D5371" w:rsidRPr="000D5371">
        <w:rPr>
          <w:rFonts w:ascii="仿宋" w:eastAsia="仿宋" w:hAnsi="仿宋" w:cs="仿宋_GB2312"/>
          <w:kern w:val="0"/>
          <w:sz w:val="32"/>
          <w:szCs w:val="32"/>
        </w:rPr>
        <w:t>3</w:t>
      </w:r>
      <w:r>
        <w:rPr>
          <w:rFonts w:ascii="仿宋" w:eastAsia="仿宋" w:hAnsi="仿宋" w:cs="宋体" w:hint="eastAsia"/>
          <w:kern w:val="0"/>
          <w:sz w:val="32"/>
          <w:szCs w:val="32"/>
        </w:rPr>
        <w:t>万元，</w:t>
      </w:r>
      <w:r w:rsidR="000D5371">
        <w:rPr>
          <w:rFonts w:ascii="仿宋" w:eastAsia="仿宋" w:hAnsi="仿宋" w:cs="仿宋_GB2312" w:hint="eastAsia"/>
          <w:sz w:val="32"/>
          <w:szCs w:val="32"/>
        </w:rPr>
        <w:t>比上年</w:t>
      </w:r>
      <w:r>
        <w:rPr>
          <w:rFonts w:ascii="仿宋" w:eastAsia="仿宋" w:hAnsi="仿宋" w:cs="仿宋_GB2312" w:hint="eastAsia"/>
          <w:sz w:val="32"/>
          <w:szCs w:val="32"/>
        </w:rPr>
        <w:t>增加</w:t>
      </w:r>
      <w:r w:rsidR="000D5371">
        <w:rPr>
          <w:rFonts w:ascii="仿宋" w:eastAsia="仿宋" w:hAnsi="仿宋" w:cs="仿宋_GB2312" w:hint="eastAsia"/>
          <w:sz w:val="32"/>
          <w:szCs w:val="32"/>
        </w:rPr>
        <w:t>0.5</w:t>
      </w:r>
      <w:r>
        <w:rPr>
          <w:rFonts w:ascii="仿宋" w:eastAsia="仿宋" w:hAnsi="仿宋" w:cs="仿宋_GB2312" w:hint="eastAsia"/>
          <w:kern w:val="0"/>
          <w:sz w:val="32"/>
          <w:szCs w:val="32"/>
        </w:rPr>
        <w:t>万元，</w:t>
      </w:r>
      <w:r w:rsidR="000D5371">
        <w:rPr>
          <w:rFonts w:ascii="仿宋" w:eastAsia="仿宋" w:hAnsi="仿宋" w:cs="仿宋_GB2312" w:hint="eastAsia"/>
          <w:sz w:val="32"/>
          <w:szCs w:val="32"/>
        </w:rPr>
        <w:t>增长20%。</w:t>
      </w:r>
      <w:r>
        <w:rPr>
          <w:rFonts w:ascii="仿宋" w:eastAsia="仿宋" w:hAnsi="仿宋" w:cs="仿宋_GB2312" w:hint="eastAsia"/>
          <w:sz w:val="32"/>
          <w:szCs w:val="32"/>
        </w:rPr>
        <w:t>主要原因是:</w:t>
      </w:r>
      <w:r w:rsidR="000D5371">
        <w:rPr>
          <w:rFonts w:ascii="仿宋" w:eastAsia="仿宋" w:hAnsi="仿宋" w:cs="仿宋_GB2312" w:hint="eastAsia"/>
          <w:sz w:val="32"/>
          <w:szCs w:val="32"/>
        </w:rPr>
        <w:t>无疫情影响，恢复正常公务往来</w:t>
      </w:r>
      <w:r>
        <w:rPr>
          <w:rFonts w:ascii="仿宋" w:eastAsia="仿宋" w:hAnsi="仿宋" w:cs="仿宋_GB2312" w:hint="eastAsia"/>
          <w:sz w:val="32"/>
          <w:szCs w:val="32"/>
        </w:rPr>
        <w:t>。</w:t>
      </w:r>
    </w:p>
    <w:p w:rsidR="00A126D8" w:rsidRDefault="002B5D17">
      <w:pPr>
        <w:adjustRightInd w:val="0"/>
        <w:snapToGrid w:val="0"/>
        <w:spacing w:line="600" w:lineRule="exact"/>
        <w:ind w:firstLineChars="200" w:firstLine="643"/>
        <w:rPr>
          <w:rFonts w:ascii="楷体" w:eastAsia="楷体" w:hAnsi="楷体" w:cs="宋体"/>
          <w:b/>
          <w:bCs/>
          <w:kern w:val="0"/>
          <w:sz w:val="32"/>
          <w:szCs w:val="32"/>
        </w:rPr>
      </w:pPr>
      <w:r>
        <w:rPr>
          <w:rFonts w:ascii="楷体" w:eastAsia="楷体" w:hAnsi="楷体" w:hint="eastAsia"/>
          <w:b/>
          <w:sz w:val="32"/>
          <w:szCs w:val="32"/>
        </w:rPr>
        <w:t>（三）</w:t>
      </w:r>
      <w:r>
        <w:rPr>
          <w:rFonts w:ascii="楷体" w:eastAsia="楷体" w:hAnsi="楷体" w:cs="宋体" w:hint="eastAsia"/>
          <w:b/>
          <w:bCs/>
          <w:kern w:val="0"/>
          <w:sz w:val="32"/>
          <w:szCs w:val="32"/>
        </w:rPr>
        <w:t>公务用车购置及运行费</w:t>
      </w:r>
    </w:p>
    <w:p w:rsidR="00A126D8" w:rsidRDefault="002B5D17">
      <w:pPr>
        <w:adjustRightInd w:val="0"/>
        <w:snapToGrid w:val="0"/>
        <w:spacing w:line="600" w:lineRule="exact"/>
        <w:ind w:firstLineChars="200" w:firstLine="640"/>
        <w:rPr>
          <w:rFonts w:ascii="仿宋" w:eastAsia="仿宋" w:hAnsi="仿宋" w:cs="仿宋_GB2312"/>
          <w:sz w:val="32"/>
          <w:szCs w:val="32"/>
        </w:rPr>
      </w:pPr>
      <w:r>
        <w:rPr>
          <w:rFonts w:ascii="仿宋" w:eastAsia="仿宋" w:hAnsi="仿宋" w:cs="宋体" w:hint="eastAsia"/>
          <w:kern w:val="0"/>
          <w:sz w:val="32"/>
          <w:szCs w:val="32"/>
        </w:rPr>
        <w:t>2024年预算安排</w:t>
      </w:r>
      <w:r w:rsidR="000D5371">
        <w:rPr>
          <w:rFonts w:ascii="仿宋" w:eastAsia="仿宋" w:hAnsi="仿宋" w:cs="仿宋_GB2312"/>
          <w:kern w:val="0"/>
          <w:sz w:val="32"/>
          <w:szCs w:val="32"/>
        </w:rPr>
        <w:t>28</w:t>
      </w:r>
      <w:r w:rsidR="000D5371">
        <w:rPr>
          <w:rFonts w:ascii="仿宋" w:eastAsia="仿宋" w:hAnsi="仿宋" w:cs="仿宋_GB2312" w:hint="eastAsia"/>
          <w:kern w:val="0"/>
          <w:sz w:val="32"/>
          <w:szCs w:val="32"/>
        </w:rPr>
        <w:t>2</w:t>
      </w:r>
      <w:r>
        <w:rPr>
          <w:rFonts w:ascii="仿宋" w:eastAsia="仿宋" w:hAnsi="仿宋" w:cs="宋体" w:hint="eastAsia"/>
          <w:kern w:val="0"/>
          <w:sz w:val="32"/>
          <w:szCs w:val="32"/>
        </w:rPr>
        <w:t>万元，其中：公务用车运行费</w:t>
      </w:r>
      <w:r w:rsidR="000D5371">
        <w:rPr>
          <w:rFonts w:ascii="仿宋" w:eastAsia="仿宋" w:hAnsi="仿宋" w:cs="仿宋_GB2312" w:hint="eastAsia"/>
          <w:kern w:val="0"/>
          <w:sz w:val="32"/>
          <w:szCs w:val="32"/>
        </w:rPr>
        <w:t>280</w:t>
      </w:r>
      <w:r>
        <w:rPr>
          <w:rFonts w:ascii="仿宋" w:eastAsia="仿宋" w:hAnsi="仿宋" w:cs="宋体" w:hint="eastAsia"/>
          <w:kern w:val="0"/>
          <w:sz w:val="32"/>
          <w:szCs w:val="32"/>
        </w:rPr>
        <w:t>万元，</w:t>
      </w:r>
      <w:r>
        <w:rPr>
          <w:rFonts w:ascii="仿宋" w:eastAsia="仿宋" w:hAnsi="仿宋" w:cs="仿宋_GB2312" w:hint="eastAsia"/>
          <w:sz w:val="32"/>
          <w:szCs w:val="32"/>
        </w:rPr>
        <w:t>比上年减少</w:t>
      </w:r>
      <w:r w:rsidR="000D5371">
        <w:rPr>
          <w:rFonts w:ascii="仿宋" w:eastAsia="仿宋" w:hAnsi="仿宋" w:cs="仿宋_GB2312" w:hint="eastAsia"/>
          <w:sz w:val="32"/>
          <w:szCs w:val="32"/>
        </w:rPr>
        <w:t>40</w:t>
      </w:r>
      <w:r>
        <w:rPr>
          <w:rFonts w:ascii="仿宋" w:eastAsia="仿宋" w:hAnsi="仿宋" w:cs="仿宋_GB2312" w:hint="eastAsia"/>
          <w:kern w:val="0"/>
          <w:sz w:val="32"/>
          <w:szCs w:val="32"/>
        </w:rPr>
        <w:t>万元，</w:t>
      </w:r>
      <w:r>
        <w:rPr>
          <w:rFonts w:ascii="仿宋" w:eastAsia="仿宋" w:hAnsi="仿宋" w:cs="仿宋_GB2312" w:hint="eastAsia"/>
          <w:sz w:val="32"/>
          <w:szCs w:val="32"/>
        </w:rPr>
        <w:t>降低</w:t>
      </w:r>
      <w:r w:rsidR="000D5371">
        <w:rPr>
          <w:rFonts w:ascii="仿宋" w:eastAsia="仿宋" w:hAnsi="仿宋" w:cs="仿宋_GB2312" w:hint="eastAsia"/>
          <w:sz w:val="32"/>
          <w:szCs w:val="32"/>
        </w:rPr>
        <w:t>12.5</w:t>
      </w:r>
      <w:r>
        <w:rPr>
          <w:rFonts w:ascii="仿宋" w:eastAsia="仿宋" w:hAnsi="仿宋" w:cs="仿宋_GB2312" w:hint="eastAsia"/>
          <w:sz w:val="32"/>
          <w:szCs w:val="32"/>
        </w:rPr>
        <w:t>%；</w:t>
      </w:r>
      <w:r>
        <w:rPr>
          <w:rFonts w:ascii="仿宋" w:eastAsia="仿宋" w:hAnsi="仿宋" w:cs="宋体" w:hint="eastAsia"/>
          <w:kern w:val="0"/>
          <w:sz w:val="32"/>
          <w:szCs w:val="32"/>
        </w:rPr>
        <w:t>公务用车购置费</w:t>
      </w:r>
      <w:r w:rsidR="000D5371">
        <w:rPr>
          <w:rFonts w:ascii="仿宋" w:eastAsia="仿宋" w:hAnsi="仿宋" w:cs="仿宋_GB2312" w:hint="eastAsia"/>
          <w:kern w:val="0"/>
          <w:sz w:val="32"/>
          <w:szCs w:val="32"/>
        </w:rPr>
        <w:t>2</w:t>
      </w:r>
      <w:r>
        <w:rPr>
          <w:rFonts w:ascii="仿宋" w:eastAsia="仿宋" w:hAnsi="仿宋" w:cs="宋体" w:hint="eastAsia"/>
          <w:kern w:val="0"/>
          <w:sz w:val="32"/>
          <w:szCs w:val="32"/>
        </w:rPr>
        <w:t>万元，</w:t>
      </w:r>
      <w:r>
        <w:rPr>
          <w:rFonts w:ascii="仿宋" w:eastAsia="仿宋" w:hAnsi="仿宋" w:cs="仿宋_GB2312" w:hint="eastAsia"/>
          <w:sz w:val="32"/>
          <w:szCs w:val="32"/>
        </w:rPr>
        <w:t>比上年减少</w:t>
      </w:r>
      <w:r w:rsidR="000D5371">
        <w:rPr>
          <w:rFonts w:ascii="仿宋" w:eastAsia="仿宋" w:hAnsi="仿宋" w:cs="仿宋_GB2312" w:hint="eastAsia"/>
          <w:sz w:val="32"/>
          <w:szCs w:val="32"/>
        </w:rPr>
        <w:t>148</w:t>
      </w:r>
      <w:r>
        <w:rPr>
          <w:rFonts w:ascii="仿宋" w:eastAsia="仿宋" w:hAnsi="仿宋" w:cs="仿宋_GB2312" w:hint="eastAsia"/>
          <w:kern w:val="0"/>
          <w:sz w:val="32"/>
          <w:szCs w:val="32"/>
        </w:rPr>
        <w:t>万元，</w:t>
      </w:r>
      <w:r>
        <w:rPr>
          <w:rFonts w:ascii="仿宋" w:eastAsia="仿宋" w:hAnsi="仿宋" w:cs="仿宋_GB2312" w:hint="eastAsia"/>
          <w:sz w:val="32"/>
          <w:szCs w:val="32"/>
        </w:rPr>
        <w:t>降低</w:t>
      </w:r>
      <w:r w:rsidR="000D5371">
        <w:rPr>
          <w:rFonts w:ascii="仿宋" w:eastAsia="仿宋" w:hAnsi="仿宋" w:cs="仿宋_GB2312" w:hint="eastAsia"/>
          <w:sz w:val="32"/>
          <w:szCs w:val="32"/>
        </w:rPr>
        <w:t>98.67</w:t>
      </w:r>
      <w:r>
        <w:rPr>
          <w:rFonts w:ascii="仿宋" w:eastAsia="仿宋" w:hAnsi="仿宋" w:cs="仿宋_GB2312" w:hint="eastAsia"/>
          <w:sz w:val="32"/>
          <w:szCs w:val="32"/>
        </w:rPr>
        <w:t>%。主要原因是:</w:t>
      </w:r>
      <w:r w:rsidR="000D5371">
        <w:rPr>
          <w:rFonts w:ascii="仿宋" w:eastAsia="仿宋" w:hAnsi="仿宋" w:cs="仿宋_GB2312" w:hint="eastAsia"/>
          <w:sz w:val="32"/>
          <w:szCs w:val="32"/>
        </w:rPr>
        <w:t>压缩开支，</w:t>
      </w:r>
      <w:r w:rsidR="000D5371">
        <w:rPr>
          <w:rFonts w:ascii="仿宋" w:eastAsia="仿宋" w:hAnsi="仿宋" w:cs="宋体" w:hint="eastAsia"/>
          <w:kern w:val="0"/>
          <w:sz w:val="32"/>
          <w:szCs w:val="32"/>
        </w:rPr>
        <w:t>公务用车购置费减少</w:t>
      </w:r>
      <w:r>
        <w:rPr>
          <w:rFonts w:ascii="仿宋" w:eastAsia="仿宋" w:hAnsi="仿宋" w:cs="仿宋_GB2312" w:hint="eastAsia"/>
          <w:sz w:val="32"/>
          <w:szCs w:val="32"/>
        </w:rPr>
        <w:t>。</w:t>
      </w:r>
    </w:p>
    <w:p w:rsidR="00A126D8" w:rsidRDefault="002B5D17">
      <w:pPr>
        <w:spacing w:line="600" w:lineRule="exact"/>
        <w:rPr>
          <w:rFonts w:ascii="仿宋" w:eastAsia="仿宋" w:hAnsi="仿宋" w:cs="仿宋_GB2312"/>
          <w:sz w:val="32"/>
          <w:szCs w:val="32"/>
        </w:rPr>
      </w:pPr>
      <w:r>
        <w:rPr>
          <w:rFonts w:ascii="黑体" w:eastAsia="黑体" w:hAnsi="黑体" w:hint="eastAsia"/>
          <w:sz w:val="32"/>
          <w:szCs w:val="32"/>
        </w:rPr>
        <w:t>七、预算绩效目标情况</w:t>
      </w:r>
    </w:p>
    <w:p w:rsidR="00A126D8" w:rsidRDefault="002B5D17">
      <w:pPr>
        <w:spacing w:line="590" w:lineRule="exact"/>
        <w:ind w:firstLineChars="196" w:firstLine="630"/>
        <w:rPr>
          <w:rFonts w:ascii="仿宋" w:eastAsia="仿宋" w:hAnsi="仿宋" w:cs="仿宋_GB2312"/>
          <w:kern w:val="0"/>
          <w:sz w:val="32"/>
          <w:szCs w:val="32"/>
        </w:rPr>
      </w:pPr>
      <w:r>
        <w:rPr>
          <w:rFonts w:ascii="楷体" w:eastAsia="楷体" w:hAnsi="楷体" w:hint="eastAsia"/>
          <w:b/>
          <w:sz w:val="32"/>
          <w:szCs w:val="32"/>
        </w:rPr>
        <w:t>（一）绩效目标设置情况</w:t>
      </w:r>
    </w:p>
    <w:p w:rsidR="00A126D8" w:rsidRDefault="002B5D17">
      <w:pPr>
        <w:spacing w:line="590" w:lineRule="exact"/>
        <w:ind w:firstLineChars="196" w:firstLine="627"/>
        <w:rPr>
          <w:rFonts w:ascii="仿宋" w:eastAsia="仿宋" w:hAnsi="仿宋" w:cs="仿宋_GB2312"/>
          <w:kern w:val="0"/>
          <w:sz w:val="32"/>
          <w:szCs w:val="32"/>
        </w:rPr>
      </w:pPr>
      <w:r>
        <w:rPr>
          <w:rFonts w:ascii="仿宋" w:eastAsia="仿宋" w:hAnsi="仿宋" w:cs="仿宋_GB2312" w:hint="eastAsia"/>
          <w:kern w:val="0"/>
          <w:sz w:val="32"/>
          <w:szCs w:val="32"/>
        </w:rPr>
        <w:t>2024</w:t>
      </w:r>
      <w:r w:rsidR="000D5371">
        <w:rPr>
          <w:rFonts w:ascii="仿宋" w:eastAsia="仿宋" w:hAnsi="仿宋" w:cs="仿宋_GB2312" w:hint="eastAsia"/>
          <w:kern w:val="0"/>
          <w:sz w:val="32"/>
          <w:szCs w:val="32"/>
        </w:rPr>
        <w:t>年，闽侯县公安局共设置</w:t>
      </w:r>
      <w:r w:rsidR="00815E74">
        <w:rPr>
          <w:rFonts w:ascii="仿宋" w:eastAsia="仿宋" w:hAnsi="仿宋" w:cs="仿宋_GB2312" w:hint="eastAsia"/>
          <w:kern w:val="0"/>
          <w:sz w:val="32"/>
          <w:szCs w:val="32"/>
        </w:rPr>
        <w:t>48</w:t>
      </w:r>
      <w:r>
        <w:rPr>
          <w:rFonts w:ascii="仿宋" w:eastAsia="仿宋" w:hAnsi="仿宋" w:cs="仿宋_GB2312" w:hint="eastAsia"/>
          <w:kern w:val="0"/>
          <w:sz w:val="32"/>
          <w:szCs w:val="32"/>
        </w:rPr>
        <w:t>个项目绩效目标，共涉及财政拨款资金</w:t>
      </w:r>
      <w:r w:rsidR="00815E74">
        <w:rPr>
          <w:rFonts w:ascii="仿宋" w:eastAsia="仿宋" w:hAnsi="仿宋" w:cs="仿宋_GB2312" w:hint="eastAsia"/>
          <w:kern w:val="0"/>
          <w:sz w:val="32"/>
          <w:szCs w:val="32"/>
        </w:rPr>
        <w:t>12272.28</w:t>
      </w:r>
      <w:r>
        <w:rPr>
          <w:rFonts w:ascii="仿宋" w:eastAsia="仿宋" w:hAnsi="仿宋" w:cs="仿宋_GB2312" w:hint="eastAsia"/>
          <w:kern w:val="0"/>
          <w:sz w:val="32"/>
          <w:szCs w:val="32"/>
        </w:rPr>
        <w:t>万元。</w:t>
      </w:r>
    </w:p>
    <w:p w:rsidR="00A126D8" w:rsidRPr="00A9618A" w:rsidRDefault="002B5D17" w:rsidP="00A9618A">
      <w:pPr>
        <w:spacing w:line="590" w:lineRule="exact"/>
        <w:ind w:firstLineChars="196" w:firstLine="630"/>
        <w:rPr>
          <w:rFonts w:ascii="楷体" w:eastAsia="楷体" w:hAnsi="楷体"/>
          <w:b/>
          <w:sz w:val="32"/>
          <w:szCs w:val="32"/>
        </w:rPr>
      </w:pPr>
      <w:r>
        <w:rPr>
          <w:rFonts w:ascii="楷体" w:eastAsia="楷体" w:hAnsi="楷体" w:hint="eastAsia"/>
          <w:b/>
          <w:sz w:val="32"/>
          <w:szCs w:val="32"/>
        </w:rPr>
        <w:t>（二）绩效目标表及说明</w:t>
      </w:r>
    </w:p>
    <w:p w:rsidR="004878DB" w:rsidRDefault="004878DB" w:rsidP="004878DB">
      <w:pPr>
        <w:spacing w:line="590" w:lineRule="exact"/>
        <w:ind w:firstLineChars="200" w:firstLine="643"/>
        <w:rPr>
          <w:rFonts w:ascii="仿宋" w:eastAsia="仿宋" w:hAnsi="仿宋"/>
          <w:b/>
          <w:sz w:val="32"/>
          <w:szCs w:val="32"/>
        </w:rPr>
      </w:pPr>
      <w:r>
        <w:rPr>
          <w:rFonts w:ascii="仿宋" w:eastAsia="仿宋" w:hAnsi="仿宋"/>
          <w:b/>
          <w:sz w:val="32"/>
          <w:szCs w:val="32"/>
        </w:rPr>
        <w:t>1.项目支出绩效目标表</w:t>
      </w:r>
    </w:p>
    <w:p w:rsidR="004878DB" w:rsidRDefault="004878DB" w:rsidP="00A9618A">
      <w:pPr>
        <w:spacing w:line="590" w:lineRule="exact"/>
        <w:ind w:firstLineChars="200" w:firstLine="643"/>
        <w:rPr>
          <w:rFonts w:ascii="仿宋" w:eastAsia="仿宋" w:hAnsi="仿宋"/>
          <w:b/>
          <w:sz w:val="32"/>
          <w:szCs w:val="32"/>
        </w:rPr>
      </w:pPr>
    </w:p>
    <w:p w:rsidR="004878DB" w:rsidRDefault="004878DB" w:rsidP="00A9618A">
      <w:pPr>
        <w:spacing w:line="590" w:lineRule="exact"/>
        <w:ind w:firstLineChars="200" w:firstLine="643"/>
        <w:rPr>
          <w:rFonts w:ascii="仿宋" w:eastAsia="仿宋" w:hAnsi="仿宋"/>
          <w:b/>
          <w:sz w:val="32"/>
          <w:szCs w:val="32"/>
        </w:rPr>
      </w:pPr>
    </w:p>
    <w:p w:rsidR="004878DB" w:rsidRDefault="004878DB" w:rsidP="00A9618A">
      <w:pPr>
        <w:spacing w:line="590" w:lineRule="exact"/>
        <w:ind w:firstLineChars="200" w:firstLine="643"/>
        <w:rPr>
          <w:rFonts w:ascii="仿宋" w:eastAsia="仿宋" w:hAnsi="仿宋"/>
          <w:b/>
          <w:sz w:val="32"/>
          <w:szCs w:val="32"/>
        </w:rPr>
      </w:pPr>
    </w:p>
    <w:p w:rsidR="004878DB" w:rsidRDefault="004878DB" w:rsidP="00A9618A">
      <w:pPr>
        <w:spacing w:line="590" w:lineRule="exact"/>
        <w:ind w:firstLineChars="200" w:firstLine="643"/>
        <w:rPr>
          <w:rFonts w:ascii="仿宋" w:eastAsia="仿宋" w:hAnsi="仿宋"/>
          <w:b/>
          <w:sz w:val="32"/>
          <w:szCs w:val="32"/>
        </w:rPr>
      </w:pPr>
    </w:p>
    <w:p w:rsidR="00A126D8" w:rsidRDefault="00A126D8" w:rsidP="00A9618A">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1701"/>
        <w:gridCol w:w="3645"/>
        <w:gridCol w:w="1559"/>
      </w:tblGrid>
      <w:tr w:rsidR="00A126D8" w:rsidRPr="009F2994" w:rsidTr="00602F78">
        <w:trPr>
          <w:cantSplit/>
          <w:trHeight w:val="1200"/>
          <w:jc w:val="center"/>
        </w:trPr>
        <w:tc>
          <w:tcPr>
            <w:tcW w:w="9518" w:type="dxa"/>
            <w:gridSpan w:val="5"/>
            <w:tcBorders>
              <w:bottom w:val="single" w:sz="4" w:space="0" w:color="000000"/>
            </w:tcBorders>
            <w:shd w:val="clear" w:color="auto" w:fill="auto"/>
          </w:tcPr>
          <w:p w:rsidR="00181A7E" w:rsidRDefault="00181A7E" w:rsidP="00A9618A">
            <w:pPr>
              <w:widowControl/>
              <w:spacing w:line="240" w:lineRule="auto"/>
              <w:jc w:val="center"/>
              <w:textAlignment w:val="top"/>
              <w:rPr>
                <w:rStyle w:val="font21"/>
                <w:rFonts w:hint="default"/>
              </w:rPr>
            </w:pPr>
          </w:p>
          <w:p w:rsidR="00A126D8" w:rsidRPr="009F2994" w:rsidRDefault="009F2994" w:rsidP="00A9618A">
            <w:pPr>
              <w:widowControl/>
              <w:spacing w:line="240" w:lineRule="auto"/>
              <w:jc w:val="center"/>
              <w:textAlignment w:val="top"/>
              <w:rPr>
                <w:rStyle w:val="font21"/>
                <w:rFonts w:hint="default"/>
              </w:rPr>
            </w:pPr>
            <w:r>
              <w:rPr>
                <w:rStyle w:val="font21"/>
                <w:rFonts w:hint="default"/>
              </w:rPr>
              <w:t>(1)</w:t>
            </w:r>
            <w:r w:rsidR="00A9618A">
              <w:rPr>
                <w:rFonts w:hint="eastAsia"/>
              </w:rPr>
              <w:t xml:space="preserve"> </w:t>
            </w:r>
            <w:r w:rsidR="00A9618A" w:rsidRPr="00DC48D3">
              <w:rPr>
                <w:rStyle w:val="font21"/>
                <w:rFonts w:hint="default"/>
              </w:rPr>
              <w:t>尸体冷藏火化费</w:t>
            </w:r>
            <w:r w:rsidRPr="009F2994">
              <w:rPr>
                <w:rStyle w:val="font21"/>
                <w:rFonts w:hint="default"/>
              </w:rPr>
              <w:t>绩效目标表</w:t>
            </w:r>
          </w:p>
        </w:tc>
      </w:tr>
      <w:tr w:rsidR="00A126D8" w:rsidTr="00602F78">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A126D8" w:rsidRPr="00DC48D3" w:rsidRDefault="002B5D17">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sidR="00A9618A">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6D8" w:rsidRPr="00DC48D3" w:rsidRDefault="002B5D17" w:rsidP="00A9618A">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5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6D8" w:rsidRPr="00DC48D3" w:rsidRDefault="00B520E3">
            <w:pPr>
              <w:jc w:val="center"/>
              <w:rPr>
                <w:rFonts w:ascii="宋体" w:eastAsia="宋体" w:hAnsi="宋体" w:cs="宋体"/>
                <w:color w:val="000000"/>
                <w:sz w:val="22"/>
              </w:rPr>
            </w:pPr>
            <w:r>
              <w:rPr>
                <w:rFonts w:ascii="宋体" w:eastAsia="宋体" w:hAnsi="宋体" w:cs="宋体" w:hint="eastAsia"/>
                <w:color w:val="000000"/>
                <w:sz w:val="22"/>
              </w:rPr>
              <w:t>80.00</w:t>
            </w:r>
          </w:p>
        </w:tc>
      </w:tr>
      <w:tr w:rsidR="00A126D8" w:rsidTr="00602F78">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A126D8" w:rsidRPr="00DC48D3" w:rsidRDefault="00A126D8">
            <w:pPr>
              <w:jc w:val="center"/>
              <w:rPr>
                <w:rFonts w:ascii="宋体" w:eastAsia="宋体" w:hAnsi="宋体" w:cs="宋体"/>
                <w:color w:val="000000"/>
                <w:sz w:val="22"/>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6D8" w:rsidRPr="00DC48D3" w:rsidRDefault="002B5D17">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5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6D8" w:rsidRPr="00DC48D3" w:rsidRDefault="00B520E3">
            <w:pPr>
              <w:jc w:val="center"/>
              <w:rPr>
                <w:rFonts w:ascii="宋体" w:eastAsia="宋体" w:hAnsi="宋体" w:cs="宋体"/>
                <w:color w:val="000000"/>
                <w:sz w:val="22"/>
              </w:rPr>
            </w:pPr>
            <w:r>
              <w:rPr>
                <w:rFonts w:ascii="宋体" w:eastAsia="宋体" w:hAnsi="宋体" w:cs="宋体" w:hint="eastAsia"/>
                <w:color w:val="000000"/>
                <w:sz w:val="22"/>
              </w:rPr>
              <w:t>80.00</w:t>
            </w:r>
          </w:p>
        </w:tc>
      </w:tr>
      <w:tr w:rsidR="00A126D8" w:rsidTr="00602F78">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A126D8" w:rsidRPr="00DC48D3" w:rsidRDefault="00A126D8">
            <w:pPr>
              <w:jc w:val="center"/>
              <w:rPr>
                <w:rFonts w:ascii="宋体" w:eastAsia="宋体" w:hAnsi="宋体" w:cs="宋体"/>
                <w:color w:val="000000"/>
                <w:sz w:val="22"/>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6D8" w:rsidRPr="00DC48D3" w:rsidRDefault="002B5D17">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5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6D8" w:rsidRPr="00DC48D3" w:rsidRDefault="00A126D8">
            <w:pPr>
              <w:jc w:val="center"/>
              <w:rPr>
                <w:rFonts w:ascii="宋体" w:eastAsia="宋体" w:hAnsi="宋体" w:cs="宋体"/>
                <w:color w:val="000000"/>
                <w:sz w:val="22"/>
              </w:rPr>
            </w:pPr>
          </w:p>
        </w:tc>
      </w:tr>
      <w:tr w:rsidR="00A126D8" w:rsidTr="00602F78">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6D8" w:rsidRPr="00DC48D3" w:rsidRDefault="002B5D17">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26D8" w:rsidRPr="00DC48D3" w:rsidRDefault="00A9618A">
            <w:pPr>
              <w:jc w:val="left"/>
              <w:rPr>
                <w:rFonts w:ascii="宋体" w:eastAsia="宋体" w:hAnsi="宋体" w:cs="宋体"/>
                <w:color w:val="000000"/>
                <w:sz w:val="22"/>
              </w:rPr>
            </w:pPr>
            <w:r w:rsidRPr="00DC48D3">
              <w:rPr>
                <w:rFonts w:ascii="宋体" w:eastAsia="宋体" w:hAnsi="宋体" w:cs="宋体" w:hint="eastAsia"/>
                <w:color w:val="000000"/>
                <w:sz w:val="22"/>
              </w:rPr>
              <w:t>及时清理因各种原因无法火化而长期冷藏的未知名、命案尸体火化，消除社会不稳定因素，同时减轻殡葬部门经济负担。</w:t>
            </w:r>
          </w:p>
        </w:tc>
      </w:tr>
      <w:tr w:rsidR="00181A7E" w:rsidTr="00602F78">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181A7E" w:rsidRPr="00DC48D3" w:rsidRDefault="00181A7E" w:rsidP="009F2994">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645" w:type="dxa"/>
            <w:tcBorders>
              <w:top w:val="single" w:sz="4" w:space="0" w:color="000000"/>
              <w:left w:val="single" w:sz="4" w:space="0" w:color="000000"/>
              <w:bottom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181A7E" w:rsidTr="00602F78">
        <w:trPr>
          <w:trHeight w:hRule="exact" w:val="340"/>
          <w:jc w:val="center"/>
        </w:trPr>
        <w:tc>
          <w:tcPr>
            <w:tcW w:w="1337" w:type="dxa"/>
            <w:vMerge/>
            <w:tcBorders>
              <w:left w:val="single" w:sz="4" w:space="0" w:color="000000"/>
              <w:right w:val="single" w:sz="4" w:space="0" w:color="000000"/>
            </w:tcBorders>
            <w:shd w:val="clear" w:color="auto" w:fill="auto"/>
            <w:vAlign w:val="center"/>
          </w:tcPr>
          <w:p w:rsidR="00181A7E" w:rsidRPr="00DC48D3" w:rsidRDefault="00181A7E">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645" w:type="dxa"/>
            <w:tcBorders>
              <w:top w:val="single" w:sz="4" w:space="0" w:color="000000"/>
              <w:left w:val="single" w:sz="4" w:space="0" w:color="000000"/>
              <w:bottom w:val="single" w:sz="4" w:space="0" w:color="000000"/>
            </w:tcBorders>
            <w:shd w:val="clear" w:color="auto" w:fill="auto"/>
            <w:vAlign w:val="center"/>
          </w:tcPr>
          <w:p w:rsidR="00181A7E" w:rsidRDefault="00181A7E" w:rsidP="009B1988">
            <w:pPr>
              <w:rPr>
                <w:rFonts w:ascii="宋体" w:eastAsia="宋体" w:hAnsi="宋体" w:cs="宋体"/>
                <w:color w:val="000000"/>
                <w:sz w:val="22"/>
              </w:rPr>
            </w:pPr>
            <w:r>
              <w:rPr>
                <w:rFonts w:hint="eastAsia"/>
                <w:color w:val="000000"/>
                <w:sz w:val="22"/>
              </w:rPr>
              <w:t>成本控制率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7E77D5" w:rsidRDefault="00181A7E" w:rsidP="009B1988">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181A7E" w:rsidTr="00602F78">
        <w:trPr>
          <w:trHeight w:hRule="exact" w:val="340"/>
          <w:jc w:val="center"/>
        </w:trPr>
        <w:tc>
          <w:tcPr>
            <w:tcW w:w="1337" w:type="dxa"/>
            <w:vMerge/>
            <w:tcBorders>
              <w:left w:val="single" w:sz="4" w:space="0" w:color="000000"/>
              <w:right w:val="single" w:sz="4" w:space="0" w:color="000000"/>
            </w:tcBorders>
            <w:shd w:val="clear" w:color="auto" w:fill="auto"/>
            <w:vAlign w:val="center"/>
          </w:tcPr>
          <w:p w:rsidR="00181A7E" w:rsidRPr="00DC48D3" w:rsidRDefault="00181A7E">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645" w:type="dxa"/>
            <w:tcBorders>
              <w:top w:val="single" w:sz="4" w:space="0" w:color="000000"/>
              <w:left w:val="single" w:sz="4" w:space="0" w:color="000000"/>
              <w:bottom w:val="single" w:sz="4" w:space="0" w:color="000000"/>
            </w:tcBorders>
            <w:shd w:val="clear" w:color="auto" w:fill="auto"/>
            <w:vAlign w:val="center"/>
          </w:tcPr>
          <w:p w:rsidR="00181A7E" w:rsidRDefault="00181A7E" w:rsidP="009B1988">
            <w:pPr>
              <w:rPr>
                <w:rFonts w:ascii="宋体" w:eastAsia="宋体" w:hAnsi="宋体" w:cs="宋体"/>
                <w:color w:val="000000"/>
                <w:sz w:val="22"/>
              </w:rPr>
            </w:pPr>
            <w:r>
              <w:rPr>
                <w:rFonts w:hint="eastAsia"/>
                <w:color w:val="000000"/>
                <w:sz w:val="22"/>
              </w:rPr>
              <w:t>尸体处理数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7E77D5" w:rsidRDefault="00181A7E" w:rsidP="009B1988">
            <w:pPr>
              <w:rPr>
                <w:rFonts w:asciiTheme="minorEastAsia" w:hAnsiTheme="minorEastAsia" w:cs="宋体"/>
                <w:color w:val="000000"/>
                <w:sz w:val="22"/>
              </w:rPr>
            </w:pPr>
            <w:r w:rsidRPr="007E77D5">
              <w:rPr>
                <w:rFonts w:asciiTheme="minorEastAsia" w:hAnsiTheme="minorEastAsia" w:hint="eastAsia"/>
                <w:color w:val="000000"/>
                <w:sz w:val="22"/>
              </w:rPr>
              <w:t>≥10具</w:t>
            </w:r>
          </w:p>
        </w:tc>
      </w:tr>
      <w:tr w:rsidR="00181A7E" w:rsidTr="00602F78">
        <w:trPr>
          <w:trHeight w:hRule="exact" w:val="340"/>
          <w:jc w:val="center"/>
        </w:trPr>
        <w:tc>
          <w:tcPr>
            <w:tcW w:w="1337" w:type="dxa"/>
            <w:vMerge/>
            <w:tcBorders>
              <w:left w:val="single" w:sz="4" w:space="0" w:color="000000"/>
              <w:right w:val="single" w:sz="4" w:space="0" w:color="000000"/>
            </w:tcBorders>
            <w:shd w:val="clear" w:color="auto" w:fill="auto"/>
            <w:vAlign w:val="center"/>
          </w:tcPr>
          <w:p w:rsidR="00181A7E" w:rsidRPr="00DC48D3" w:rsidRDefault="00181A7E">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181A7E" w:rsidRPr="00DC48D3" w:rsidRDefault="00181A7E">
            <w:pPr>
              <w:rPr>
                <w:rFonts w:ascii="宋体" w:eastAsia="宋体" w:hAnsi="宋体" w:cs="宋体"/>
                <w:color w:val="00000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645" w:type="dxa"/>
            <w:tcBorders>
              <w:top w:val="single" w:sz="4" w:space="0" w:color="000000"/>
              <w:left w:val="single" w:sz="4" w:space="0" w:color="000000"/>
              <w:bottom w:val="single" w:sz="4" w:space="0" w:color="000000"/>
            </w:tcBorders>
            <w:shd w:val="clear" w:color="auto" w:fill="auto"/>
            <w:vAlign w:val="center"/>
          </w:tcPr>
          <w:p w:rsidR="00181A7E" w:rsidRPr="00DC48D3" w:rsidRDefault="00181A7E">
            <w:pPr>
              <w:rPr>
                <w:rFonts w:ascii="宋体" w:eastAsia="宋体" w:hAnsi="宋体" w:cs="宋体"/>
                <w:color w:val="000000"/>
                <w:sz w:val="22"/>
              </w:rPr>
            </w:pPr>
            <w:r>
              <w:rPr>
                <w:rFonts w:hint="eastAsia"/>
                <w:color w:val="000000"/>
                <w:sz w:val="22"/>
              </w:rPr>
              <w:t>处理尸体合格数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7E77D5" w:rsidRDefault="00181A7E">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181A7E" w:rsidTr="00602F78">
        <w:trPr>
          <w:trHeight w:hRule="exact" w:val="340"/>
          <w:jc w:val="center"/>
        </w:trPr>
        <w:tc>
          <w:tcPr>
            <w:tcW w:w="1337" w:type="dxa"/>
            <w:vMerge/>
            <w:tcBorders>
              <w:left w:val="single" w:sz="4" w:space="0" w:color="000000"/>
              <w:right w:val="single" w:sz="4" w:space="0" w:color="000000"/>
            </w:tcBorders>
            <w:shd w:val="clear" w:color="auto" w:fill="auto"/>
            <w:vAlign w:val="center"/>
          </w:tcPr>
          <w:p w:rsidR="00181A7E" w:rsidRPr="00DC48D3" w:rsidRDefault="00181A7E">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181A7E" w:rsidRPr="00DC48D3" w:rsidRDefault="00181A7E">
            <w:pPr>
              <w:rPr>
                <w:rFonts w:ascii="宋体" w:eastAsia="宋体" w:hAnsi="宋体" w:cs="宋体"/>
                <w:color w:val="00000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pPr>
              <w:rPr>
                <w:rFonts w:ascii="宋体" w:eastAsia="宋体" w:hAnsi="宋体" w:cs="宋体"/>
                <w:color w:val="000000"/>
                <w:sz w:val="22"/>
              </w:rPr>
            </w:pPr>
            <w:r w:rsidRPr="00DC48D3">
              <w:rPr>
                <w:rFonts w:ascii="宋体" w:eastAsia="宋体" w:hAnsi="宋体" w:hint="eastAsia"/>
                <w:color w:val="000000"/>
                <w:sz w:val="22"/>
              </w:rPr>
              <w:t>时效指标</w:t>
            </w:r>
          </w:p>
        </w:tc>
        <w:tc>
          <w:tcPr>
            <w:tcW w:w="3645" w:type="dxa"/>
            <w:tcBorders>
              <w:top w:val="single" w:sz="4" w:space="0" w:color="000000"/>
              <w:left w:val="single" w:sz="4" w:space="0" w:color="000000"/>
              <w:bottom w:val="single" w:sz="4" w:space="0" w:color="000000"/>
            </w:tcBorders>
            <w:shd w:val="clear" w:color="auto" w:fill="auto"/>
            <w:vAlign w:val="center"/>
          </w:tcPr>
          <w:p w:rsidR="00181A7E" w:rsidRPr="00DC48D3" w:rsidRDefault="00181A7E">
            <w:pPr>
              <w:rPr>
                <w:rFonts w:ascii="宋体" w:eastAsia="宋体" w:hAnsi="宋体" w:cs="宋体"/>
                <w:color w:val="000000"/>
                <w:sz w:val="22"/>
              </w:rPr>
            </w:pPr>
            <w:r>
              <w:rPr>
                <w:rFonts w:hint="eastAsia"/>
                <w:color w:val="000000"/>
                <w:sz w:val="22"/>
              </w:rPr>
              <w:t>尸体处理及时率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7E77D5" w:rsidRDefault="00181A7E">
            <w:pPr>
              <w:rPr>
                <w:rFonts w:asciiTheme="minorEastAsia" w:hAnsiTheme="minorEastAsia" w:cs="宋体"/>
                <w:color w:val="000000"/>
                <w:sz w:val="22"/>
              </w:rPr>
            </w:pPr>
            <w:r w:rsidRPr="007E77D5">
              <w:rPr>
                <w:rFonts w:asciiTheme="minorEastAsia" w:hAnsiTheme="minorEastAsia" w:hint="eastAsia"/>
                <w:color w:val="000000"/>
                <w:sz w:val="22"/>
              </w:rPr>
              <w:t>≥50%</w:t>
            </w:r>
          </w:p>
        </w:tc>
      </w:tr>
      <w:tr w:rsidR="00181A7E" w:rsidTr="00602F78">
        <w:trPr>
          <w:trHeight w:hRule="exact" w:val="340"/>
          <w:jc w:val="center"/>
        </w:trPr>
        <w:tc>
          <w:tcPr>
            <w:tcW w:w="1337" w:type="dxa"/>
            <w:vMerge/>
            <w:tcBorders>
              <w:left w:val="single" w:sz="4" w:space="0" w:color="000000"/>
              <w:right w:val="single" w:sz="4" w:space="0" w:color="000000"/>
            </w:tcBorders>
            <w:shd w:val="clear" w:color="auto" w:fill="auto"/>
            <w:vAlign w:val="center"/>
          </w:tcPr>
          <w:p w:rsidR="00181A7E" w:rsidRPr="00DC48D3" w:rsidRDefault="00181A7E">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效益指标</w:t>
            </w:r>
          </w:p>
          <w:p w:rsidR="00181A7E" w:rsidRPr="00DC48D3" w:rsidRDefault="00181A7E" w:rsidP="009B1988">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1701" w:type="dxa"/>
            <w:tcBorders>
              <w:top w:val="single" w:sz="4" w:space="0" w:color="000000"/>
              <w:left w:val="single" w:sz="4" w:space="0" w:color="000000"/>
              <w:bottom w:val="single" w:sz="4" w:space="0" w:color="auto"/>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社会效益指标</w:t>
            </w:r>
          </w:p>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服务对象满意度指标</w:t>
            </w:r>
          </w:p>
        </w:tc>
        <w:tc>
          <w:tcPr>
            <w:tcW w:w="3645" w:type="dxa"/>
            <w:tcBorders>
              <w:top w:val="single" w:sz="4" w:space="0" w:color="000000"/>
              <w:left w:val="single" w:sz="4" w:space="0" w:color="000000"/>
              <w:bottom w:val="single" w:sz="4" w:space="0" w:color="000000"/>
            </w:tcBorders>
            <w:shd w:val="clear" w:color="auto" w:fill="auto"/>
            <w:vAlign w:val="center"/>
          </w:tcPr>
          <w:p w:rsidR="00181A7E" w:rsidRDefault="00181A7E" w:rsidP="009B1988">
            <w:pPr>
              <w:rPr>
                <w:rFonts w:ascii="宋体" w:eastAsia="宋体" w:hAnsi="宋体" w:cs="宋体"/>
                <w:color w:val="000000"/>
                <w:sz w:val="22"/>
              </w:rPr>
            </w:pPr>
            <w:r>
              <w:rPr>
                <w:rFonts w:hint="eastAsia"/>
                <w:color w:val="000000"/>
                <w:sz w:val="22"/>
              </w:rPr>
              <w:t>未知名尸体处理率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7E77D5" w:rsidRDefault="00181A7E" w:rsidP="009B1988">
            <w:pPr>
              <w:rPr>
                <w:rFonts w:asciiTheme="minorEastAsia" w:hAnsiTheme="minorEastAsia" w:cs="宋体"/>
                <w:color w:val="000000"/>
                <w:sz w:val="22"/>
              </w:rPr>
            </w:pPr>
            <w:r w:rsidRPr="007E77D5">
              <w:rPr>
                <w:rFonts w:asciiTheme="minorEastAsia" w:hAnsiTheme="minorEastAsia" w:hint="eastAsia"/>
                <w:color w:val="000000"/>
                <w:sz w:val="22"/>
              </w:rPr>
              <w:t>≥50%</w:t>
            </w:r>
          </w:p>
        </w:tc>
      </w:tr>
      <w:tr w:rsidR="00181A7E" w:rsidTr="00602F78">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181A7E" w:rsidRPr="00DC48D3" w:rsidRDefault="00181A7E">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181A7E" w:rsidRDefault="00181A7E">
            <w:pPr>
              <w:rPr>
                <w:rFonts w:ascii="宋体" w:eastAsia="宋体" w:hAnsi="宋体" w:cs="宋体"/>
                <w:color w:val="000000"/>
                <w:sz w:val="22"/>
              </w:rPr>
            </w:pPr>
            <w:r>
              <w:rPr>
                <w:rFonts w:hint="eastAsia"/>
                <w:color w:val="000000"/>
                <w:sz w:val="22"/>
              </w:rPr>
              <w:t>满意度指标</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rsidR="00181A7E" w:rsidRDefault="00181A7E">
            <w:pPr>
              <w:rPr>
                <w:rFonts w:ascii="宋体" w:eastAsia="宋体" w:hAnsi="宋体" w:cs="宋体"/>
                <w:color w:val="000000"/>
                <w:sz w:val="22"/>
              </w:rPr>
            </w:pPr>
            <w:r>
              <w:rPr>
                <w:rFonts w:hint="eastAsia"/>
                <w:color w:val="000000"/>
                <w:sz w:val="22"/>
              </w:rPr>
              <w:t>服务对象满意度指标</w:t>
            </w:r>
          </w:p>
        </w:tc>
        <w:tc>
          <w:tcPr>
            <w:tcW w:w="3645" w:type="dxa"/>
            <w:tcBorders>
              <w:top w:val="single" w:sz="4" w:space="0" w:color="000000"/>
              <w:left w:val="single" w:sz="4" w:space="0" w:color="000000"/>
              <w:bottom w:val="single" w:sz="4" w:space="0" w:color="000000"/>
            </w:tcBorders>
            <w:shd w:val="clear" w:color="auto" w:fill="auto"/>
            <w:vAlign w:val="center"/>
          </w:tcPr>
          <w:p w:rsidR="00181A7E" w:rsidRDefault="00181A7E">
            <w:pPr>
              <w:rPr>
                <w:rFonts w:ascii="宋体" w:eastAsia="宋体" w:hAnsi="宋体" w:cs="宋体"/>
                <w:color w:val="000000"/>
                <w:sz w:val="22"/>
              </w:rPr>
            </w:pPr>
            <w:r>
              <w:rPr>
                <w:rFonts w:hint="eastAsia"/>
                <w:color w:val="000000"/>
                <w:sz w:val="22"/>
              </w:rPr>
              <w:t>殡葬部门满意度</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7E77D5" w:rsidRDefault="00181A7E">
            <w:pPr>
              <w:rPr>
                <w:rFonts w:asciiTheme="minorEastAsia" w:hAnsiTheme="minorEastAsia" w:cs="宋体"/>
                <w:color w:val="000000"/>
                <w:sz w:val="22"/>
              </w:rPr>
            </w:pPr>
            <w:r w:rsidRPr="007E77D5">
              <w:rPr>
                <w:rFonts w:asciiTheme="minorEastAsia" w:hAnsiTheme="minorEastAsia" w:hint="eastAsia"/>
                <w:color w:val="000000"/>
                <w:sz w:val="22"/>
              </w:rPr>
              <w:t>≥90%</w:t>
            </w:r>
          </w:p>
        </w:tc>
      </w:tr>
    </w:tbl>
    <w:p w:rsidR="00A126D8" w:rsidRDefault="00A126D8">
      <w:pPr>
        <w:spacing w:line="590" w:lineRule="exact"/>
        <w:ind w:firstLineChars="200" w:firstLine="643"/>
        <w:rPr>
          <w:rFonts w:ascii="仿宋" w:eastAsia="仿宋" w:hAnsi="仿宋"/>
          <w:b/>
          <w:sz w:val="32"/>
          <w:szCs w:val="32"/>
        </w:rPr>
      </w:pPr>
    </w:p>
    <w:tbl>
      <w:tblPr>
        <w:tblW w:w="9824" w:type="dxa"/>
        <w:tblInd w:w="-595" w:type="dxa"/>
        <w:tblLayout w:type="fixed"/>
        <w:tblCellMar>
          <w:top w:w="15" w:type="dxa"/>
          <w:left w:w="15" w:type="dxa"/>
          <w:bottom w:w="15" w:type="dxa"/>
          <w:right w:w="15" w:type="dxa"/>
        </w:tblCellMar>
        <w:tblLook w:val="04A0"/>
      </w:tblPr>
      <w:tblGrid>
        <w:gridCol w:w="291"/>
        <w:gridCol w:w="1046"/>
        <w:gridCol w:w="1276"/>
        <w:gridCol w:w="2250"/>
        <w:gridCol w:w="3558"/>
        <w:gridCol w:w="269"/>
        <w:gridCol w:w="1134"/>
      </w:tblGrid>
      <w:tr w:rsidR="00181A7E" w:rsidRPr="009F2994" w:rsidTr="00BF6717">
        <w:trPr>
          <w:gridBefore w:val="1"/>
          <w:gridAfter w:val="2"/>
          <w:wBefore w:w="291" w:type="dxa"/>
          <w:wAfter w:w="1403" w:type="dxa"/>
          <w:trHeight w:val="1200"/>
        </w:trPr>
        <w:tc>
          <w:tcPr>
            <w:tcW w:w="8130" w:type="dxa"/>
            <w:gridSpan w:val="4"/>
            <w:tcBorders>
              <w:bottom w:val="single" w:sz="4" w:space="0" w:color="000000"/>
            </w:tcBorders>
            <w:shd w:val="clear" w:color="auto" w:fill="auto"/>
          </w:tcPr>
          <w:p w:rsidR="00181A7E" w:rsidRDefault="00181A7E" w:rsidP="00181A7E">
            <w:pPr>
              <w:widowControl/>
              <w:jc w:val="center"/>
              <w:textAlignment w:val="top"/>
              <w:rPr>
                <w:rStyle w:val="font21"/>
                <w:rFonts w:hint="default"/>
              </w:rPr>
            </w:pPr>
          </w:p>
          <w:p w:rsidR="00B86E1B" w:rsidRDefault="00181A7E" w:rsidP="00181A7E">
            <w:pPr>
              <w:widowControl/>
              <w:jc w:val="center"/>
              <w:textAlignment w:val="top"/>
              <w:rPr>
                <w:rStyle w:val="font21"/>
                <w:rFonts w:hint="default"/>
              </w:rPr>
            </w:pPr>
            <w:r>
              <w:rPr>
                <w:rStyle w:val="font21"/>
                <w:rFonts w:hint="default"/>
              </w:rPr>
              <w:t>(2)</w:t>
            </w:r>
            <w:r w:rsidRPr="00181A7E">
              <w:rPr>
                <w:rFonts w:ascii="方正小标宋简体" w:eastAsia="方正小标宋简体" w:hAnsi="方正小标宋简体" w:cs="方正小标宋简体" w:hint="eastAsia"/>
                <w:color w:val="000000"/>
                <w:sz w:val="40"/>
                <w:szCs w:val="40"/>
              </w:rPr>
              <w:t xml:space="preserve"> </w:t>
            </w:r>
            <w:r w:rsidRPr="00181A7E">
              <w:rPr>
                <w:rStyle w:val="font21"/>
                <w:rFonts w:hint="default"/>
              </w:rPr>
              <w:t>荆溪派出所智能化、正规化建设工程</w:t>
            </w:r>
          </w:p>
          <w:p w:rsidR="00181A7E" w:rsidRPr="009F2994" w:rsidRDefault="00181A7E" w:rsidP="00181A7E">
            <w:pPr>
              <w:widowControl/>
              <w:jc w:val="center"/>
              <w:textAlignment w:val="top"/>
              <w:rPr>
                <w:rStyle w:val="font21"/>
                <w:rFonts w:hint="default"/>
              </w:rPr>
            </w:pPr>
            <w:r w:rsidRPr="009F2994">
              <w:rPr>
                <w:rStyle w:val="font21"/>
                <w:rFonts w:hint="default"/>
              </w:rPr>
              <w:t>绩效目标表</w:t>
            </w:r>
          </w:p>
        </w:tc>
      </w:tr>
      <w:tr w:rsidR="00181A7E" w:rsidTr="00BF6717">
        <w:trPr>
          <w:trHeight w:hRule="exact" w:val="369"/>
        </w:trPr>
        <w:tc>
          <w:tcPr>
            <w:tcW w:w="1337" w:type="dxa"/>
            <w:gridSpan w:val="2"/>
            <w:vMerge w:val="restart"/>
            <w:tcBorders>
              <w:top w:val="single" w:sz="4" w:space="0" w:color="000000"/>
              <w:left w:val="single" w:sz="4" w:space="0" w:color="000000"/>
              <w:right w:val="single" w:sz="4" w:space="0" w:color="000000"/>
            </w:tcBorders>
            <w:shd w:val="clear" w:color="auto" w:fill="auto"/>
            <w:vAlign w:val="center"/>
          </w:tcPr>
          <w:p w:rsidR="00181A7E" w:rsidRPr="00DC48D3" w:rsidRDefault="00181A7E"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jc w:val="center"/>
              <w:rPr>
                <w:rFonts w:ascii="宋体" w:eastAsia="宋体" w:hAnsi="宋体" w:cs="宋体"/>
                <w:color w:val="000000"/>
                <w:sz w:val="22"/>
              </w:rPr>
            </w:pPr>
            <w:r w:rsidRPr="00DC48D3">
              <w:rPr>
                <w:rFonts w:ascii="宋体" w:eastAsia="宋体" w:hAnsi="宋体" w:cs="宋体"/>
                <w:color w:val="000000"/>
                <w:sz w:val="22"/>
              </w:rPr>
              <w:t>46.1</w:t>
            </w:r>
            <w:r>
              <w:rPr>
                <w:rFonts w:ascii="宋体" w:eastAsia="宋体" w:hAnsi="宋体" w:cs="宋体" w:hint="eastAsia"/>
                <w:color w:val="000000"/>
                <w:sz w:val="22"/>
              </w:rPr>
              <w:t>0</w:t>
            </w:r>
          </w:p>
        </w:tc>
      </w:tr>
      <w:tr w:rsidR="00181A7E" w:rsidTr="00BF6717">
        <w:trPr>
          <w:trHeight w:hRule="exact" w:val="369"/>
        </w:trPr>
        <w:tc>
          <w:tcPr>
            <w:tcW w:w="1337" w:type="dxa"/>
            <w:gridSpan w:val="2"/>
            <w:vMerge/>
            <w:tcBorders>
              <w:top w:val="single" w:sz="4" w:space="0" w:color="000000"/>
              <w:left w:val="single" w:sz="4" w:space="0" w:color="000000"/>
              <w:right w:val="single" w:sz="4" w:space="0" w:color="000000"/>
            </w:tcBorders>
            <w:shd w:val="clear" w:color="auto" w:fill="auto"/>
            <w:vAlign w:val="center"/>
          </w:tcPr>
          <w:p w:rsidR="00181A7E" w:rsidRPr="00DC48D3" w:rsidRDefault="00181A7E" w:rsidP="009B1988">
            <w:pPr>
              <w:jc w:val="center"/>
              <w:rPr>
                <w:rFonts w:ascii="宋体" w:eastAsia="宋体" w:hAnsi="宋体" w:cs="宋体"/>
                <w:color w:val="000000"/>
                <w:sz w:val="22"/>
              </w:rPr>
            </w:pPr>
          </w:p>
        </w:tc>
        <w:tc>
          <w:tcPr>
            <w:tcW w:w="3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jc w:val="center"/>
              <w:rPr>
                <w:rFonts w:ascii="宋体" w:eastAsia="宋体" w:hAnsi="宋体" w:cs="宋体"/>
                <w:color w:val="000000"/>
                <w:sz w:val="22"/>
              </w:rPr>
            </w:pPr>
            <w:r w:rsidRPr="00DC48D3">
              <w:rPr>
                <w:rFonts w:ascii="宋体" w:eastAsia="宋体" w:hAnsi="宋体" w:cs="宋体"/>
                <w:color w:val="000000"/>
                <w:sz w:val="22"/>
              </w:rPr>
              <w:t>46.1</w:t>
            </w:r>
            <w:r>
              <w:rPr>
                <w:rFonts w:ascii="宋体" w:eastAsia="宋体" w:hAnsi="宋体" w:cs="宋体" w:hint="eastAsia"/>
                <w:color w:val="000000"/>
                <w:sz w:val="22"/>
              </w:rPr>
              <w:t>0</w:t>
            </w:r>
          </w:p>
        </w:tc>
      </w:tr>
      <w:tr w:rsidR="00181A7E" w:rsidTr="00BF6717">
        <w:trPr>
          <w:trHeight w:hRule="exact" w:val="369"/>
        </w:trPr>
        <w:tc>
          <w:tcPr>
            <w:tcW w:w="1337" w:type="dxa"/>
            <w:gridSpan w:val="2"/>
            <w:vMerge/>
            <w:tcBorders>
              <w:top w:val="single" w:sz="4" w:space="0" w:color="000000"/>
              <w:left w:val="single" w:sz="4" w:space="0" w:color="000000"/>
              <w:right w:val="single" w:sz="4" w:space="0" w:color="000000"/>
            </w:tcBorders>
            <w:shd w:val="clear" w:color="auto" w:fill="auto"/>
            <w:vAlign w:val="center"/>
          </w:tcPr>
          <w:p w:rsidR="00181A7E" w:rsidRPr="00DC48D3" w:rsidRDefault="00181A7E" w:rsidP="009B1988">
            <w:pPr>
              <w:jc w:val="center"/>
              <w:rPr>
                <w:rFonts w:ascii="宋体" w:eastAsia="宋体" w:hAnsi="宋体" w:cs="宋体"/>
                <w:color w:val="000000"/>
                <w:sz w:val="22"/>
              </w:rPr>
            </w:pPr>
          </w:p>
        </w:tc>
        <w:tc>
          <w:tcPr>
            <w:tcW w:w="3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jc w:val="center"/>
              <w:rPr>
                <w:rFonts w:ascii="宋体" w:eastAsia="宋体" w:hAnsi="宋体" w:cs="宋体"/>
                <w:color w:val="000000"/>
                <w:sz w:val="22"/>
              </w:rPr>
            </w:pPr>
          </w:p>
        </w:tc>
      </w:tr>
      <w:tr w:rsidR="00181A7E" w:rsidTr="00BF6717">
        <w:trPr>
          <w:trHeight w:hRule="exact" w:val="369"/>
        </w:trPr>
        <w:tc>
          <w:tcPr>
            <w:tcW w:w="1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48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jc w:val="left"/>
              <w:rPr>
                <w:rFonts w:ascii="宋体" w:eastAsia="宋体" w:hAnsi="宋体" w:cs="宋体"/>
                <w:color w:val="000000"/>
                <w:sz w:val="22"/>
              </w:rPr>
            </w:pPr>
            <w:r w:rsidRPr="00181A7E">
              <w:rPr>
                <w:rFonts w:ascii="宋体" w:eastAsia="宋体" w:hAnsi="宋体" w:cs="宋体" w:hint="eastAsia"/>
                <w:color w:val="000000"/>
                <w:sz w:val="22"/>
              </w:rPr>
              <w:t>项目主体建设完成，完成年初预算投资，完成年度目标。</w:t>
            </w:r>
          </w:p>
        </w:tc>
      </w:tr>
      <w:tr w:rsidR="00181A7E" w:rsidTr="00BF6717">
        <w:trPr>
          <w:trHeight w:hRule="exact" w:val="369"/>
        </w:trPr>
        <w:tc>
          <w:tcPr>
            <w:tcW w:w="1337" w:type="dxa"/>
            <w:gridSpan w:val="2"/>
            <w:vMerge w:val="restart"/>
            <w:tcBorders>
              <w:top w:val="single" w:sz="4" w:space="0" w:color="000000"/>
              <w:left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kern w:val="0"/>
                <w:sz w:val="22"/>
              </w:rPr>
            </w:pPr>
          </w:p>
          <w:p w:rsidR="002C2DFD" w:rsidRDefault="002C2DFD" w:rsidP="009B1988">
            <w:pPr>
              <w:rPr>
                <w:rFonts w:ascii="宋体" w:eastAsia="宋体" w:hAnsi="宋体" w:cs="宋体"/>
                <w:color w:val="000000"/>
                <w:kern w:val="0"/>
                <w:sz w:val="22"/>
              </w:rPr>
            </w:pPr>
          </w:p>
          <w:p w:rsidR="00181A7E" w:rsidRPr="00DC48D3" w:rsidRDefault="00181A7E"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181A7E" w:rsidTr="00BF6717">
        <w:trPr>
          <w:trHeight w:hRule="exact" w:val="369"/>
        </w:trPr>
        <w:tc>
          <w:tcPr>
            <w:tcW w:w="1337" w:type="dxa"/>
            <w:gridSpan w:val="2"/>
            <w:vMerge/>
            <w:tcBorders>
              <w:left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181A7E" w:rsidRDefault="00181A7E">
            <w:pPr>
              <w:rPr>
                <w:rFonts w:ascii="宋体" w:eastAsia="宋体" w:hAnsi="宋体" w:cs="宋体"/>
                <w:color w:val="000000"/>
                <w:sz w:val="22"/>
              </w:rPr>
            </w:pPr>
            <w:r>
              <w:rPr>
                <w:rFonts w:hint="eastAsia"/>
                <w:color w:val="000000"/>
                <w:sz w:val="22"/>
              </w:rPr>
              <w:t>预算执行率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7E77D5" w:rsidRDefault="00181A7E">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181A7E" w:rsidTr="00BF6717">
        <w:trPr>
          <w:trHeight w:hRule="exact" w:val="369"/>
        </w:trPr>
        <w:tc>
          <w:tcPr>
            <w:tcW w:w="1337" w:type="dxa"/>
            <w:gridSpan w:val="2"/>
            <w:vMerge/>
            <w:tcBorders>
              <w:left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181A7E" w:rsidRDefault="00181A7E">
            <w:pPr>
              <w:rPr>
                <w:rFonts w:ascii="宋体" w:eastAsia="宋体" w:hAnsi="宋体" w:cs="宋体"/>
                <w:color w:val="000000"/>
                <w:sz w:val="22"/>
              </w:rPr>
            </w:pPr>
            <w:r>
              <w:rPr>
                <w:rFonts w:hint="eastAsia"/>
                <w:color w:val="000000"/>
                <w:sz w:val="22"/>
              </w:rPr>
              <w:t>编制项目设计方案数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7E77D5" w:rsidRDefault="00181A7E">
            <w:pPr>
              <w:rPr>
                <w:rFonts w:asciiTheme="minorEastAsia" w:hAnsiTheme="minorEastAsia" w:cs="宋体"/>
                <w:color w:val="000000"/>
                <w:sz w:val="22"/>
              </w:rPr>
            </w:pPr>
            <w:r w:rsidRPr="007E77D5">
              <w:rPr>
                <w:rFonts w:asciiTheme="minorEastAsia" w:hAnsiTheme="minorEastAsia" w:hint="eastAsia"/>
                <w:color w:val="000000"/>
                <w:sz w:val="22"/>
              </w:rPr>
              <w:t>≥1份</w:t>
            </w:r>
          </w:p>
        </w:tc>
      </w:tr>
      <w:tr w:rsidR="00181A7E" w:rsidTr="00BF6717">
        <w:trPr>
          <w:trHeight w:hRule="exact" w:val="369"/>
        </w:trPr>
        <w:tc>
          <w:tcPr>
            <w:tcW w:w="1337" w:type="dxa"/>
            <w:gridSpan w:val="2"/>
            <w:vMerge/>
            <w:tcBorders>
              <w:left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181A7E" w:rsidRDefault="00181A7E">
            <w:pPr>
              <w:rPr>
                <w:rFonts w:ascii="宋体" w:eastAsia="宋体" w:hAnsi="宋体" w:cs="宋体"/>
                <w:color w:val="000000"/>
                <w:sz w:val="22"/>
              </w:rPr>
            </w:pPr>
            <w:r>
              <w:rPr>
                <w:rFonts w:hint="eastAsia"/>
                <w:color w:val="000000"/>
                <w:sz w:val="22"/>
              </w:rPr>
              <w:t>施工图设计文件审查率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7E77D5" w:rsidRDefault="00181A7E">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181A7E" w:rsidTr="00BF6717">
        <w:trPr>
          <w:trHeight w:hRule="exact" w:val="369"/>
        </w:trPr>
        <w:tc>
          <w:tcPr>
            <w:tcW w:w="1337" w:type="dxa"/>
            <w:gridSpan w:val="2"/>
            <w:vMerge/>
            <w:tcBorders>
              <w:left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181A7E" w:rsidRDefault="00181A7E">
            <w:pPr>
              <w:rPr>
                <w:rFonts w:ascii="宋体" w:eastAsia="宋体" w:hAnsi="宋体" w:cs="宋体"/>
                <w:color w:val="000000"/>
                <w:sz w:val="22"/>
              </w:rPr>
            </w:pPr>
            <w:r>
              <w:rPr>
                <w:rFonts w:hint="eastAsia"/>
                <w:color w:val="000000"/>
                <w:sz w:val="22"/>
              </w:rPr>
              <w:t>资金拨付（下达、结算）及时率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7E77D5" w:rsidRDefault="00181A7E">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B86E1B" w:rsidTr="00BF6717">
        <w:trPr>
          <w:trHeight w:hRule="exact" w:val="369"/>
        </w:trPr>
        <w:tc>
          <w:tcPr>
            <w:tcW w:w="1337" w:type="dxa"/>
            <w:gridSpan w:val="2"/>
            <w:vMerge/>
            <w:tcBorders>
              <w:left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r w:rsidRPr="00DC48D3">
              <w:rPr>
                <w:rFonts w:ascii="宋体" w:eastAsia="宋体" w:hAnsi="宋体" w:hint="eastAsia"/>
                <w:color w:val="000000"/>
                <w:sz w:val="22"/>
              </w:rPr>
              <w:t>效益指标</w:t>
            </w:r>
          </w:p>
        </w:tc>
        <w:tc>
          <w:tcPr>
            <w:tcW w:w="2250" w:type="dxa"/>
            <w:vMerge w:val="restart"/>
            <w:tcBorders>
              <w:top w:val="single" w:sz="4" w:space="0" w:color="000000"/>
              <w:left w:val="single" w:sz="4" w:space="0" w:color="000000"/>
              <w:right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社会效益指标</w:t>
            </w: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吸引就业人员</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7E77D5" w:rsidRDefault="00B86E1B">
            <w:pPr>
              <w:rPr>
                <w:rFonts w:asciiTheme="minorEastAsia" w:hAnsiTheme="minorEastAsia" w:cs="宋体"/>
                <w:color w:val="000000"/>
                <w:sz w:val="22"/>
              </w:rPr>
            </w:pPr>
            <w:r w:rsidRPr="007E77D5">
              <w:rPr>
                <w:rFonts w:asciiTheme="minorEastAsia" w:hAnsiTheme="minorEastAsia" w:hint="eastAsia"/>
                <w:color w:val="000000"/>
                <w:sz w:val="22"/>
              </w:rPr>
              <w:t>≥15人次</w:t>
            </w:r>
          </w:p>
        </w:tc>
      </w:tr>
      <w:tr w:rsidR="00B86E1B" w:rsidTr="00BF6717">
        <w:trPr>
          <w:trHeight w:hRule="exact" w:val="369"/>
        </w:trPr>
        <w:tc>
          <w:tcPr>
            <w:tcW w:w="1337" w:type="dxa"/>
            <w:gridSpan w:val="2"/>
            <w:vMerge/>
            <w:tcBorders>
              <w:left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B86E1B" w:rsidRDefault="00B86E1B" w:rsidP="009B1988">
            <w:pPr>
              <w:rPr>
                <w:rFonts w:ascii="宋体" w:eastAsia="宋体" w:hAnsi="宋体" w:cs="宋体"/>
                <w:color w:val="000000"/>
                <w:sz w:val="22"/>
              </w:rPr>
            </w:pPr>
          </w:p>
        </w:tc>
        <w:tc>
          <w:tcPr>
            <w:tcW w:w="2250" w:type="dxa"/>
            <w:vMerge/>
            <w:tcBorders>
              <w:left w:val="single" w:sz="4" w:space="0" w:color="000000"/>
              <w:bottom w:val="single" w:sz="4" w:space="0" w:color="auto"/>
              <w:right w:val="single" w:sz="4" w:space="0" w:color="000000"/>
            </w:tcBorders>
            <w:shd w:val="clear" w:color="auto" w:fill="auto"/>
            <w:vAlign w:val="center"/>
          </w:tcPr>
          <w:p w:rsidR="00B86E1B" w:rsidRDefault="00B86E1B" w:rsidP="009B1988">
            <w:pPr>
              <w:rPr>
                <w:rFonts w:ascii="宋体" w:eastAsia="宋体" w:hAnsi="宋体" w:cs="宋体"/>
                <w:color w:val="000000"/>
                <w:sz w:val="22"/>
              </w:rPr>
            </w:pP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B86E1B" w:rsidRDefault="00B86E1B" w:rsidP="009B1988">
            <w:pPr>
              <w:rPr>
                <w:rFonts w:ascii="宋体" w:eastAsia="宋体" w:hAnsi="宋体" w:cs="宋体"/>
                <w:color w:val="000000"/>
                <w:sz w:val="22"/>
              </w:rPr>
            </w:pPr>
            <w:r>
              <w:rPr>
                <w:rFonts w:hint="eastAsia"/>
                <w:color w:val="000000"/>
                <w:sz w:val="22"/>
              </w:rPr>
              <w:t>因工程款未及时支付发生的群体事件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7E77D5" w:rsidRDefault="00B86E1B" w:rsidP="009B1988">
            <w:pPr>
              <w:rPr>
                <w:rFonts w:asciiTheme="minorEastAsia" w:hAnsiTheme="minorEastAsia" w:cs="宋体"/>
                <w:color w:val="000000"/>
                <w:sz w:val="22"/>
              </w:rPr>
            </w:pPr>
            <w:r w:rsidRPr="007E77D5">
              <w:rPr>
                <w:rFonts w:asciiTheme="minorEastAsia" w:hAnsiTheme="minorEastAsia" w:hint="eastAsia"/>
                <w:color w:val="000000"/>
                <w:sz w:val="22"/>
              </w:rPr>
              <w:t>≤0起</w:t>
            </w:r>
          </w:p>
        </w:tc>
      </w:tr>
      <w:tr w:rsidR="00B86E1B" w:rsidTr="00BF6717">
        <w:trPr>
          <w:trHeight w:hRule="exact" w:val="369"/>
        </w:trPr>
        <w:tc>
          <w:tcPr>
            <w:tcW w:w="1337" w:type="dxa"/>
            <w:gridSpan w:val="2"/>
            <w:tcBorders>
              <w:left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p>
        </w:tc>
        <w:tc>
          <w:tcPr>
            <w:tcW w:w="1276" w:type="dxa"/>
            <w:vMerge/>
            <w:tcBorders>
              <w:left w:val="single" w:sz="4" w:space="0" w:color="000000"/>
              <w:bottom w:val="single" w:sz="4" w:space="0" w:color="auto"/>
              <w:right w:val="single" w:sz="4" w:space="0" w:color="000000"/>
            </w:tcBorders>
            <w:shd w:val="clear" w:color="auto" w:fill="auto"/>
            <w:vAlign w:val="center"/>
          </w:tcPr>
          <w:p w:rsidR="00B86E1B" w:rsidRDefault="00B86E1B" w:rsidP="009B1988">
            <w:pPr>
              <w:rPr>
                <w:color w:val="000000"/>
                <w:sz w:val="22"/>
              </w:rPr>
            </w:pPr>
          </w:p>
        </w:tc>
        <w:tc>
          <w:tcPr>
            <w:tcW w:w="2250" w:type="dxa"/>
            <w:tcBorders>
              <w:top w:val="single" w:sz="4" w:space="0" w:color="auto"/>
              <w:left w:val="single" w:sz="4" w:space="0" w:color="000000"/>
              <w:bottom w:val="single" w:sz="4" w:space="0" w:color="auto"/>
              <w:right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生态效益指标</w:t>
            </w: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因实施项目造成的环境污染事故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7E77D5" w:rsidRDefault="00B86E1B">
            <w:pPr>
              <w:rPr>
                <w:rFonts w:asciiTheme="minorEastAsia" w:hAnsiTheme="minorEastAsia" w:cs="宋体"/>
                <w:color w:val="000000"/>
                <w:sz w:val="22"/>
              </w:rPr>
            </w:pPr>
            <w:r w:rsidRPr="007E77D5">
              <w:rPr>
                <w:rFonts w:asciiTheme="minorEastAsia" w:hAnsiTheme="minorEastAsia" w:hint="eastAsia"/>
                <w:color w:val="000000"/>
                <w:sz w:val="22"/>
              </w:rPr>
              <w:t>≤0起</w:t>
            </w:r>
          </w:p>
        </w:tc>
      </w:tr>
      <w:tr w:rsidR="00B86E1B" w:rsidTr="00BF6717">
        <w:trPr>
          <w:trHeight w:hRule="exact" w:val="369"/>
        </w:trPr>
        <w:tc>
          <w:tcPr>
            <w:tcW w:w="1337" w:type="dxa"/>
            <w:gridSpan w:val="2"/>
            <w:tcBorders>
              <w:left w:val="single" w:sz="4" w:space="0" w:color="000000"/>
              <w:bottom w:val="single" w:sz="4" w:space="0" w:color="auto"/>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满意度指标</w:t>
            </w:r>
          </w:p>
        </w:tc>
        <w:tc>
          <w:tcPr>
            <w:tcW w:w="2250" w:type="dxa"/>
            <w:tcBorders>
              <w:top w:val="single" w:sz="4" w:space="0" w:color="auto"/>
              <w:left w:val="single" w:sz="4" w:space="0" w:color="000000"/>
              <w:bottom w:val="single" w:sz="4" w:space="0" w:color="000000"/>
              <w:right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服务对象满意度指标</w:t>
            </w: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项目使用单位满意率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7E77D5" w:rsidRDefault="00B86E1B">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B86E1B" w:rsidRPr="009F2994" w:rsidTr="00BF6717">
        <w:trPr>
          <w:cantSplit/>
          <w:trHeight w:val="1200"/>
        </w:trPr>
        <w:tc>
          <w:tcPr>
            <w:tcW w:w="9824" w:type="dxa"/>
            <w:gridSpan w:val="7"/>
            <w:tcBorders>
              <w:bottom w:val="single" w:sz="4" w:space="0" w:color="000000"/>
            </w:tcBorders>
            <w:shd w:val="clear" w:color="auto" w:fill="auto"/>
          </w:tcPr>
          <w:p w:rsidR="00B86E1B" w:rsidRDefault="00B86E1B" w:rsidP="009B1988">
            <w:pPr>
              <w:widowControl/>
              <w:spacing w:line="240" w:lineRule="auto"/>
              <w:jc w:val="center"/>
              <w:textAlignment w:val="top"/>
              <w:rPr>
                <w:rStyle w:val="font21"/>
                <w:rFonts w:hint="default"/>
              </w:rPr>
            </w:pPr>
          </w:p>
          <w:p w:rsidR="00B86E1B" w:rsidRDefault="00B86E1B" w:rsidP="009B1988">
            <w:pPr>
              <w:widowControl/>
              <w:spacing w:line="240" w:lineRule="auto"/>
              <w:jc w:val="center"/>
              <w:textAlignment w:val="top"/>
              <w:rPr>
                <w:rStyle w:val="font21"/>
                <w:rFonts w:hint="default"/>
              </w:rPr>
            </w:pPr>
          </w:p>
          <w:p w:rsidR="00B86E1B" w:rsidRPr="009F2994" w:rsidRDefault="00B86E1B" w:rsidP="009B1988">
            <w:pPr>
              <w:widowControl/>
              <w:spacing w:line="240" w:lineRule="auto"/>
              <w:jc w:val="center"/>
              <w:textAlignment w:val="top"/>
              <w:rPr>
                <w:rStyle w:val="font21"/>
                <w:rFonts w:hint="default"/>
              </w:rPr>
            </w:pPr>
            <w:r>
              <w:rPr>
                <w:rStyle w:val="font21"/>
                <w:rFonts w:hint="default"/>
              </w:rPr>
              <w:t>(3)</w:t>
            </w:r>
            <w:r w:rsidRPr="00B86E1B">
              <w:rPr>
                <w:rStyle w:val="font21"/>
                <w:rFonts w:hint="default"/>
              </w:rPr>
              <w:t>车辆卡口租金绩效目标表</w:t>
            </w:r>
          </w:p>
        </w:tc>
      </w:tr>
      <w:tr w:rsidR="00B86E1B" w:rsidTr="00BF6717">
        <w:trPr>
          <w:trHeight w:hRule="exact" w:val="369"/>
        </w:trPr>
        <w:tc>
          <w:tcPr>
            <w:tcW w:w="1337" w:type="dxa"/>
            <w:gridSpan w:val="2"/>
            <w:vMerge w:val="restart"/>
            <w:tcBorders>
              <w:top w:val="single" w:sz="4" w:space="0" w:color="000000"/>
              <w:left w:val="single" w:sz="4" w:space="0" w:color="000000"/>
              <w:right w:val="single" w:sz="4" w:space="0" w:color="000000"/>
            </w:tcBorders>
            <w:shd w:val="clear" w:color="auto" w:fill="auto"/>
            <w:vAlign w:val="center"/>
          </w:tcPr>
          <w:p w:rsidR="00B86E1B" w:rsidRPr="00DC48D3" w:rsidRDefault="00B86E1B"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jc w:val="center"/>
              <w:rPr>
                <w:rFonts w:ascii="宋体" w:eastAsia="宋体" w:hAnsi="宋体" w:cs="宋体"/>
                <w:color w:val="000000"/>
                <w:sz w:val="22"/>
              </w:rPr>
            </w:pPr>
            <w:r w:rsidRPr="00B86E1B">
              <w:rPr>
                <w:rFonts w:ascii="宋体" w:eastAsia="宋体" w:hAnsi="宋体" w:cs="宋体"/>
                <w:color w:val="000000"/>
                <w:sz w:val="22"/>
              </w:rPr>
              <w:t>17.6</w:t>
            </w:r>
            <w:r>
              <w:rPr>
                <w:rFonts w:ascii="宋体" w:eastAsia="宋体" w:hAnsi="宋体" w:cs="宋体" w:hint="eastAsia"/>
                <w:color w:val="000000"/>
                <w:sz w:val="22"/>
              </w:rPr>
              <w:t>0</w:t>
            </w:r>
          </w:p>
        </w:tc>
      </w:tr>
      <w:tr w:rsidR="00B86E1B" w:rsidTr="00BF6717">
        <w:trPr>
          <w:trHeight w:hRule="exact" w:val="369"/>
        </w:trPr>
        <w:tc>
          <w:tcPr>
            <w:tcW w:w="1337" w:type="dxa"/>
            <w:gridSpan w:val="2"/>
            <w:vMerge/>
            <w:tcBorders>
              <w:top w:val="single" w:sz="4" w:space="0" w:color="000000"/>
              <w:left w:val="single" w:sz="4" w:space="0" w:color="000000"/>
              <w:right w:val="single" w:sz="4" w:space="0" w:color="000000"/>
            </w:tcBorders>
            <w:shd w:val="clear" w:color="auto" w:fill="auto"/>
            <w:vAlign w:val="center"/>
          </w:tcPr>
          <w:p w:rsidR="00B86E1B" w:rsidRPr="00DC48D3" w:rsidRDefault="00B86E1B" w:rsidP="009B1988">
            <w:pPr>
              <w:jc w:val="center"/>
              <w:rPr>
                <w:rFonts w:ascii="宋体" w:eastAsia="宋体" w:hAnsi="宋体" w:cs="宋体"/>
                <w:color w:val="000000"/>
                <w:sz w:val="22"/>
              </w:rPr>
            </w:pPr>
          </w:p>
        </w:tc>
        <w:tc>
          <w:tcPr>
            <w:tcW w:w="3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jc w:val="center"/>
              <w:rPr>
                <w:rFonts w:ascii="宋体" w:eastAsia="宋体" w:hAnsi="宋体" w:cs="宋体"/>
                <w:color w:val="000000"/>
                <w:sz w:val="22"/>
              </w:rPr>
            </w:pPr>
            <w:r w:rsidRPr="00B86E1B">
              <w:rPr>
                <w:rFonts w:ascii="宋体" w:eastAsia="宋体" w:hAnsi="宋体" w:cs="宋体"/>
                <w:color w:val="000000"/>
                <w:sz w:val="22"/>
              </w:rPr>
              <w:t>17.6</w:t>
            </w:r>
            <w:r>
              <w:rPr>
                <w:rFonts w:ascii="宋体" w:eastAsia="宋体" w:hAnsi="宋体" w:cs="宋体" w:hint="eastAsia"/>
                <w:color w:val="000000"/>
                <w:sz w:val="22"/>
              </w:rPr>
              <w:t>0</w:t>
            </w:r>
          </w:p>
        </w:tc>
      </w:tr>
      <w:tr w:rsidR="00B86E1B" w:rsidTr="00BF6717">
        <w:trPr>
          <w:trHeight w:hRule="exact" w:val="369"/>
        </w:trPr>
        <w:tc>
          <w:tcPr>
            <w:tcW w:w="1337" w:type="dxa"/>
            <w:gridSpan w:val="2"/>
            <w:vMerge/>
            <w:tcBorders>
              <w:top w:val="single" w:sz="4" w:space="0" w:color="000000"/>
              <w:left w:val="single" w:sz="4" w:space="0" w:color="000000"/>
              <w:right w:val="single" w:sz="4" w:space="0" w:color="000000"/>
            </w:tcBorders>
            <w:shd w:val="clear" w:color="auto" w:fill="auto"/>
            <w:vAlign w:val="center"/>
          </w:tcPr>
          <w:p w:rsidR="00B86E1B" w:rsidRPr="00DC48D3" w:rsidRDefault="00B86E1B" w:rsidP="009B1988">
            <w:pPr>
              <w:jc w:val="center"/>
              <w:rPr>
                <w:rFonts w:ascii="宋体" w:eastAsia="宋体" w:hAnsi="宋体" w:cs="宋体"/>
                <w:color w:val="000000"/>
                <w:sz w:val="22"/>
              </w:rPr>
            </w:pPr>
          </w:p>
        </w:tc>
        <w:tc>
          <w:tcPr>
            <w:tcW w:w="3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jc w:val="center"/>
              <w:rPr>
                <w:rFonts w:ascii="宋体" w:eastAsia="宋体" w:hAnsi="宋体" w:cs="宋体"/>
                <w:color w:val="000000"/>
                <w:sz w:val="22"/>
              </w:rPr>
            </w:pPr>
          </w:p>
        </w:tc>
      </w:tr>
      <w:tr w:rsidR="00B86E1B" w:rsidTr="00BF6717">
        <w:trPr>
          <w:trHeight w:hRule="exact" w:val="369"/>
        </w:trPr>
        <w:tc>
          <w:tcPr>
            <w:tcW w:w="1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48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B86E1B">
            <w:pPr>
              <w:jc w:val="left"/>
              <w:rPr>
                <w:rFonts w:ascii="宋体" w:eastAsia="宋体" w:hAnsi="宋体" w:cs="宋体"/>
                <w:color w:val="000000"/>
                <w:sz w:val="22"/>
              </w:rPr>
            </w:pPr>
            <w:r w:rsidRPr="00B86E1B">
              <w:rPr>
                <w:rFonts w:ascii="宋体" w:eastAsia="宋体" w:hAnsi="宋体" w:cs="宋体" w:hint="eastAsia"/>
                <w:color w:val="000000"/>
                <w:sz w:val="22"/>
              </w:rPr>
              <w:t>建设五个地方的卡口并投入使用</w:t>
            </w:r>
          </w:p>
        </w:tc>
      </w:tr>
      <w:tr w:rsidR="00B86E1B" w:rsidTr="00BF6717">
        <w:trPr>
          <w:trHeight w:hRule="exact" w:val="369"/>
        </w:trPr>
        <w:tc>
          <w:tcPr>
            <w:tcW w:w="1337" w:type="dxa"/>
            <w:gridSpan w:val="2"/>
            <w:vMerge w:val="restart"/>
            <w:tcBorders>
              <w:top w:val="single" w:sz="4" w:space="0" w:color="000000"/>
              <w:left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B86E1B" w:rsidTr="00BF6717">
        <w:trPr>
          <w:trHeight w:hRule="exact" w:val="369"/>
        </w:trPr>
        <w:tc>
          <w:tcPr>
            <w:tcW w:w="1337" w:type="dxa"/>
            <w:gridSpan w:val="2"/>
            <w:vMerge/>
            <w:tcBorders>
              <w:left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经济成本指标</w:t>
            </w: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成本控制率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7E77D5" w:rsidRDefault="00B86E1B">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B86E1B" w:rsidTr="00BF6717">
        <w:trPr>
          <w:trHeight w:hRule="exact" w:val="369"/>
        </w:trPr>
        <w:tc>
          <w:tcPr>
            <w:tcW w:w="1337" w:type="dxa"/>
            <w:gridSpan w:val="2"/>
            <w:vMerge/>
            <w:tcBorders>
              <w:left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数量指标</w:t>
            </w: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维护前端卡口数量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7E77D5" w:rsidRDefault="00B86E1B">
            <w:pPr>
              <w:rPr>
                <w:rFonts w:asciiTheme="minorEastAsia" w:hAnsiTheme="minorEastAsia" w:cs="宋体"/>
                <w:color w:val="000000"/>
                <w:sz w:val="22"/>
              </w:rPr>
            </w:pPr>
            <w:r w:rsidRPr="007E77D5">
              <w:rPr>
                <w:rFonts w:asciiTheme="minorEastAsia" w:hAnsiTheme="minorEastAsia" w:hint="eastAsia"/>
                <w:color w:val="000000"/>
                <w:sz w:val="22"/>
              </w:rPr>
              <w:t>≥10个</w:t>
            </w:r>
          </w:p>
        </w:tc>
      </w:tr>
      <w:tr w:rsidR="00B86E1B" w:rsidTr="00BF6717">
        <w:trPr>
          <w:trHeight w:hRule="exact" w:val="369"/>
        </w:trPr>
        <w:tc>
          <w:tcPr>
            <w:tcW w:w="1337" w:type="dxa"/>
            <w:gridSpan w:val="2"/>
            <w:vMerge/>
            <w:tcBorders>
              <w:left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质量指标</w:t>
            </w: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资金使用合规率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7E77D5" w:rsidRDefault="00B86E1B">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B86E1B" w:rsidTr="00BF6717">
        <w:trPr>
          <w:trHeight w:hRule="exact" w:val="369"/>
        </w:trPr>
        <w:tc>
          <w:tcPr>
            <w:tcW w:w="1337" w:type="dxa"/>
            <w:gridSpan w:val="2"/>
            <w:vMerge/>
            <w:tcBorders>
              <w:left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时效指标</w:t>
            </w: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当前系统是否正常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7E77D5" w:rsidRDefault="00B86E1B">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B86E1B" w:rsidTr="00BF6717">
        <w:trPr>
          <w:trHeight w:hRule="exact" w:val="369"/>
        </w:trPr>
        <w:tc>
          <w:tcPr>
            <w:tcW w:w="1337" w:type="dxa"/>
            <w:gridSpan w:val="2"/>
            <w:vMerge/>
            <w:tcBorders>
              <w:left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r w:rsidRPr="00DC48D3">
              <w:rPr>
                <w:rFonts w:ascii="宋体" w:eastAsia="宋体" w:hAnsi="宋体" w:hint="eastAsia"/>
                <w:color w:val="000000"/>
                <w:sz w:val="22"/>
              </w:rPr>
              <w:t>效益指标</w:t>
            </w:r>
          </w:p>
          <w:p w:rsidR="00B86E1B" w:rsidRPr="00DC48D3" w:rsidRDefault="00B86E1B" w:rsidP="009B1988">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B86E1B" w:rsidRPr="00DC48D3" w:rsidRDefault="00B86E1B"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250" w:type="dxa"/>
            <w:tcBorders>
              <w:top w:val="single" w:sz="4" w:space="0" w:color="000000"/>
              <w:left w:val="single" w:sz="4" w:space="0" w:color="000000"/>
              <w:bottom w:val="single" w:sz="4" w:space="0" w:color="auto"/>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r w:rsidRPr="00DC48D3">
              <w:rPr>
                <w:rFonts w:ascii="宋体" w:eastAsia="宋体" w:hAnsi="宋体" w:hint="eastAsia"/>
                <w:color w:val="000000"/>
                <w:sz w:val="22"/>
              </w:rPr>
              <w:t>社会效益指标</w:t>
            </w:r>
          </w:p>
          <w:p w:rsidR="00B86E1B" w:rsidRPr="00DC48D3" w:rsidRDefault="00B86E1B" w:rsidP="009B1988">
            <w:pPr>
              <w:rPr>
                <w:rFonts w:ascii="宋体" w:eastAsia="宋体" w:hAnsi="宋体" w:cs="宋体"/>
                <w:color w:val="000000"/>
                <w:sz w:val="22"/>
              </w:rPr>
            </w:pPr>
            <w:r w:rsidRPr="00DC48D3">
              <w:rPr>
                <w:rFonts w:ascii="宋体" w:eastAsia="宋体" w:hAnsi="宋体" w:hint="eastAsia"/>
                <w:color w:val="000000"/>
                <w:sz w:val="22"/>
              </w:rPr>
              <w:t>服务对象满意度指标</w:t>
            </w: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单位正常运转率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7E77D5" w:rsidRDefault="00B86E1B">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B86E1B" w:rsidTr="00BF6717">
        <w:trPr>
          <w:trHeight w:hRule="exact" w:val="369"/>
        </w:trPr>
        <w:tc>
          <w:tcPr>
            <w:tcW w:w="1337" w:type="dxa"/>
            <w:gridSpan w:val="2"/>
            <w:vMerge/>
            <w:tcBorders>
              <w:left w:val="single" w:sz="4" w:space="0" w:color="000000"/>
              <w:bottom w:val="single" w:sz="4" w:space="0" w:color="auto"/>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86E1B" w:rsidRDefault="00B86E1B" w:rsidP="009B1988">
            <w:pPr>
              <w:rPr>
                <w:rFonts w:ascii="宋体" w:eastAsia="宋体" w:hAnsi="宋体" w:cs="宋体"/>
                <w:color w:val="000000"/>
                <w:sz w:val="22"/>
              </w:rPr>
            </w:pPr>
            <w:r>
              <w:rPr>
                <w:rFonts w:hint="eastAsia"/>
                <w:color w:val="000000"/>
                <w:sz w:val="22"/>
              </w:rPr>
              <w:t>满意度指标</w:t>
            </w:r>
          </w:p>
        </w:tc>
        <w:tc>
          <w:tcPr>
            <w:tcW w:w="2250" w:type="dxa"/>
            <w:tcBorders>
              <w:top w:val="single" w:sz="4" w:space="0" w:color="auto"/>
              <w:left w:val="single" w:sz="4" w:space="0" w:color="000000"/>
              <w:bottom w:val="single" w:sz="4" w:space="0" w:color="000000"/>
              <w:right w:val="single" w:sz="4" w:space="0" w:color="000000"/>
            </w:tcBorders>
            <w:shd w:val="clear" w:color="auto" w:fill="auto"/>
            <w:vAlign w:val="center"/>
          </w:tcPr>
          <w:p w:rsidR="00B86E1B" w:rsidRDefault="00B86E1B" w:rsidP="009B1988">
            <w:pPr>
              <w:rPr>
                <w:rFonts w:ascii="宋体" w:eastAsia="宋体" w:hAnsi="宋体" w:cs="宋体"/>
                <w:color w:val="000000"/>
                <w:sz w:val="22"/>
              </w:rPr>
            </w:pPr>
            <w:r>
              <w:rPr>
                <w:rFonts w:hint="eastAsia"/>
                <w:color w:val="000000"/>
                <w:sz w:val="22"/>
              </w:rPr>
              <w:t>服务对象满意度指标</w:t>
            </w: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投诉量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7E77D5" w:rsidRDefault="00B86E1B">
            <w:pPr>
              <w:rPr>
                <w:rFonts w:asciiTheme="minorEastAsia" w:hAnsiTheme="minorEastAsia" w:cs="宋体"/>
                <w:color w:val="000000"/>
                <w:sz w:val="22"/>
              </w:rPr>
            </w:pPr>
            <w:r w:rsidRPr="007E77D5">
              <w:rPr>
                <w:rFonts w:asciiTheme="minorEastAsia" w:hAnsiTheme="minorEastAsia" w:hint="eastAsia"/>
                <w:color w:val="000000"/>
                <w:sz w:val="22"/>
              </w:rPr>
              <w:t>≤10次</w:t>
            </w:r>
          </w:p>
        </w:tc>
      </w:tr>
    </w:tbl>
    <w:p w:rsidR="00DC48D3" w:rsidRDefault="00DC48D3">
      <w:pPr>
        <w:spacing w:line="590" w:lineRule="exact"/>
        <w:ind w:firstLineChars="200" w:firstLine="643"/>
        <w:rPr>
          <w:rFonts w:ascii="仿宋" w:eastAsia="仿宋" w:hAnsi="仿宋"/>
          <w:b/>
          <w:sz w:val="32"/>
          <w:szCs w:val="32"/>
        </w:rPr>
      </w:pPr>
    </w:p>
    <w:tbl>
      <w:tblPr>
        <w:tblW w:w="9833" w:type="dxa"/>
        <w:jc w:val="center"/>
        <w:tblInd w:w="-14" w:type="dxa"/>
        <w:tblLayout w:type="fixed"/>
        <w:tblCellMar>
          <w:top w:w="15" w:type="dxa"/>
          <w:left w:w="15" w:type="dxa"/>
          <w:bottom w:w="15" w:type="dxa"/>
          <w:right w:w="15" w:type="dxa"/>
        </w:tblCellMar>
        <w:tblLook w:val="04A0"/>
      </w:tblPr>
      <w:tblGrid>
        <w:gridCol w:w="14"/>
        <w:gridCol w:w="1308"/>
        <w:gridCol w:w="29"/>
        <w:gridCol w:w="1253"/>
        <w:gridCol w:w="23"/>
        <w:gridCol w:w="2245"/>
        <w:gridCol w:w="3827"/>
        <w:gridCol w:w="1134"/>
      </w:tblGrid>
      <w:tr w:rsidR="00B86E1B" w:rsidRPr="009F2994" w:rsidTr="00BF6717">
        <w:trPr>
          <w:cantSplit/>
          <w:trHeight w:val="1200"/>
          <w:jc w:val="center"/>
        </w:trPr>
        <w:tc>
          <w:tcPr>
            <w:tcW w:w="9833" w:type="dxa"/>
            <w:gridSpan w:val="8"/>
            <w:tcBorders>
              <w:bottom w:val="single" w:sz="4" w:space="0" w:color="000000"/>
            </w:tcBorders>
            <w:shd w:val="clear" w:color="auto" w:fill="auto"/>
          </w:tcPr>
          <w:p w:rsidR="00B86E1B" w:rsidRDefault="00B86E1B" w:rsidP="009B1988">
            <w:pPr>
              <w:widowControl/>
              <w:spacing w:line="240" w:lineRule="auto"/>
              <w:jc w:val="center"/>
              <w:textAlignment w:val="top"/>
              <w:rPr>
                <w:rStyle w:val="font21"/>
                <w:rFonts w:hint="default"/>
              </w:rPr>
            </w:pPr>
          </w:p>
          <w:p w:rsidR="00B86E1B" w:rsidRPr="009F2994" w:rsidRDefault="00602F78" w:rsidP="00602F78">
            <w:pPr>
              <w:widowControl/>
              <w:spacing w:line="240" w:lineRule="auto"/>
              <w:jc w:val="center"/>
              <w:textAlignment w:val="top"/>
              <w:rPr>
                <w:rStyle w:val="font21"/>
                <w:rFonts w:hint="default"/>
              </w:rPr>
            </w:pPr>
            <w:r>
              <w:rPr>
                <w:rStyle w:val="font21"/>
                <w:rFonts w:hint="default"/>
              </w:rPr>
              <w:t>(4</w:t>
            </w:r>
            <w:r w:rsidR="00B86E1B">
              <w:rPr>
                <w:rStyle w:val="font21"/>
                <w:rFonts w:hint="default"/>
              </w:rPr>
              <w:t>)</w:t>
            </w:r>
            <w:r w:rsidR="00B86E1B">
              <w:rPr>
                <w:rFonts w:hint="eastAsia"/>
              </w:rPr>
              <w:t xml:space="preserve"> </w:t>
            </w:r>
            <w:r>
              <w:rPr>
                <w:rStyle w:val="font21"/>
                <w:rFonts w:hint="default"/>
              </w:rPr>
              <w:t>交通安全设施维护</w:t>
            </w:r>
            <w:r w:rsidR="00B86E1B" w:rsidRPr="00DC48D3">
              <w:rPr>
                <w:rStyle w:val="font21"/>
                <w:rFonts w:hint="default"/>
              </w:rPr>
              <w:t>费</w:t>
            </w:r>
            <w:r w:rsidR="00B86E1B" w:rsidRPr="009F2994">
              <w:rPr>
                <w:rStyle w:val="font21"/>
                <w:rFonts w:hint="default"/>
              </w:rPr>
              <w:t>绩效目标表</w:t>
            </w:r>
          </w:p>
        </w:tc>
      </w:tr>
      <w:tr w:rsidR="00B86E1B" w:rsidTr="00BF6717">
        <w:trPr>
          <w:trHeight w:hRule="exact" w:val="369"/>
          <w:jc w:val="center"/>
        </w:trPr>
        <w:tc>
          <w:tcPr>
            <w:tcW w:w="1322" w:type="dxa"/>
            <w:gridSpan w:val="2"/>
            <w:vMerge w:val="restart"/>
            <w:tcBorders>
              <w:top w:val="single" w:sz="4" w:space="0" w:color="000000"/>
              <w:left w:val="single" w:sz="4" w:space="0" w:color="000000"/>
              <w:right w:val="single" w:sz="4" w:space="0" w:color="000000"/>
            </w:tcBorders>
            <w:shd w:val="clear" w:color="auto" w:fill="auto"/>
            <w:vAlign w:val="center"/>
          </w:tcPr>
          <w:p w:rsidR="00B86E1B" w:rsidRPr="00DC48D3" w:rsidRDefault="00B86E1B"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5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602F78" w:rsidP="009B1988">
            <w:pPr>
              <w:jc w:val="center"/>
              <w:rPr>
                <w:rFonts w:ascii="宋体" w:eastAsia="宋体" w:hAnsi="宋体" w:cs="宋体"/>
                <w:color w:val="000000"/>
                <w:sz w:val="22"/>
              </w:rPr>
            </w:pPr>
            <w:r w:rsidRPr="00602F78">
              <w:rPr>
                <w:rFonts w:ascii="宋体" w:eastAsia="宋体" w:hAnsi="宋体" w:cs="宋体"/>
                <w:color w:val="000000"/>
                <w:sz w:val="22"/>
              </w:rPr>
              <w:t>340.76</w:t>
            </w:r>
          </w:p>
        </w:tc>
      </w:tr>
      <w:tr w:rsidR="00B86E1B" w:rsidTr="00BF6717">
        <w:trPr>
          <w:trHeight w:hRule="exact" w:val="369"/>
          <w:jc w:val="center"/>
        </w:trPr>
        <w:tc>
          <w:tcPr>
            <w:tcW w:w="1322" w:type="dxa"/>
            <w:gridSpan w:val="2"/>
            <w:vMerge/>
            <w:tcBorders>
              <w:top w:val="single" w:sz="4" w:space="0" w:color="000000"/>
              <w:left w:val="single" w:sz="4" w:space="0" w:color="000000"/>
              <w:right w:val="single" w:sz="4" w:space="0" w:color="000000"/>
            </w:tcBorders>
            <w:shd w:val="clear" w:color="auto" w:fill="auto"/>
            <w:vAlign w:val="center"/>
          </w:tcPr>
          <w:p w:rsidR="00B86E1B" w:rsidRPr="00DC48D3" w:rsidRDefault="00B86E1B" w:rsidP="009B1988">
            <w:pPr>
              <w:jc w:val="center"/>
              <w:rPr>
                <w:rFonts w:ascii="宋体" w:eastAsia="宋体" w:hAnsi="宋体" w:cs="宋体"/>
                <w:color w:val="000000"/>
                <w:sz w:val="22"/>
              </w:rPr>
            </w:pPr>
          </w:p>
        </w:tc>
        <w:tc>
          <w:tcPr>
            <w:tcW w:w="35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602F78" w:rsidP="009B1988">
            <w:pPr>
              <w:jc w:val="center"/>
              <w:rPr>
                <w:rFonts w:ascii="宋体" w:eastAsia="宋体" w:hAnsi="宋体" w:cs="宋体"/>
                <w:color w:val="000000"/>
                <w:sz w:val="22"/>
              </w:rPr>
            </w:pPr>
            <w:r w:rsidRPr="00602F78">
              <w:rPr>
                <w:rFonts w:ascii="宋体" w:eastAsia="宋体" w:hAnsi="宋体" w:cs="宋体"/>
                <w:color w:val="000000"/>
                <w:sz w:val="22"/>
              </w:rPr>
              <w:t>340.76</w:t>
            </w:r>
          </w:p>
        </w:tc>
      </w:tr>
      <w:tr w:rsidR="00B86E1B" w:rsidTr="00BF6717">
        <w:trPr>
          <w:trHeight w:hRule="exact" w:val="369"/>
          <w:jc w:val="center"/>
        </w:trPr>
        <w:tc>
          <w:tcPr>
            <w:tcW w:w="1322" w:type="dxa"/>
            <w:gridSpan w:val="2"/>
            <w:vMerge/>
            <w:tcBorders>
              <w:top w:val="single" w:sz="4" w:space="0" w:color="000000"/>
              <w:left w:val="single" w:sz="4" w:space="0" w:color="000000"/>
              <w:right w:val="single" w:sz="4" w:space="0" w:color="000000"/>
            </w:tcBorders>
            <w:shd w:val="clear" w:color="auto" w:fill="auto"/>
            <w:vAlign w:val="center"/>
          </w:tcPr>
          <w:p w:rsidR="00B86E1B" w:rsidRPr="00DC48D3" w:rsidRDefault="00B86E1B" w:rsidP="009B1988">
            <w:pPr>
              <w:jc w:val="center"/>
              <w:rPr>
                <w:rFonts w:ascii="宋体" w:eastAsia="宋体" w:hAnsi="宋体" w:cs="宋体"/>
                <w:color w:val="000000"/>
                <w:sz w:val="22"/>
              </w:rPr>
            </w:pPr>
          </w:p>
        </w:tc>
        <w:tc>
          <w:tcPr>
            <w:tcW w:w="35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jc w:val="center"/>
              <w:rPr>
                <w:rFonts w:ascii="宋体" w:eastAsia="宋体" w:hAnsi="宋体" w:cs="宋体"/>
                <w:color w:val="000000"/>
                <w:sz w:val="22"/>
              </w:rPr>
            </w:pPr>
          </w:p>
        </w:tc>
      </w:tr>
      <w:tr w:rsidR="00B86E1B" w:rsidTr="00BF6717">
        <w:trPr>
          <w:trHeight w:hRule="exact" w:val="369"/>
          <w:jc w:val="center"/>
        </w:trPr>
        <w:tc>
          <w:tcPr>
            <w:tcW w:w="1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51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602F78" w:rsidP="00602F78">
            <w:pPr>
              <w:jc w:val="left"/>
              <w:rPr>
                <w:rFonts w:ascii="宋体" w:eastAsia="宋体" w:hAnsi="宋体" w:cs="宋体"/>
                <w:color w:val="000000"/>
                <w:sz w:val="22"/>
              </w:rPr>
            </w:pPr>
            <w:r w:rsidRPr="00602F78">
              <w:rPr>
                <w:rFonts w:ascii="宋体" w:eastAsia="宋体" w:hAnsi="宋体" w:cs="宋体" w:hint="eastAsia"/>
                <w:color w:val="000000"/>
                <w:sz w:val="22"/>
              </w:rPr>
              <w:t>有力打击交通违法行为，保障闽侯辖区道路畅通</w:t>
            </w:r>
          </w:p>
        </w:tc>
      </w:tr>
      <w:tr w:rsidR="00602F78" w:rsidTr="00BF6717">
        <w:trPr>
          <w:trHeight w:hRule="exact" w:val="369"/>
          <w:jc w:val="center"/>
        </w:trPr>
        <w:tc>
          <w:tcPr>
            <w:tcW w:w="1322" w:type="dxa"/>
            <w:gridSpan w:val="2"/>
            <w:vMerge w:val="restart"/>
            <w:tcBorders>
              <w:top w:val="single" w:sz="4" w:space="0" w:color="000000"/>
              <w:left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602F78" w:rsidTr="00BF6717">
        <w:trPr>
          <w:trHeight w:hRule="exact" w:val="369"/>
          <w:jc w:val="center"/>
        </w:trPr>
        <w:tc>
          <w:tcPr>
            <w:tcW w:w="1322" w:type="dxa"/>
            <w:gridSpan w:val="2"/>
            <w:vMerge/>
            <w:tcBorders>
              <w:left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602F78" w:rsidRDefault="00602F78">
            <w:pPr>
              <w:rPr>
                <w:rFonts w:ascii="宋体" w:eastAsia="宋体" w:hAnsi="宋体" w:cs="宋体"/>
                <w:color w:val="000000"/>
                <w:sz w:val="22"/>
              </w:rPr>
            </w:pPr>
            <w:r>
              <w:rPr>
                <w:rFonts w:hint="eastAsia"/>
                <w:color w:val="000000"/>
                <w:sz w:val="22"/>
              </w:rPr>
              <w:t>预算执行率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7E77D5" w:rsidRDefault="00602F78">
            <w:pPr>
              <w:rPr>
                <w:rFonts w:asciiTheme="minorEastAsia" w:hAnsiTheme="minorEastAsia" w:cs="宋体"/>
                <w:color w:val="000000"/>
                <w:sz w:val="22"/>
              </w:rPr>
            </w:pPr>
            <w:r w:rsidRPr="007E77D5">
              <w:rPr>
                <w:rFonts w:asciiTheme="minorEastAsia" w:hAnsiTheme="minorEastAsia" w:hint="eastAsia"/>
                <w:color w:val="000000"/>
                <w:sz w:val="22"/>
              </w:rPr>
              <w:t>≥95%</w:t>
            </w:r>
          </w:p>
        </w:tc>
      </w:tr>
      <w:tr w:rsidR="00602F78" w:rsidTr="00BF6717">
        <w:trPr>
          <w:trHeight w:hRule="exact" w:val="369"/>
          <w:jc w:val="center"/>
        </w:trPr>
        <w:tc>
          <w:tcPr>
            <w:tcW w:w="1322" w:type="dxa"/>
            <w:gridSpan w:val="2"/>
            <w:vMerge/>
            <w:tcBorders>
              <w:left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p>
        </w:tc>
        <w:tc>
          <w:tcPr>
            <w:tcW w:w="1282" w:type="dxa"/>
            <w:gridSpan w:val="2"/>
            <w:vMerge w:val="restart"/>
            <w:tcBorders>
              <w:top w:val="single" w:sz="4" w:space="0" w:color="000000"/>
              <w:left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602F78" w:rsidRDefault="00602F78">
            <w:pPr>
              <w:rPr>
                <w:rFonts w:ascii="宋体" w:eastAsia="宋体" w:hAnsi="宋体" w:cs="宋体"/>
                <w:color w:val="000000"/>
                <w:sz w:val="22"/>
              </w:rPr>
            </w:pPr>
            <w:r>
              <w:rPr>
                <w:rFonts w:hint="eastAsia"/>
                <w:color w:val="000000"/>
                <w:sz w:val="22"/>
              </w:rPr>
              <w:t>维护信号灯数量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7E77D5" w:rsidRDefault="00602F78">
            <w:pPr>
              <w:rPr>
                <w:rFonts w:asciiTheme="minorEastAsia" w:hAnsiTheme="minorEastAsia" w:cs="宋体"/>
                <w:color w:val="000000"/>
                <w:sz w:val="22"/>
              </w:rPr>
            </w:pPr>
            <w:r w:rsidRPr="007E77D5">
              <w:rPr>
                <w:rFonts w:asciiTheme="minorEastAsia" w:hAnsiTheme="minorEastAsia" w:hint="eastAsia"/>
                <w:color w:val="000000"/>
                <w:sz w:val="22"/>
              </w:rPr>
              <w:t>≥120处</w:t>
            </w:r>
          </w:p>
        </w:tc>
      </w:tr>
      <w:tr w:rsidR="00602F78" w:rsidTr="00BF6717">
        <w:trPr>
          <w:trHeight w:hRule="exact" w:val="369"/>
          <w:jc w:val="center"/>
        </w:trPr>
        <w:tc>
          <w:tcPr>
            <w:tcW w:w="1322" w:type="dxa"/>
            <w:gridSpan w:val="2"/>
            <w:vMerge/>
            <w:tcBorders>
              <w:left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p>
        </w:tc>
        <w:tc>
          <w:tcPr>
            <w:tcW w:w="1282" w:type="dxa"/>
            <w:gridSpan w:val="2"/>
            <w:vMerge/>
            <w:tcBorders>
              <w:left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602F78" w:rsidRDefault="00602F78">
            <w:pPr>
              <w:rPr>
                <w:rFonts w:ascii="宋体" w:eastAsia="宋体" w:hAnsi="宋体" w:cs="宋体"/>
                <w:color w:val="000000"/>
                <w:sz w:val="22"/>
              </w:rPr>
            </w:pPr>
            <w:r>
              <w:rPr>
                <w:rFonts w:hint="eastAsia"/>
                <w:color w:val="000000"/>
                <w:sz w:val="22"/>
              </w:rPr>
              <w:t>维护后交通设施合格率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7E77D5" w:rsidRDefault="00602F78">
            <w:pPr>
              <w:rPr>
                <w:rFonts w:asciiTheme="minorEastAsia" w:hAnsiTheme="minorEastAsia" w:cs="宋体"/>
                <w:color w:val="000000"/>
                <w:sz w:val="22"/>
              </w:rPr>
            </w:pPr>
            <w:r w:rsidRPr="007E77D5">
              <w:rPr>
                <w:rFonts w:asciiTheme="minorEastAsia" w:hAnsiTheme="minorEastAsia" w:hint="eastAsia"/>
                <w:color w:val="000000"/>
                <w:sz w:val="22"/>
              </w:rPr>
              <w:t>≥95%</w:t>
            </w:r>
          </w:p>
        </w:tc>
      </w:tr>
      <w:tr w:rsidR="00602F78" w:rsidTr="00BF6717">
        <w:trPr>
          <w:trHeight w:hRule="exact" w:val="369"/>
          <w:jc w:val="center"/>
        </w:trPr>
        <w:tc>
          <w:tcPr>
            <w:tcW w:w="1322" w:type="dxa"/>
            <w:gridSpan w:val="2"/>
            <w:vMerge/>
            <w:tcBorders>
              <w:left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p>
        </w:tc>
        <w:tc>
          <w:tcPr>
            <w:tcW w:w="1282" w:type="dxa"/>
            <w:gridSpan w:val="2"/>
            <w:vMerge/>
            <w:tcBorders>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602F78" w:rsidRDefault="00602F78">
            <w:pPr>
              <w:rPr>
                <w:rFonts w:ascii="宋体" w:eastAsia="宋体" w:hAnsi="宋体" w:cs="宋体"/>
                <w:color w:val="000000"/>
                <w:sz w:val="22"/>
              </w:rPr>
            </w:pPr>
            <w:r>
              <w:rPr>
                <w:rFonts w:hint="eastAsia"/>
                <w:color w:val="000000"/>
                <w:sz w:val="22"/>
              </w:rPr>
              <w:t>任务完成及时率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7E77D5" w:rsidRDefault="00602F78">
            <w:pPr>
              <w:rPr>
                <w:rFonts w:asciiTheme="minorEastAsia" w:hAnsiTheme="minorEastAsia" w:cs="宋体"/>
                <w:color w:val="000000"/>
                <w:sz w:val="22"/>
              </w:rPr>
            </w:pPr>
            <w:r w:rsidRPr="007E77D5">
              <w:rPr>
                <w:rFonts w:asciiTheme="minorEastAsia" w:hAnsiTheme="minorEastAsia" w:hint="eastAsia"/>
                <w:color w:val="000000"/>
                <w:sz w:val="22"/>
              </w:rPr>
              <w:t>≥95%</w:t>
            </w:r>
          </w:p>
        </w:tc>
      </w:tr>
      <w:tr w:rsidR="00602F78" w:rsidTr="00BF6717">
        <w:trPr>
          <w:trHeight w:hRule="exact" w:val="369"/>
          <w:jc w:val="center"/>
        </w:trPr>
        <w:tc>
          <w:tcPr>
            <w:tcW w:w="1322" w:type="dxa"/>
            <w:gridSpan w:val="2"/>
            <w:vMerge/>
            <w:tcBorders>
              <w:left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p>
        </w:tc>
        <w:tc>
          <w:tcPr>
            <w:tcW w:w="1282"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效益指标</w:t>
            </w:r>
          </w:p>
          <w:p w:rsidR="00602F78" w:rsidRPr="00DC48D3" w:rsidRDefault="00602F78" w:rsidP="009B1988">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社会效益指标</w:t>
            </w:r>
          </w:p>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602F78" w:rsidRDefault="00602F78">
            <w:pPr>
              <w:rPr>
                <w:rFonts w:ascii="宋体" w:eastAsia="宋体" w:hAnsi="宋体" w:cs="宋体"/>
                <w:color w:val="000000"/>
                <w:sz w:val="22"/>
              </w:rPr>
            </w:pPr>
            <w:r>
              <w:rPr>
                <w:rFonts w:hint="eastAsia"/>
                <w:color w:val="000000"/>
                <w:sz w:val="22"/>
              </w:rPr>
              <w:t>交通设施使用率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7E77D5" w:rsidRDefault="00602F78">
            <w:pPr>
              <w:rPr>
                <w:rFonts w:asciiTheme="minorEastAsia" w:hAnsiTheme="minorEastAsia" w:cs="宋体"/>
                <w:color w:val="000000"/>
                <w:sz w:val="22"/>
              </w:rPr>
            </w:pPr>
            <w:r w:rsidRPr="007E77D5">
              <w:rPr>
                <w:rFonts w:asciiTheme="minorEastAsia" w:hAnsiTheme="minorEastAsia" w:hint="eastAsia"/>
                <w:color w:val="000000"/>
                <w:sz w:val="22"/>
              </w:rPr>
              <w:t>≥95%</w:t>
            </w:r>
          </w:p>
        </w:tc>
      </w:tr>
      <w:tr w:rsidR="00602F78" w:rsidTr="00BF6717">
        <w:trPr>
          <w:trHeight w:hRule="exact" w:val="369"/>
          <w:jc w:val="center"/>
        </w:trPr>
        <w:tc>
          <w:tcPr>
            <w:tcW w:w="1322" w:type="dxa"/>
            <w:gridSpan w:val="2"/>
            <w:vMerge/>
            <w:tcBorders>
              <w:left w:val="single" w:sz="4" w:space="0" w:color="000000"/>
              <w:bottom w:val="single" w:sz="4" w:space="0" w:color="auto"/>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p>
        </w:tc>
        <w:tc>
          <w:tcPr>
            <w:tcW w:w="128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602F78" w:rsidRDefault="00602F78" w:rsidP="009B1988">
            <w:pPr>
              <w:rPr>
                <w:rFonts w:ascii="宋体" w:eastAsia="宋体" w:hAnsi="宋体" w:cs="宋体"/>
                <w:color w:val="000000"/>
                <w:sz w:val="22"/>
              </w:rPr>
            </w:pPr>
            <w:r>
              <w:rPr>
                <w:rFonts w:hint="eastAsia"/>
                <w:color w:val="000000"/>
                <w:sz w:val="22"/>
              </w:rPr>
              <w:t>满意度指标</w:t>
            </w:r>
          </w:p>
        </w:tc>
        <w:tc>
          <w:tcPr>
            <w:tcW w:w="226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602F78" w:rsidRDefault="00602F78" w:rsidP="009B1988">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602F78" w:rsidRDefault="00602F78">
            <w:pPr>
              <w:rPr>
                <w:rFonts w:ascii="宋体" w:eastAsia="宋体" w:hAnsi="宋体" w:cs="宋体"/>
                <w:color w:val="000000"/>
                <w:sz w:val="22"/>
              </w:rPr>
            </w:pPr>
            <w:r>
              <w:rPr>
                <w:rFonts w:hint="eastAsia"/>
                <w:color w:val="000000"/>
                <w:sz w:val="22"/>
              </w:rPr>
              <w:t>群众满意度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7E77D5" w:rsidRDefault="00602F78">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602F78" w:rsidRPr="009F2994" w:rsidTr="00BF6717">
        <w:trPr>
          <w:gridBefore w:val="1"/>
          <w:wBefore w:w="14" w:type="dxa"/>
          <w:cantSplit/>
          <w:trHeight w:val="1200"/>
          <w:jc w:val="center"/>
        </w:trPr>
        <w:tc>
          <w:tcPr>
            <w:tcW w:w="9819" w:type="dxa"/>
            <w:gridSpan w:val="7"/>
            <w:tcBorders>
              <w:bottom w:val="single" w:sz="4" w:space="0" w:color="000000"/>
            </w:tcBorders>
            <w:shd w:val="clear" w:color="auto" w:fill="auto"/>
          </w:tcPr>
          <w:p w:rsidR="00602F78" w:rsidRDefault="00602F78" w:rsidP="009B1988">
            <w:pPr>
              <w:widowControl/>
              <w:spacing w:line="240" w:lineRule="auto"/>
              <w:jc w:val="center"/>
              <w:textAlignment w:val="top"/>
              <w:rPr>
                <w:rStyle w:val="font21"/>
                <w:rFonts w:hint="default"/>
              </w:rPr>
            </w:pPr>
          </w:p>
          <w:p w:rsidR="004878DB" w:rsidRDefault="004878DB" w:rsidP="009B1988">
            <w:pPr>
              <w:widowControl/>
              <w:spacing w:line="240" w:lineRule="auto"/>
              <w:jc w:val="center"/>
              <w:textAlignment w:val="top"/>
              <w:rPr>
                <w:rStyle w:val="font21"/>
                <w:rFonts w:hint="default"/>
              </w:rPr>
            </w:pPr>
          </w:p>
          <w:p w:rsidR="00602F78" w:rsidRPr="009F2994" w:rsidRDefault="00602F78" w:rsidP="009B1988">
            <w:pPr>
              <w:widowControl/>
              <w:spacing w:line="240" w:lineRule="auto"/>
              <w:jc w:val="center"/>
              <w:textAlignment w:val="top"/>
              <w:rPr>
                <w:rStyle w:val="font21"/>
                <w:rFonts w:hint="default"/>
              </w:rPr>
            </w:pPr>
            <w:r>
              <w:rPr>
                <w:rStyle w:val="font21"/>
                <w:rFonts w:hint="default"/>
              </w:rPr>
              <w:t>(5)</w:t>
            </w:r>
            <w:r>
              <w:rPr>
                <w:rFonts w:hint="eastAsia"/>
              </w:rPr>
              <w:t xml:space="preserve"> </w:t>
            </w:r>
            <w:r w:rsidRPr="00602F78">
              <w:rPr>
                <w:rStyle w:val="font21"/>
                <w:rFonts w:hint="default"/>
              </w:rPr>
              <w:t>雪亮工程（二期）</w:t>
            </w:r>
            <w:r w:rsidRPr="009F2994">
              <w:rPr>
                <w:rStyle w:val="font21"/>
                <w:rFonts w:hint="default"/>
              </w:rPr>
              <w:t>绩效目标表</w:t>
            </w:r>
          </w:p>
        </w:tc>
      </w:tr>
      <w:tr w:rsidR="00602F78" w:rsidTr="00BF6717">
        <w:trPr>
          <w:gridBefore w:val="1"/>
          <w:wBefore w:w="14" w:type="dxa"/>
          <w:trHeight w:hRule="exact" w:val="369"/>
          <w:jc w:val="center"/>
        </w:trPr>
        <w:tc>
          <w:tcPr>
            <w:tcW w:w="1337" w:type="dxa"/>
            <w:gridSpan w:val="2"/>
            <w:vMerge w:val="restart"/>
            <w:tcBorders>
              <w:top w:val="single" w:sz="4" w:space="0" w:color="000000"/>
              <w:left w:val="single" w:sz="4" w:space="0" w:color="000000"/>
              <w:right w:val="single" w:sz="4" w:space="0" w:color="000000"/>
            </w:tcBorders>
            <w:shd w:val="clear" w:color="auto" w:fill="auto"/>
            <w:vAlign w:val="center"/>
          </w:tcPr>
          <w:p w:rsidR="00602F78" w:rsidRPr="00DC48D3" w:rsidRDefault="00602F7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5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jc w:val="center"/>
              <w:rPr>
                <w:rFonts w:ascii="宋体" w:eastAsia="宋体" w:hAnsi="宋体" w:cs="宋体"/>
                <w:color w:val="000000"/>
                <w:sz w:val="22"/>
              </w:rPr>
            </w:pPr>
            <w:r w:rsidRPr="00602F78">
              <w:rPr>
                <w:rFonts w:ascii="宋体" w:eastAsia="宋体" w:hAnsi="宋体" w:cs="宋体"/>
                <w:color w:val="000000"/>
                <w:sz w:val="22"/>
              </w:rPr>
              <w:t>3011</w:t>
            </w:r>
            <w:r>
              <w:rPr>
                <w:rFonts w:ascii="宋体" w:eastAsia="宋体" w:hAnsi="宋体" w:cs="宋体" w:hint="eastAsia"/>
                <w:color w:val="000000"/>
                <w:sz w:val="22"/>
              </w:rPr>
              <w:t>.00</w:t>
            </w:r>
          </w:p>
        </w:tc>
      </w:tr>
      <w:tr w:rsidR="00602F78" w:rsidTr="00BF6717">
        <w:trPr>
          <w:gridBefore w:val="1"/>
          <w:wBefore w:w="14" w:type="dxa"/>
          <w:trHeight w:hRule="exact" w:val="369"/>
          <w:jc w:val="center"/>
        </w:trPr>
        <w:tc>
          <w:tcPr>
            <w:tcW w:w="1337" w:type="dxa"/>
            <w:gridSpan w:val="2"/>
            <w:vMerge/>
            <w:tcBorders>
              <w:top w:val="single" w:sz="4" w:space="0" w:color="000000"/>
              <w:left w:val="single" w:sz="4" w:space="0" w:color="000000"/>
              <w:right w:val="single" w:sz="4" w:space="0" w:color="000000"/>
            </w:tcBorders>
            <w:shd w:val="clear" w:color="auto" w:fill="auto"/>
            <w:vAlign w:val="center"/>
          </w:tcPr>
          <w:p w:rsidR="00602F78" w:rsidRPr="00DC48D3" w:rsidRDefault="00602F78" w:rsidP="009B1988">
            <w:pPr>
              <w:jc w:val="center"/>
              <w:rPr>
                <w:rFonts w:ascii="宋体" w:eastAsia="宋体" w:hAnsi="宋体" w:cs="宋体"/>
                <w:color w:val="000000"/>
                <w:sz w:val="22"/>
              </w:rPr>
            </w:pPr>
          </w:p>
        </w:tc>
        <w:tc>
          <w:tcPr>
            <w:tcW w:w="35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jc w:val="center"/>
              <w:rPr>
                <w:rFonts w:ascii="宋体" w:eastAsia="宋体" w:hAnsi="宋体" w:cs="宋体"/>
                <w:color w:val="000000"/>
                <w:sz w:val="22"/>
              </w:rPr>
            </w:pPr>
            <w:r w:rsidRPr="00602F78">
              <w:rPr>
                <w:rFonts w:ascii="宋体" w:eastAsia="宋体" w:hAnsi="宋体" w:cs="宋体"/>
                <w:color w:val="000000"/>
                <w:sz w:val="22"/>
              </w:rPr>
              <w:t>3011</w:t>
            </w:r>
            <w:r>
              <w:rPr>
                <w:rFonts w:ascii="宋体" w:eastAsia="宋体" w:hAnsi="宋体" w:cs="宋体" w:hint="eastAsia"/>
                <w:color w:val="000000"/>
                <w:sz w:val="22"/>
              </w:rPr>
              <w:t>.00</w:t>
            </w:r>
          </w:p>
        </w:tc>
      </w:tr>
      <w:tr w:rsidR="00602F78" w:rsidTr="00BF6717">
        <w:trPr>
          <w:gridBefore w:val="1"/>
          <w:wBefore w:w="14" w:type="dxa"/>
          <w:trHeight w:hRule="exact" w:val="369"/>
          <w:jc w:val="center"/>
        </w:trPr>
        <w:tc>
          <w:tcPr>
            <w:tcW w:w="1337" w:type="dxa"/>
            <w:gridSpan w:val="2"/>
            <w:vMerge/>
            <w:tcBorders>
              <w:top w:val="single" w:sz="4" w:space="0" w:color="000000"/>
              <w:left w:val="single" w:sz="4" w:space="0" w:color="000000"/>
              <w:right w:val="single" w:sz="4" w:space="0" w:color="000000"/>
            </w:tcBorders>
            <w:shd w:val="clear" w:color="auto" w:fill="auto"/>
            <w:vAlign w:val="center"/>
          </w:tcPr>
          <w:p w:rsidR="00602F78" w:rsidRPr="00DC48D3" w:rsidRDefault="00602F78" w:rsidP="009B1988">
            <w:pPr>
              <w:jc w:val="center"/>
              <w:rPr>
                <w:rFonts w:ascii="宋体" w:eastAsia="宋体" w:hAnsi="宋体" w:cs="宋体"/>
                <w:color w:val="000000"/>
                <w:sz w:val="22"/>
              </w:rPr>
            </w:pPr>
          </w:p>
        </w:tc>
        <w:tc>
          <w:tcPr>
            <w:tcW w:w="35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jc w:val="center"/>
              <w:rPr>
                <w:rFonts w:ascii="宋体" w:eastAsia="宋体" w:hAnsi="宋体" w:cs="宋体"/>
                <w:color w:val="000000"/>
                <w:sz w:val="22"/>
              </w:rPr>
            </w:pPr>
          </w:p>
        </w:tc>
      </w:tr>
      <w:tr w:rsidR="00602F78" w:rsidTr="00BF6717">
        <w:trPr>
          <w:gridBefore w:val="1"/>
          <w:wBefore w:w="14" w:type="dxa"/>
          <w:trHeight w:hRule="exact" w:val="369"/>
          <w:jc w:val="center"/>
        </w:trPr>
        <w:tc>
          <w:tcPr>
            <w:tcW w:w="1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4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jc w:val="left"/>
              <w:rPr>
                <w:rFonts w:ascii="宋体" w:eastAsia="宋体" w:hAnsi="宋体" w:cs="宋体"/>
                <w:color w:val="000000"/>
                <w:sz w:val="22"/>
              </w:rPr>
            </w:pPr>
            <w:r w:rsidRPr="00602F78">
              <w:rPr>
                <w:rFonts w:ascii="宋体" w:eastAsia="宋体" w:hAnsi="宋体" w:cs="宋体" w:hint="eastAsia"/>
                <w:color w:val="000000"/>
                <w:sz w:val="22"/>
              </w:rPr>
              <w:t>完成10069高清视频监控建设，整合接入社会资源10000路</w:t>
            </w:r>
          </w:p>
        </w:tc>
      </w:tr>
      <w:tr w:rsidR="00602F78" w:rsidTr="00BF6717">
        <w:trPr>
          <w:gridBefore w:val="1"/>
          <w:wBefore w:w="14" w:type="dxa"/>
          <w:trHeight w:hRule="exact" w:val="369"/>
          <w:jc w:val="center"/>
        </w:trPr>
        <w:tc>
          <w:tcPr>
            <w:tcW w:w="1337" w:type="dxa"/>
            <w:gridSpan w:val="2"/>
            <w:vMerge w:val="restart"/>
            <w:tcBorders>
              <w:top w:val="single" w:sz="4" w:space="0" w:color="000000"/>
              <w:left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602F78" w:rsidTr="00BF6717">
        <w:trPr>
          <w:gridBefore w:val="1"/>
          <w:wBefore w:w="14" w:type="dxa"/>
          <w:trHeight w:hRule="exact" w:val="369"/>
          <w:jc w:val="center"/>
        </w:trPr>
        <w:tc>
          <w:tcPr>
            <w:tcW w:w="1337" w:type="dxa"/>
            <w:gridSpan w:val="2"/>
            <w:vMerge/>
            <w:tcBorders>
              <w:left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602F78" w:rsidRDefault="00602F78">
            <w:pPr>
              <w:rPr>
                <w:rFonts w:ascii="宋体" w:eastAsia="宋体" w:hAnsi="宋体" w:cs="宋体"/>
                <w:color w:val="000000"/>
                <w:sz w:val="22"/>
              </w:rPr>
            </w:pPr>
            <w:r>
              <w:rPr>
                <w:rFonts w:hint="eastAsia"/>
                <w:color w:val="000000"/>
                <w:sz w:val="22"/>
              </w:rPr>
              <w:t>预算执行率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7E77D5" w:rsidRDefault="00602F78">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602F78" w:rsidTr="00BF6717">
        <w:trPr>
          <w:gridBefore w:val="1"/>
          <w:wBefore w:w="14" w:type="dxa"/>
          <w:trHeight w:hRule="exact" w:val="369"/>
          <w:jc w:val="center"/>
        </w:trPr>
        <w:tc>
          <w:tcPr>
            <w:tcW w:w="1337" w:type="dxa"/>
            <w:gridSpan w:val="2"/>
            <w:vMerge/>
            <w:tcBorders>
              <w:left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p>
        </w:tc>
        <w:tc>
          <w:tcPr>
            <w:tcW w:w="1276" w:type="dxa"/>
            <w:gridSpan w:val="2"/>
            <w:vMerge w:val="restart"/>
            <w:tcBorders>
              <w:top w:val="single" w:sz="4" w:space="0" w:color="000000"/>
              <w:left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602F78" w:rsidRDefault="00602F78">
            <w:pPr>
              <w:rPr>
                <w:rFonts w:ascii="宋体" w:eastAsia="宋体" w:hAnsi="宋体" w:cs="宋体"/>
                <w:color w:val="000000"/>
                <w:sz w:val="22"/>
              </w:rPr>
            </w:pPr>
            <w:r>
              <w:rPr>
                <w:rFonts w:hint="eastAsia"/>
                <w:color w:val="000000"/>
                <w:sz w:val="22"/>
              </w:rPr>
              <w:t>设备维护套数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7E77D5" w:rsidRDefault="00602F78">
            <w:pPr>
              <w:rPr>
                <w:rFonts w:asciiTheme="minorEastAsia" w:hAnsiTheme="minorEastAsia" w:cs="宋体"/>
                <w:color w:val="000000"/>
                <w:sz w:val="22"/>
              </w:rPr>
            </w:pPr>
            <w:r w:rsidRPr="007E77D5">
              <w:rPr>
                <w:rFonts w:asciiTheme="minorEastAsia" w:hAnsiTheme="minorEastAsia" w:hint="eastAsia"/>
                <w:color w:val="000000"/>
                <w:sz w:val="22"/>
              </w:rPr>
              <w:t>≥1000套</w:t>
            </w:r>
          </w:p>
        </w:tc>
      </w:tr>
      <w:tr w:rsidR="00602F78" w:rsidTr="00BF6717">
        <w:trPr>
          <w:gridBefore w:val="1"/>
          <w:wBefore w:w="14" w:type="dxa"/>
          <w:trHeight w:hRule="exact" w:val="369"/>
          <w:jc w:val="center"/>
        </w:trPr>
        <w:tc>
          <w:tcPr>
            <w:tcW w:w="1337" w:type="dxa"/>
            <w:gridSpan w:val="2"/>
            <w:vMerge/>
            <w:tcBorders>
              <w:left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p>
        </w:tc>
        <w:tc>
          <w:tcPr>
            <w:tcW w:w="1276" w:type="dxa"/>
            <w:gridSpan w:val="2"/>
            <w:vMerge/>
            <w:tcBorders>
              <w:left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602F78" w:rsidRDefault="00602F78">
            <w:pPr>
              <w:rPr>
                <w:rFonts w:ascii="宋体" w:eastAsia="宋体" w:hAnsi="宋体" w:cs="宋体"/>
                <w:color w:val="000000"/>
                <w:sz w:val="22"/>
              </w:rPr>
            </w:pPr>
            <w:r>
              <w:rPr>
                <w:rFonts w:hint="eastAsia"/>
                <w:color w:val="000000"/>
                <w:sz w:val="22"/>
              </w:rPr>
              <w:t>通过验收部分设备完好率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7E77D5" w:rsidRDefault="00602F78">
            <w:pPr>
              <w:rPr>
                <w:rFonts w:asciiTheme="minorEastAsia" w:hAnsiTheme="minorEastAsia" w:cs="宋体"/>
                <w:color w:val="000000"/>
                <w:sz w:val="22"/>
              </w:rPr>
            </w:pPr>
            <w:r w:rsidRPr="007E77D5">
              <w:rPr>
                <w:rFonts w:asciiTheme="minorEastAsia" w:hAnsiTheme="minorEastAsia" w:hint="eastAsia"/>
                <w:color w:val="000000"/>
                <w:sz w:val="22"/>
              </w:rPr>
              <w:t>≥80%</w:t>
            </w:r>
          </w:p>
        </w:tc>
      </w:tr>
      <w:tr w:rsidR="00602F78" w:rsidTr="00BF6717">
        <w:trPr>
          <w:gridBefore w:val="1"/>
          <w:wBefore w:w="14" w:type="dxa"/>
          <w:trHeight w:hRule="exact" w:val="369"/>
          <w:jc w:val="center"/>
        </w:trPr>
        <w:tc>
          <w:tcPr>
            <w:tcW w:w="1337" w:type="dxa"/>
            <w:gridSpan w:val="2"/>
            <w:vMerge/>
            <w:tcBorders>
              <w:left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p>
        </w:tc>
        <w:tc>
          <w:tcPr>
            <w:tcW w:w="1276" w:type="dxa"/>
            <w:gridSpan w:val="2"/>
            <w:vMerge/>
            <w:tcBorders>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602F78" w:rsidRDefault="00602F78">
            <w:pPr>
              <w:rPr>
                <w:rFonts w:ascii="宋体" w:eastAsia="宋体" w:hAnsi="宋体" w:cs="宋体"/>
                <w:color w:val="000000"/>
                <w:sz w:val="22"/>
              </w:rPr>
            </w:pPr>
            <w:r>
              <w:rPr>
                <w:rFonts w:hint="eastAsia"/>
                <w:color w:val="000000"/>
                <w:sz w:val="22"/>
              </w:rPr>
              <w:t>接入社会资源情况完成率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7E77D5" w:rsidRDefault="00602F78">
            <w:pPr>
              <w:rPr>
                <w:rFonts w:asciiTheme="minorEastAsia" w:hAnsiTheme="minorEastAsia" w:cs="宋体"/>
                <w:color w:val="000000"/>
                <w:sz w:val="22"/>
              </w:rPr>
            </w:pPr>
            <w:r w:rsidRPr="007E77D5">
              <w:rPr>
                <w:rFonts w:asciiTheme="minorEastAsia" w:hAnsiTheme="minorEastAsia" w:hint="eastAsia"/>
                <w:color w:val="000000"/>
                <w:sz w:val="22"/>
              </w:rPr>
              <w:t>≥80%</w:t>
            </w:r>
          </w:p>
        </w:tc>
      </w:tr>
      <w:tr w:rsidR="00602F78" w:rsidTr="00BF6717">
        <w:trPr>
          <w:gridBefore w:val="1"/>
          <w:wBefore w:w="14" w:type="dxa"/>
          <w:trHeight w:hRule="exact" w:val="369"/>
          <w:jc w:val="center"/>
        </w:trPr>
        <w:tc>
          <w:tcPr>
            <w:tcW w:w="1337" w:type="dxa"/>
            <w:gridSpan w:val="2"/>
            <w:vMerge/>
            <w:tcBorders>
              <w:left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p>
        </w:tc>
        <w:tc>
          <w:tcPr>
            <w:tcW w:w="127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效益指标</w:t>
            </w:r>
          </w:p>
          <w:p w:rsidR="00602F78" w:rsidRPr="00DC48D3" w:rsidRDefault="00602F78" w:rsidP="009B1988">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245" w:type="dxa"/>
            <w:tcBorders>
              <w:top w:val="single" w:sz="4" w:space="0" w:color="000000"/>
              <w:left w:val="single" w:sz="4" w:space="0" w:color="000000"/>
              <w:bottom w:val="single" w:sz="4" w:space="0" w:color="auto"/>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社会效益指标</w:t>
            </w:r>
          </w:p>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602F78" w:rsidRDefault="00602F78">
            <w:pPr>
              <w:rPr>
                <w:rFonts w:ascii="宋体" w:eastAsia="宋体" w:hAnsi="宋体" w:cs="宋体"/>
                <w:color w:val="000000"/>
                <w:sz w:val="22"/>
              </w:rPr>
            </w:pPr>
            <w:r>
              <w:rPr>
                <w:rFonts w:hint="eastAsia"/>
                <w:color w:val="000000"/>
                <w:sz w:val="22"/>
              </w:rPr>
              <w:t>吸引就业人员</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7E77D5" w:rsidRDefault="00602F78">
            <w:pPr>
              <w:rPr>
                <w:rFonts w:asciiTheme="minorEastAsia" w:hAnsiTheme="minorEastAsia" w:cs="宋体"/>
                <w:color w:val="000000"/>
                <w:sz w:val="22"/>
              </w:rPr>
            </w:pPr>
            <w:r w:rsidRPr="007E77D5">
              <w:rPr>
                <w:rFonts w:asciiTheme="minorEastAsia" w:hAnsiTheme="minorEastAsia" w:hint="eastAsia"/>
                <w:color w:val="000000"/>
                <w:sz w:val="22"/>
              </w:rPr>
              <w:t>≥20人次</w:t>
            </w:r>
          </w:p>
        </w:tc>
      </w:tr>
      <w:tr w:rsidR="00602F78" w:rsidTr="00BF6717">
        <w:trPr>
          <w:gridBefore w:val="1"/>
          <w:wBefore w:w="14" w:type="dxa"/>
          <w:trHeight w:hRule="exact" w:val="369"/>
          <w:jc w:val="center"/>
        </w:trPr>
        <w:tc>
          <w:tcPr>
            <w:tcW w:w="1337" w:type="dxa"/>
            <w:gridSpan w:val="2"/>
            <w:vMerge/>
            <w:tcBorders>
              <w:left w:val="single" w:sz="4" w:space="0" w:color="000000"/>
              <w:bottom w:val="single" w:sz="4" w:space="0" w:color="auto"/>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p>
        </w:tc>
        <w:tc>
          <w:tcPr>
            <w:tcW w:w="1276"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602F78" w:rsidRDefault="00602F78" w:rsidP="009B1988">
            <w:pPr>
              <w:rPr>
                <w:rFonts w:ascii="宋体" w:eastAsia="宋体" w:hAnsi="宋体" w:cs="宋体"/>
                <w:color w:val="000000"/>
                <w:sz w:val="22"/>
              </w:rPr>
            </w:pPr>
            <w:r>
              <w:rPr>
                <w:rFonts w:hint="eastAsia"/>
                <w:color w:val="000000"/>
                <w:sz w:val="22"/>
              </w:rPr>
              <w:t>满意度指标</w:t>
            </w:r>
          </w:p>
        </w:tc>
        <w:tc>
          <w:tcPr>
            <w:tcW w:w="2245" w:type="dxa"/>
            <w:tcBorders>
              <w:top w:val="single" w:sz="4" w:space="0" w:color="auto"/>
              <w:left w:val="single" w:sz="4" w:space="0" w:color="000000"/>
              <w:bottom w:val="single" w:sz="4" w:space="0" w:color="000000"/>
              <w:right w:val="single" w:sz="4" w:space="0" w:color="000000"/>
            </w:tcBorders>
            <w:shd w:val="clear" w:color="auto" w:fill="auto"/>
            <w:vAlign w:val="center"/>
          </w:tcPr>
          <w:p w:rsidR="00602F78" w:rsidRDefault="00602F78" w:rsidP="009B1988">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602F78" w:rsidRDefault="00602F78">
            <w:pPr>
              <w:rPr>
                <w:rFonts w:ascii="宋体" w:eastAsia="宋体" w:hAnsi="宋体" w:cs="宋体"/>
                <w:color w:val="000000"/>
                <w:sz w:val="22"/>
              </w:rPr>
            </w:pPr>
            <w:r>
              <w:rPr>
                <w:rFonts w:hint="eastAsia"/>
                <w:color w:val="000000"/>
                <w:sz w:val="22"/>
              </w:rPr>
              <w:t>图侦人员满意率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7E77D5" w:rsidRDefault="00602F78">
            <w:pPr>
              <w:rPr>
                <w:rFonts w:asciiTheme="minorEastAsia" w:hAnsiTheme="minorEastAsia" w:cs="宋体"/>
                <w:color w:val="000000"/>
                <w:sz w:val="22"/>
              </w:rPr>
            </w:pPr>
            <w:r w:rsidRPr="007E77D5">
              <w:rPr>
                <w:rFonts w:asciiTheme="minorEastAsia" w:hAnsiTheme="minorEastAsia" w:hint="eastAsia"/>
                <w:color w:val="000000"/>
                <w:sz w:val="22"/>
              </w:rPr>
              <w:t>≥80%</w:t>
            </w:r>
          </w:p>
        </w:tc>
      </w:tr>
    </w:tbl>
    <w:p w:rsidR="007B7E24" w:rsidRDefault="007B7E24">
      <w:pPr>
        <w:spacing w:line="590" w:lineRule="exact"/>
        <w:ind w:firstLineChars="200" w:firstLine="643"/>
        <w:rPr>
          <w:rFonts w:ascii="仿宋" w:eastAsia="仿宋" w:hAnsi="仿宋"/>
          <w:b/>
          <w:sz w:val="32"/>
          <w:szCs w:val="32"/>
        </w:rPr>
      </w:pPr>
    </w:p>
    <w:tbl>
      <w:tblPr>
        <w:tblW w:w="9688" w:type="dxa"/>
        <w:jc w:val="center"/>
        <w:tblLayout w:type="fixed"/>
        <w:tblCellMar>
          <w:top w:w="15" w:type="dxa"/>
          <w:left w:w="15" w:type="dxa"/>
          <w:bottom w:w="15" w:type="dxa"/>
          <w:right w:w="15" w:type="dxa"/>
        </w:tblCellMar>
        <w:tblLook w:val="04A0"/>
      </w:tblPr>
      <w:tblGrid>
        <w:gridCol w:w="1337"/>
        <w:gridCol w:w="1276"/>
        <w:gridCol w:w="2189"/>
        <w:gridCol w:w="3827"/>
        <w:gridCol w:w="1059"/>
      </w:tblGrid>
      <w:tr w:rsidR="007B7E24" w:rsidRPr="009F2994" w:rsidTr="00BF6717">
        <w:trPr>
          <w:cantSplit/>
          <w:trHeight w:val="1200"/>
          <w:jc w:val="center"/>
        </w:trPr>
        <w:tc>
          <w:tcPr>
            <w:tcW w:w="9688" w:type="dxa"/>
            <w:gridSpan w:val="5"/>
            <w:tcBorders>
              <w:bottom w:val="single" w:sz="4" w:space="0" w:color="000000"/>
            </w:tcBorders>
            <w:shd w:val="clear" w:color="auto" w:fill="auto"/>
          </w:tcPr>
          <w:p w:rsidR="007B7E24" w:rsidRDefault="007B7E24" w:rsidP="009B1988">
            <w:pPr>
              <w:widowControl/>
              <w:spacing w:line="240" w:lineRule="auto"/>
              <w:jc w:val="center"/>
              <w:textAlignment w:val="top"/>
              <w:rPr>
                <w:rStyle w:val="font21"/>
                <w:rFonts w:hint="default"/>
              </w:rPr>
            </w:pPr>
          </w:p>
          <w:p w:rsidR="007B7E24" w:rsidRDefault="007B7E24" w:rsidP="009B1988">
            <w:pPr>
              <w:widowControl/>
              <w:spacing w:line="240" w:lineRule="auto"/>
              <w:jc w:val="center"/>
              <w:textAlignment w:val="top"/>
              <w:rPr>
                <w:rStyle w:val="font21"/>
                <w:rFonts w:hint="default"/>
              </w:rPr>
            </w:pPr>
            <w:r>
              <w:rPr>
                <w:rStyle w:val="font21"/>
                <w:rFonts w:hint="default"/>
              </w:rPr>
              <w:t>(6)</w:t>
            </w:r>
            <w:r>
              <w:rPr>
                <w:rFonts w:hint="eastAsia"/>
              </w:rPr>
              <w:t xml:space="preserve"> </w:t>
            </w:r>
            <w:r w:rsidRPr="007B7E24">
              <w:rPr>
                <w:rStyle w:val="font21"/>
                <w:rFonts w:hint="default"/>
              </w:rPr>
              <w:t>“简案快办”中心提升改造及设备采购项目</w:t>
            </w:r>
          </w:p>
          <w:p w:rsidR="007B7E24" w:rsidRPr="009F2994" w:rsidRDefault="007B7E24" w:rsidP="009B1988">
            <w:pPr>
              <w:widowControl/>
              <w:spacing w:line="240" w:lineRule="auto"/>
              <w:jc w:val="center"/>
              <w:textAlignment w:val="top"/>
              <w:rPr>
                <w:rStyle w:val="font21"/>
                <w:rFonts w:hint="default"/>
              </w:rPr>
            </w:pPr>
            <w:r w:rsidRPr="009F2994">
              <w:rPr>
                <w:rStyle w:val="font21"/>
                <w:rFonts w:hint="default"/>
              </w:rPr>
              <w:t>绩效目标表</w:t>
            </w:r>
          </w:p>
        </w:tc>
      </w:tr>
      <w:tr w:rsidR="007B7E24" w:rsidTr="00BF6717">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7B7E24" w:rsidRPr="00DC48D3" w:rsidRDefault="007B7E24"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4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DC48D3" w:rsidRDefault="007B7E24"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DC48D3" w:rsidRDefault="009B1988" w:rsidP="009B1988">
            <w:pPr>
              <w:jc w:val="center"/>
              <w:rPr>
                <w:rFonts w:ascii="宋体" w:eastAsia="宋体" w:hAnsi="宋体" w:cs="宋体"/>
                <w:color w:val="000000"/>
                <w:sz w:val="22"/>
              </w:rPr>
            </w:pPr>
            <w:r>
              <w:rPr>
                <w:rFonts w:ascii="宋体" w:eastAsia="宋体" w:hAnsi="宋体" w:cs="宋体" w:hint="eastAsia"/>
                <w:color w:val="000000"/>
                <w:sz w:val="22"/>
              </w:rPr>
              <w:t>240.90</w:t>
            </w:r>
          </w:p>
        </w:tc>
      </w:tr>
      <w:tr w:rsidR="007B7E24" w:rsidTr="00BF6717">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7B7E24" w:rsidRPr="00DC48D3" w:rsidRDefault="007B7E24" w:rsidP="009B1988">
            <w:pPr>
              <w:jc w:val="center"/>
              <w:rPr>
                <w:rFonts w:ascii="宋体" w:eastAsia="宋体" w:hAnsi="宋体" w:cs="宋体"/>
                <w:color w:val="000000"/>
                <w:sz w:val="22"/>
              </w:rPr>
            </w:pPr>
          </w:p>
        </w:tc>
        <w:tc>
          <w:tcPr>
            <w:tcW w:w="34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DC48D3" w:rsidRDefault="007B7E24"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DC48D3" w:rsidRDefault="009B1988" w:rsidP="009B1988">
            <w:pPr>
              <w:jc w:val="center"/>
              <w:rPr>
                <w:rFonts w:ascii="宋体" w:eastAsia="宋体" w:hAnsi="宋体" w:cs="宋体"/>
                <w:color w:val="000000"/>
                <w:sz w:val="22"/>
              </w:rPr>
            </w:pPr>
            <w:r>
              <w:rPr>
                <w:rFonts w:ascii="宋体" w:eastAsia="宋体" w:hAnsi="宋体" w:cs="宋体" w:hint="eastAsia"/>
                <w:color w:val="000000"/>
                <w:sz w:val="22"/>
              </w:rPr>
              <w:t>240.90</w:t>
            </w:r>
          </w:p>
        </w:tc>
      </w:tr>
      <w:tr w:rsidR="007B7E24" w:rsidTr="00BF6717">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7B7E24" w:rsidRPr="00DC48D3" w:rsidRDefault="007B7E24" w:rsidP="009B1988">
            <w:pPr>
              <w:jc w:val="center"/>
              <w:rPr>
                <w:rFonts w:ascii="宋体" w:eastAsia="宋体" w:hAnsi="宋体" w:cs="宋体"/>
                <w:color w:val="000000"/>
                <w:sz w:val="22"/>
              </w:rPr>
            </w:pPr>
          </w:p>
        </w:tc>
        <w:tc>
          <w:tcPr>
            <w:tcW w:w="34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DC48D3" w:rsidRDefault="007B7E24"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DC48D3" w:rsidRDefault="007B7E24" w:rsidP="009B1988">
            <w:pPr>
              <w:jc w:val="center"/>
              <w:rPr>
                <w:rFonts w:ascii="宋体" w:eastAsia="宋体" w:hAnsi="宋体" w:cs="宋体"/>
                <w:color w:val="000000"/>
                <w:sz w:val="22"/>
              </w:rPr>
            </w:pPr>
          </w:p>
        </w:tc>
      </w:tr>
      <w:tr w:rsidR="007B7E24" w:rsidTr="00BF6717">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DC48D3" w:rsidRDefault="007B7E24"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3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DC48D3" w:rsidRDefault="007B7E24" w:rsidP="009B1988">
            <w:pPr>
              <w:jc w:val="left"/>
              <w:rPr>
                <w:rFonts w:ascii="宋体" w:eastAsia="宋体" w:hAnsi="宋体" w:cs="宋体"/>
                <w:color w:val="000000"/>
                <w:sz w:val="22"/>
              </w:rPr>
            </w:pPr>
            <w:r w:rsidRPr="007B7E24">
              <w:rPr>
                <w:rFonts w:ascii="宋体" w:eastAsia="宋体" w:hAnsi="宋体" w:cs="宋体" w:hint="eastAsia"/>
                <w:color w:val="000000"/>
                <w:sz w:val="22"/>
              </w:rPr>
              <w:t>主题建设完成，完成年初预算投资，完成年度目标</w:t>
            </w:r>
          </w:p>
        </w:tc>
      </w:tr>
      <w:tr w:rsidR="007B7E24" w:rsidTr="00BF6717">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7B7E24" w:rsidTr="00BF6717">
        <w:trPr>
          <w:trHeight w:hRule="exact" w:val="340"/>
          <w:jc w:val="center"/>
        </w:trPr>
        <w:tc>
          <w:tcPr>
            <w:tcW w:w="1337" w:type="dxa"/>
            <w:vMerge/>
            <w:tcBorders>
              <w:left w:val="single" w:sz="4" w:space="0" w:color="000000"/>
              <w:right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Default="007B7E24">
            <w:pPr>
              <w:rPr>
                <w:rFonts w:ascii="宋体" w:eastAsia="宋体" w:hAnsi="宋体" w:cs="宋体"/>
                <w:color w:val="000000"/>
                <w:sz w:val="22"/>
              </w:rPr>
            </w:pPr>
            <w:r>
              <w:rPr>
                <w:rFonts w:hint="eastAsia"/>
                <w:color w:val="000000"/>
                <w:sz w:val="22"/>
              </w:rPr>
              <w:t>成本指标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Default="007B7E24">
            <w:pPr>
              <w:rPr>
                <w:rFonts w:ascii="宋体" w:eastAsia="宋体" w:hAnsi="宋体" w:cs="宋体"/>
                <w:color w:val="000000"/>
                <w:sz w:val="22"/>
              </w:rPr>
            </w:pPr>
            <w:r>
              <w:rPr>
                <w:rFonts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7B7E24" w:rsidRDefault="007B7E24">
            <w:pPr>
              <w:rPr>
                <w:rFonts w:ascii="宋体" w:eastAsia="宋体" w:hAnsi="宋体" w:cs="宋体"/>
                <w:color w:val="000000"/>
                <w:sz w:val="22"/>
              </w:rPr>
            </w:pPr>
            <w:r>
              <w:rPr>
                <w:rFonts w:hint="eastAsia"/>
                <w:color w:val="000000"/>
                <w:sz w:val="22"/>
              </w:rPr>
              <w:t>预算执行率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7E77D5" w:rsidRDefault="007B7E24">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7B7E24" w:rsidTr="00BF6717">
        <w:trPr>
          <w:trHeight w:hRule="exact" w:val="340"/>
          <w:jc w:val="center"/>
        </w:trPr>
        <w:tc>
          <w:tcPr>
            <w:tcW w:w="1337" w:type="dxa"/>
            <w:vMerge/>
            <w:tcBorders>
              <w:left w:val="single" w:sz="4" w:space="0" w:color="000000"/>
              <w:right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7B7E24" w:rsidRDefault="007B7E24">
            <w:pPr>
              <w:rPr>
                <w:rFonts w:ascii="宋体" w:eastAsia="宋体" w:hAnsi="宋体" w:cs="宋体"/>
                <w:color w:val="000000"/>
                <w:sz w:val="22"/>
              </w:rPr>
            </w:pPr>
            <w:r>
              <w:rPr>
                <w:rFonts w:hint="eastAsia"/>
                <w:color w:val="000000"/>
                <w:sz w:val="22"/>
              </w:rPr>
              <w:t>产出指标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Default="007B7E24">
            <w:pPr>
              <w:rPr>
                <w:rFonts w:ascii="宋体" w:eastAsia="宋体" w:hAnsi="宋体" w:cs="宋体"/>
                <w:color w:val="000000"/>
                <w:sz w:val="22"/>
              </w:rPr>
            </w:pPr>
            <w:r>
              <w:rPr>
                <w:rFonts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7B7E24" w:rsidRDefault="007B7E24">
            <w:pPr>
              <w:rPr>
                <w:rFonts w:ascii="宋体" w:eastAsia="宋体" w:hAnsi="宋体" w:cs="宋体"/>
                <w:color w:val="000000"/>
                <w:sz w:val="22"/>
              </w:rPr>
            </w:pPr>
            <w:r>
              <w:rPr>
                <w:rFonts w:hint="eastAsia"/>
                <w:color w:val="000000"/>
                <w:sz w:val="22"/>
              </w:rPr>
              <w:t>工程竣工验收报告</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7E77D5" w:rsidRDefault="007B7E24">
            <w:pPr>
              <w:rPr>
                <w:rFonts w:asciiTheme="minorEastAsia" w:hAnsiTheme="minorEastAsia" w:cs="宋体"/>
                <w:color w:val="000000"/>
                <w:sz w:val="22"/>
              </w:rPr>
            </w:pPr>
            <w:r w:rsidRPr="007E77D5">
              <w:rPr>
                <w:rFonts w:asciiTheme="minorEastAsia" w:hAnsiTheme="minorEastAsia" w:hint="eastAsia"/>
                <w:color w:val="000000"/>
                <w:sz w:val="22"/>
              </w:rPr>
              <w:t>≥1份</w:t>
            </w:r>
          </w:p>
        </w:tc>
      </w:tr>
      <w:tr w:rsidR="007B7E24" w:rsidTr="00BF6717">
        <w:trPr>
          <w:trHeight w:hRule="exact" w:val="340"/>
          <w:jc w:val="center"/>
        </w:trPr>
        <w:tc>
          <w:tcPr>
            <w:tcW w:w="1337" w:type="dxa"/>
            <w:vMerge/>
            <w:tcBorders>
              <w:left w:val="single" w:sz="4" w:space="0" w:color="000000"/>
              <w:right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DC48D3" w:rsidRDefault="007B7E24" w:rsidP="009B1988">
            <w:pPr>
              <w:widowControl/>
              <w:jc w:val="left"/>
              <w:textAlignment w:val="center"/>
              <w:rPr>
                <w:rFonts w:ascii="宋体" w:eastAsia="宋体" w:hAnsi="宋体" w:cs="宋体"/>
                <w:color w:val="000000"/>
                <w:sz w:val="22"/>
              </w:rPr>
            </w:pPr>
            <w:r>
              <w:rPr>
                <w:rFonts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r>
              <w:rPr>
                <w:rFonts w:hint="eastAsia"/>
                <w:color w:val="000000"/>
                <w:sz w:val="22"/>
              </w:rPr>
              <w:t>实施项目完成程度</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7E77D5" w:rsidRDefault="007B7E24" w:rsidP="009B1988">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7B7E24" w:rsidTr="00BF6717">
        <w:trPr>
          <w:trHeight w:hRule="exact" w:val="340"/>
          <w:jc w:val="center"/>
        </w:trPr>
        <w:tc>
          <w:tcPr>
            <w:tcW w:w="1337" w:type="dxa"/>
            <w:vMerge/>
            <w:tcBorders>
              <w:left w:val="single" w:sz="4" w:space="0" w:color="000000"/>
              <w:right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r>
              <w:rPr>
                <w:rFonts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r>
              <w:rPr>
                <w:rFonts w:hint="eastAsia"/>
                <w:color w:val="000000"/>
                <w:sz w:val="22"/>
              </w:rPr>
              <w:t>资金拨付（下达、结算）及时率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7E77D5" w:rsidRDefault="007B7E24" w:rsidP="009B1988">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7B7E24" w:rsidTr="00BF6717">
        <w:trPr>
          <w:trHeight w:hRule="exact" w:val="340"/>
          <w:jc w:val="center"/>
        </w:trPr>
        <w:tc>
          <w:tcPr>
            <w:tcW w:w="1337" w:type="dxa"/>
            <w:vMerge/>
            <w:tcBorders>
              <w:left w:val="single" w:sz="4" w:space="0" w:color="000000"/>
              <w:right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7B7E24" w:rsidRDefault="007B7E24">
            <w:pPr>
              <w:rPr>
                <w:rFonts w:ascii="宋体" w:eastAsia="宋体" w:hAnsi="宋体" w:cs="宋体"/>
                <w:color w:val="000000"/>
                <w:sz w:val="22"/>
              </w:rPr>
            </w:pPr>
            <w:r>
              <w:rPr>
                <w:rFonts w:hint="eastAsia"/>
                <w:color w:val="000000"/>
                <w:sz w:val="22"/>
              </w:rPr>
              <w:t>效益指标</w:t>
            </w:r>
          </w:p>
        </w:tc>
        <w:tc>
          <w:tcPr>
            <w:tcW w:w="2189" w:type="dxa"/>
            <w:vMerge w:val="restart"/>
            <w:tcBorders>
              <w:top w:val="single" w:sz="4" w:space="0" w:color="000000"/>
              <w:left w:val="single" w:sz="4" w:space="0" w:color="000000"/>
              <w:right w:val="single" w:sz="4" w:space="0" w:color="000000"/>
            </w:tcBorders>
            <w:shd w:val="clear" w:color="auto" w:fill="auto"/>
            <w:vAlign w:val="center"/>
          </w:tcPr>
          <w:p w:rsidR="007B7E24" w:rsidRDefault="007B7E24">
            <w:pPr>
              <w:rPr>
                <w:rFonts w:ascii="宋体" w:eastAsia="宋体" w:hAnsi="宋体" w:cs="宋体"/>
                <w:color w:val="000000"/>
                <w:sz w:val="22"/>
              </w:rPr>
            </w:pPr>
            <w:r>
              <w:rPr>
                <w:rFonts w:hint="eastAsia"/>
                <w:color w:val="000000"/>
                <w:sz w:val="22"/>
              </w:rPr>
              <w:t>社会效益指标</w:t>
            </w:r>
          </w:p>
          <w:p w:rsidR="007B7E24" w:rsidRDefault="007B7E24">
            <w:pPr>
              <w:rPr>
                <w:rFonts w:ascii="宋体" w:eastAsia="宋体" w:hAnsi="宋体" w:cs="宋体"/>
                <w:color w:val="000000"/>
                <w:sz w:val="22"/>
              </w:rPr>
            </w:pPr>
            <w:r>
              <w:rPr>
                <w:rFonts w:hint="eastAsia"/>
                <w:color w:val="000000"/>
                <w:sz w:val="22"/>
              </w:rPr>
              <w:t>生态效益指标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7B7E24" w:rsidRDefault="007B7E24">
            <w:pPr>
              <w:rPr>
                <w:rFonts w:ascii="宋体" w:eastAsia="宋体" w:hAnsi="宋体" w:cs="宋体"/>
                <w:color w:val="000000"/>
                <w:sz w:val="22"/>
              </w:rPr>
            </w:pPr>
            <w:r>
              <w:rPr>
                <w:rFonts w:hint="eastAsia"/>
                <w:color w:val="000000"/>
                <w:sz w:val="22"/>
              </w:rPr>
              <w:t>提升办案单位工作效率及执法规范化</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7E77D5" w:rsidRDefault="007B7E24">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7B7E24" w:rsidTr="00BF6717">
        <w:trPr>
          <w:trHeight w:hRule="exact" w:val="340"/>
          <w:jc w:val="center"/>
        </w:trPr>
        <w:tc>
          <w:tcPr>
            <w:tcW w:w="1337" w:type="dxa"/>
            <w:vMerge/>
            <w:tcBorders>
              <w:left w:val="single" w:sz="4" w:space="0" w:color="000000"/>
              <w:right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p>
        </w:tc>
        <w:tc>
          <w:tcPr>
            <w:tcW w:w="1276" w:type="dxa"/>
            <w:vMerge/>
            <w:tcBorders>
              <w:left w:val="single" w:sz="4" w:space="0" w:color="000000"/>
              <w:bottom w:val="single" w:sz="4" w:space="0" w:color="auto"/>
              <w:right w:val="single" w:sz="4" w:space="0" w:color="000000"/>
            </w:tcBorders>
            <w:shd w:val="clear" w:color="auto" w:fill="auto"/>
            <w:vAlign w:val="center"/>
          </w:tcPr>
          <w:p w:rsidR="007B7E24" w:rsidRPr="00DC48D3" w:rsidRDefault="007B7E24" w:rsidP="009B1988">
            <w:pPr>
              <w:rPr>
                <w:rFonts w:ascii="宋体" w:eastAsia="宋体" w:hAnsi="宋体"/>
                <w:color w:val="000000"/>
                <w:sz w:val="22"/>
              </w:rPr>
            </w:pPr>
          </w:p>
        </w:tc>
        <w:tc>
          <w:tcPr>
            <w:tcW w:w="2189" w:type="dxa"/>
            <w:vMerge/>
            <w:tcBorders>
              <w:left w:val="single" w:sz="4" w:space="0" w:color="000000"/>
              <w:bottom w:val="single" w:sz="4" w:space="0" w:color="auto"/>
              <w:right w:val="single" w:sz="4" w:space="0" w:color="000000"/>
            </w:tcBorders>
            <w:shd w:val="clear" w:color="auto" w:fill="auto"/>
            <w:vAlign w:val="center"/>
          </w:tcPr>
          <w:p w:rsidR="007B7E24" w:rsidRPr="00DC48D3" w:rsidRDefault="007B7E24" w:rsidP="009B1988">
            <w:pPr>
              <w:rPr>
                <w:rFonts w:ascii="宋体" w:eastAsia="宋体" w:hAnsi="宋体"/>
                <w:color w:val="000000"/>
                <w:sz w:val="22"/>
              </w:rPr>
            </w:pPr>
          </w:p>
        </w:tc>
        <w:tc>
          <w:tcPr>
            <w:tcW w:w="3827" w:type="dxa"/>
            <w:tcBorders>
              <w:top w:val="single" w:sz="4" w:space="0" w:color="000000"/>
              <w:left w:val="single" w:sz="4" w:space="0" w:color="000000"/>
              <w:bottom w:val="single" w:sz="4" w:space="0" w:color="000000"/>
            </w:tcBorders>
            <w:shd w:val="clear" w:color="auto" w:fill="auto"/>
            <w:vAlign w:val="center"/>
          </w:tcPr>
          <w:p w:rsidR="007B7E24" w:rsidRDefault="007B7E24" w:rsidP="009B1988">
            <w:pPr>
              <w:rPr>
                <w:color w:val="000000"/>
                <w:sz w:val="22"/>
              </w:rPr>
            </w:pPr>
            <w:r>
              <w:rPr>
                <w:rFonts w:hint="eastAsia"/>
                <w:color w:val="000000"/>
                <w:sz w:val="22"/>
              </w:rPr>
              <w:t>因实施项目造成的环境污染事故</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7E77D5" w:rsidRDefault="007B7E24" w:rsidP="009B1988">
            <w:pPr>
              <w:rPr>
                <w:rFonts w:asciiTheme="minorEastAsia" w:hAnsiTheme="minorEastAsia"/>
                <w:color w:val="000000"/>
                <w:sz w:val="22"/>
              </w:rPr>
            </w:pPr>
            <w:r w:rsidRPr="007E77D5">
              <w:rPr>
                <w:rFonts w:asciiTheme="minorEastAsia" w:hAnsiTheme="minorEastAsia" w:hint="eastAsia"/>
                <w:color w:val="000000"/>
                <w:sz w:val="22"/>
              </w:rPr>
              <w:t>≤0起</w:t>
            </w:r>
          </w:p>
        </w:tc>
      </w:tr>
      <w:tr w:rsidR="007B7E24" w:rsidTr="00BF6717">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7B7E24" w:rsidRDefault="007B7E24">
            <w:pPr>
              <w:rPr>
                <w:rFonts w:ascii="宋体" w:eastAsia="宋体" w:hAnsi="宋体" w:cs="宋体"/>
                <w:color w:val="000000"/>
                <w:sz w:val="22"/>
              </w:rPr>
            </w:pPr>
            <w:r>
              <w:rPr>
                <w:rFonts w:hint="eastAsia"/>
                <w:color w:val="000000"/>
                <w:sz w:val="22"/>
              </w:rPr>
              <w:t>满意度指标</w:t>
            </w:r>
          </w:p>
        </w:tc>
        <w:tc>
          <w:tcPr>
            <w:tcW w:w="2189" w:type="dxa"/>
            <w:tcBorders>
              <w:top w:val="single" w:sz="4" w:space="0" w:color="auto"/>
              <w:left w:val="single" w:sz="4" w:space="0" w:color="000000"/>
              <w:bottom w:val="single" w:sz="4" w:space="0" w:color="000000"/>
              <w:right w:val="single" w:sz="4" w:space="0" w:color="000000"/>
            </w:tcBorders>
            <w:shd w:val="clear" w:color="auto" w:fill="auto"/>
            <w:vAlign w:val="center"/>
          </w:tcPr>
          <w:p w:rsidR="007B7E24" w:rsidRDefault="007B7E24">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7B7E24" w:rsidRDefault="007B7E24">
            <w:pPr>
              <w:rPr>
                <w:rFonts w:ascii="宋体" w:eastAsia="宋体" w:hAnsi="宋体" w:cs="宋体"/>
                <w:color w:val="000000"/>
                <w:sz w:val="22"/>
              </w:rPr>
            </w:pPr>
            <w:r>
              <w:rPr>
                <w:rFonts w:hint="eastAsia"/>
                <w:color w:val="000000"/>
                <w:sz w:val="22"/>
              </w:rPr>
              <w:t>项目使用单位投诉率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7E77D5" w:rsidRDefault="007B7E24">
            <w:pPr>
              <w:rPr>
                <w:rFonts w:asciiTheme="minorEastAsia" w:hAnsiTheme="minorEastAsia" w:cs="宋体"/>
                <w:color w:val="000000"/>
                <w:sz w:val="22"/>
              </w:rPr>
            </w:pPr>
            <w:r w:rsidRPr="007E77D5">
              <w:rPr>
                <w:rFonts w:asciiTheme="minorEastAsia" w:hAnsiTheme="minorEastAsia" w:hint="eastAsia"/>
                <w:color w:val="000000"/>
                <w:sz w:val="22"/>
              </w:rPr>
              <w:t>≥90%</w:t>
            </w:r>
          </w:p>
        </w:tc>
      </w:tr>
    </w:tbl>
    <w:p w:rsidR="009B1988" w:rsidRDefault="009B1988">
      <w:pPr>
        <w:spacing w:line="590" w:lineRule="exact"/>
        <w:ind w:firstLineChars="200" w:firstLine="643"/>
        <w:rPr>
          <w:rFonts w:ascii="仿宋" w:eastAsia="仿宋" w:hAnsi="仿宋"/>
          <w:b/>
          <w:sz w:val="32"/>
          <w:szCs w:val="32"/>
        </w:rPr>
      </w:pPr>
    </w:p>
    <w:tbl>
      <w:tblPr>
        <w:tblW w:w="9537" w:type="dxa"/>
        <w:jc w:val="center"/>
        <w:tblLayout w:type="fixed"/>
        <w:tblCellMar>
          <w:top w:w="15" w:type="dxa"/>
          <w:left w:w="15" w:type="dxa"/>
          <w:bottom w:w="15" w:type="dxa"/>
          <w:right w:w="15" w:type="dxa"/>
        </w:tblCellMar>
        <w:tblLook w:val="04A0"/>
      </w:tblPr>
      <w:tblGrid>
        <w:gridCol w:w="1337"/>
        <w:gridCol w:w="1276"/>
        <w:gridCol w:w="2114"/>
        <w:gridCol w:w="3827"/>
        <w:gridCol w:w="983"/>
      </w:tblGrid>
      <w:tr w:rsidR="009B1988" w:rsidRPr="009F2994" w:rsidTr="00BF6717">
        <w:trPr>
          <w:cantSplit/>
          <w:trHeight w:val="1200"/>
          <w:jc w:val="center"/>
        </w:trPr>
        <w:tc>
          <w:tcPr>
            <w:tcW w:w="9537" w:type="dxa"/>
            <w:gridSpan w:val="5"/>
            <w:tcBorders>
              <w:bottom w:val="single" w:sz="4" w:space="0" w:color="000000"/>
            </w:tcBorders>
            <w:shd w:val="clear" w:color="auto" w:fill="auto"/>
          </w:tcPr>
          <w:p w:rsidR="004878DB" w:rsidRDefault="004878DB" w:rsidP="009B1988">
            <w:pPr>
              <w:widowControl/>
              <w:spacing w:line="240" w:lineRule="auto"/>
              <w:jc w:val="center"/>
              <w:textAlignment w:val="top"/>
              <w:rPr>
                <w:rStyle w:val="font21"/>
                <w:rFonts w:hint="default"/>
              </w:rPr>
            </w:pPr>
          </w:p>
          <w:p w:rsidR="009B1988" w:rsidRPr="009F2994" w:rsidRDefault="009B1988" w:rsidP="009B1988">
            <w:pPr>
              <w:widowControl/>
              <w:spacing w:line="240" w:lineRule="auto"/>
              <w:jc w:val="center"/>
              <w:textAlignment w:val="top"/>
              <w:rPr>
                <w:rStyle w:val="font21"/>
                <w:rFonts w:hint="default"/>
              </w:rPr>
            </w:pPr>
            <w:r>
              <w:rPr>
                <w:rStyle w:val="font21"/>
                <w:rFonts w:hint="default"/>
              </w:rPr>
              <w:t>(7)</w:t>
            </w:r>
            <w:r>
              <w:rPr>
                <w:rFonts w:hint="eastAsia"/>
              </w:rPr>
              <w:t xml:space="preserve"> </w:t>
            </w:r>
            <w:r w:rsidRPr="009B1988">
              <w:rPr>
                <w:rStyle w:val="font21"/>
                <w:rFonts w:hint="default"/>
              </w:rPr>
              <w:t>历史户籍档案数字化建设经费</w:t>
            </w:r>
            <w:r w:rsidRPr="009F2994">
              <w:rPr>
                <w:rStyle w:val="font21"/>
                <w:rFonts w:hint="default"/>
              </w:rPr>
              <w:t>绩效目标表</w:t>
            </w:r>
          </w:p>
        </w:tc>
      </w:tr>
      <w:tr w:rsidR="009B1988" w:rsidTr="00BF6717">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r>
              <w:rPr>
                <w:rFonts w:ascii="宋体" w:eastAsia="宋体" w:hAnsi="宋体" w:cs="宋体" w:hint="eastAsia"/>
                <w:color w:val="000000"/>
                <w:sz w:val="22"/>
              </w:rPr>
              <w:t>90.00</w:t>
            </w:r>
          </w:p>
        </w:tc>
      </w:tr>
      <w:tr w:rsidR="009B1988" w:rsidTr="00BF6717">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r>
              <w:rPr>
                <w:rFonts w:ascii="宋体" w:eastAsia="宋体" w:hAnsi="宋体" w:cs="宋体" w:hint="eastAsia"/>
                <w:color w:val="000000"/>
                <w:sz w:val="22"/>
              </w:rPr>
              <w:t>90.00</w:t>
            </w:r>
          </w:p>
        </w:tc>
      </w:tr>
      <w:tr w:rsidR="009B1988" w:rsidTr="00BF6717">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BF6717">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2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left"/>
              <w:rPr>
                <w:rFonts w:ascii="宋体" w:eastAsia="宋体" w:hAnsi="宋体" w:cs="宋体"/>
                <w:color w:val="000000"/>
                <w:sz w:val="22"/>
              </w:rPr>
            </w:pPr>
            <w:r w:rsidRPr="009B1988">
              <w:rPr>
                <w:rFonts w:ascii="宋体" w:eastAsia="宋体" w:hAnsi="宋体" w:cs="宋体" w:hint="eastAsia"/>
                <w:color w:val="000000"/>
                <w:sz w:val="22"/>
              </w:rPr>
              <w:t>历史户籍档案数字化建设经费，全面开展历史户籍档案整理、数字化加工，实现户籍档案永久性、高质量保存、信息联网共享，提高户籍管理效益和群众满意度。</w:t>
            </w:r>
          </w:p>
        </w:tc>
      </w:tr>
      <w:tr w:rsidR="009B1988" w:rsidTr="00BF6717">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9B1988" w:rsidTr="00BF6717">
        <w:trPr>
          <w:trHeight w:hRule="exact" w:val="340"/>
          <w:jc w:val="center"/>
        </w:trPr>
        <w:tc>
          <w:tcPr>
            <w:tcW w:w="1337"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成本控制率</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7E77D5" w:rsidRDefault="009B1988">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9B1988" w:rsidTr="00BF6717">
        <w:trPr>
          <w:trHeight w:hRule="exact" w:val="340"/>
          <w:jc w:val="center"/>
        </w:trPr>
        <w:tc>
          <w:tcPr>
            <w:tcW w:w="1337"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保障覆盖率</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7E77D5" w:rsidRDefault="009B1988">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9B1988" w:rsidTr="00BF6717">
        <w:trPr>
          <w:trHeight w:hRule="exact" w:val="340"/>
          <w:jc w:val="center"/>
        </w:trPr>
        <w:tc>
          <w:tcPr>
            <w:tcW w:w="1337"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资金使用合规率</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7E77D5" w:rsidRDefault="009B1988">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9B1988" w:rsidTr="00BF6717">
        <w:trPr>
          <w:trHeight w:hRule="exact" w:val="340"/>
          <w:jc w:val="center"/>
        </w:trPr>
        <w:tc>
          <w:tcPr>
            <w:tcW w:w="1337"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资金拨付时效</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7E77D5" w:rsidRDefault="009B1988">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9B1988" w:rsidTr="00BF6717">
        <w:trPr>
          <w:trHeight w:hRule="exact" w:val="340"/>
          <w:jc w:val="center"/>
        </w:trPr>
        <w:tc>
          <w:tcPr>
            <w:tcW w:w="1337"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效益指标</w:t>
            </w:r>
          </w:p>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14" w:type="dxa"/>
            <w:tcBorders>
              <w:top w:val="single" w:sz="4" w:space="0" w:color="000000"/>
              <w:left w:val="single" w:sz="4" w:space="0" w:color="000000"/>
              <w:bottom w:val="single" w:sz="4" w:space="0" w:color="auto"/>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社会效益指标</w:t>
            </w:r>
          </w:p>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单位正常运转率</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7E77D5" w:rsidRDefault="009B1988">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9B1988" w:rsidTr="00BF6717">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9B1988" w:rsidRDefault="009B1988" w:rsidP="009B1988">
            <w:pPr>
              <w:rPr>
                <w:rFonts w:ascii="宋体" w:eastAsia="宋体" w:hAnsi="宋体" w:cs="宋体"/>
                <w:color w:val="000000"/>
                <w:sz w:val="22"/>
              </w:rPr>
            </w:pPr>
            <w:r>
              <w:rPr>
                <w:rFonts w:hint="eastAsia"/>
                <w:color w:val="000000"/>
                <w:sz w:val="22"/>
              </w:rPr>
              <w:t>满意度指标</w:t>
            </w:r>
          </w:p>
        </w:tc>
        <w:tc>
          <w:tcPr>
            <w:tcW w:w="2114" w:type="dxa"/>
            <w:tcBorders>
              <w:top w:val="single" w:sz="4" w:space="0" w:color="auto"/>
              <w:left w:val="single" w:sz="4" w:space="0" w:color="000000"/>
              <w:bottom w:val="single" w:sz="4" w:space="0" w:color="000000"/>
              <w:right w:val="single" w:sz="4" w:space="0" w:color="000000"/>
            </w:tcBorders>
            <w:shd w:val="clear" w:color="auto" w:fill="auto"/>
            <w:vAlign w:val="center"/>
          </w:tcPr>
          <w:p w:rsidR="009B1988" w:rsidRDefault="009B1988" w:rsidP="009B1988">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投诉量</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7E77D5" w:rsidRDefault="009B1988">
            <w:pPr>
              <w:rPr>
                <w:rFonts w:asciiTheme="minorEastAsia" w:hAnsiTheme="minorEastAsia" w:cs="宋体"/>
                <w:color w:val="000000"/>
                <w:sz w:val="22"/>
              </w:rPr>
            </w:pPr>
            <w:r w:rsidRPr="007E77D5">
              <w:rPr>
                <w:rFonts w:asciiTheme="minorEastAsia" w:hAnsiTheme="minorEastAsia" w:hint="eastAsia"/>
                <w:color w:val="000000"/>
                <w:sz w:val="22"/>
              </w:rPr>
              <w:t>≤10次</w:t>
            </w:r>
          </w:p>
        </w:tc>
      </w:tr>
    </w:tbl>
    <w:p w:rsidR="009B1988" w:rsidRDefault="009B1988">
      <w:pPr>
        <w:spacing w:line="590" w:lineRule="exact"/>
        <w:ind w:firstLineChars="200" w:firstLine="643"/>
        <w:rPr>
          <w:rFonts w:ascii="仿宋" w:eastAsia="仿宋" w:hAnsi="仿宋"/>
          <w:b/>
          <w:sz w:val="32"/>
          <w:szCs w:val="32"/>
        </w:rPr>
      </w:pPr>
    </w:p>
    <w:tbl>
      <w:tblPr>
        <w:tblW w:w="9537" w:type="dxa"/>
        <w:jc w:val="center"/>
        <w:tblLayout w:type="fixed"/>
        <w:tblCellMar>
          <w:top w:w="15" w:type="dxa"/>
          <w:left w:w="15" w:type="dxa"/>
          <w:bottom w:w="15" w:type="dxa"/>
          <w:right w:w="15" w:type="dxa"/>
        </w:tblCellMar>
        <w:tblLook w:val="04A0"/>
      </w:tblPr>
      <w:tblGrid>
        <w:gridCol w:w="1337"/>
        <w:gridCol w:w="1276"/>
        <w:gridCol w:w="2114"/>
        <w:gridCol w:w="3827"/>
        <w:gridCol w:w="983"/>
      </w:tblGrid>
      <w:tr w:rsidR="009B1988" w:rsidRPr="009F2994" w:rsidTr="00BF6717">
        <w:trPr>
          <w:cantSplit/>
          <w:trHeight w:val="1200"/>
          <w:jc w:val="center"/>
        </w:trPr>
        <w:tc>
          <w:tcPr>
            <w:tcW w:w="9537"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9B1988" w:rsidRPr="009F2994" w:rsidRDefault="009B1988" w:rsidP="009B1988">
            <w:pPr>
              <w:widowControl/>
              <w:spacing w:line="240" w:lineRule="auto"/>
              <w:jc w:val="center"/>
              <w:textAlignment w:val="top"/>
              <w:rPr>
                <w:rStyle w:val="font21"/>
                <w:rFonts w:hint="default"/>
              </w:rPr>
            </w:pPr>
            <w:r>
              <w:rPr>
                <w:rStyle w:val="font21"/>
                <w:rFonts w:hint="default"/>
              </w:rPr>
              <w:t>(8)</w:t>
            </w:r>
            <w:r>
              <w:rPr>
                <w:rFonts w:hint="eastAsia"/>
              </w:rPr>
              <w:t xml:space="preserve"> </w:t>
            </w:r>
            <w:r w:rsidRPr="009B1988">
              <w:rPr>
                <w:rStyle w:val="font21"/>
                <w:rFonts w:hint="default"/>
              </w:rPr>
              <w:t>交通牌证工本费</w:t>
            </w:r>
            <w:r w:rsidRPr="009F2994">
              <w:rPr>
                <w:rStyle w:val="font21"/>
                <w:rFonts w:hint="default"/>
              </w:rPr>
              <w:t>绩效目标表</w:t>
            </w:r>
          </w:p>
        </w:tc>
      </w:tr>
      <w:tr w:rsidR="009B1988" w:rsidTr="00BF6717">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r>
              <w:rPr>
                <w:rFonts w:ascii="宋体" w:eastAsia="宋体" w:hAnsi="宋体" w:cs="宋体" w:hint="eastAsia"/>
                <w:color w:val="000000"/>
                <w:sz w:val="22"/>
              </w:rPr>
              <w:t>90.00</w:t>
            </w:r>
          </w:p>
        </w:tc>
      </w:tr>
      <w:tr w:rsidR="009B1988" w:rsidTr="00BF6717">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r>
              <w:rPr>
                <w:rFonts w:ascii="宋体" w:eastAsia="宋体" w:hAnsi="宋体" w:cs="宋体" w:hint="eastAsia"/>
                <w:color w:val="000000"/>
                <w:sz w:val="22"/>
              </w:rPr>
              <w:t>90.00</w:t>
            </w:r>
          </w:p>
        </w:tc>
      </w:tr>
      <w:tr w:rsidR="009B1988" w:rsidTr="00BF6717">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BF6717">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2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left"/>
              <w:rPr>
                <w:rFonts w:ascii="宋体" w:eastAsia="宋体" w:hAnsi="宋体" w:cs="宋体"/>
                <w:color w:val="000000"/>
                <w:sz w:val="22"/>
              </w:rPr>
            </w:pPr>
            <w:r w:rsidRPr="009B1988">
              <w:rPr>
                <w:rFonts w:ascii="宋体" w:eastAsia="宋体" w:hAnsi="宋体" w:cs="宋体" w:hint="eastAsia"/>
                <w:color w:val="000000"/>
                <w:sz w:val="22"/>
              </w:rPr>
              <w:t>项目主体建设完成，完成年初预算投资，完成年度目标。</w:t>
            </w:r>
          </w:p>
        </w:tc>
      </w:tr>
      <w:tr w:rsidR="009B1988" w:rsidTr="00BF6717">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9B1988" w:rsidTr="00BF6717">
        <w:trPr>
          <w:trHeight w:hRule="exact" w:val="340"/>
          <w:jc w:val="center"/>
        </w:trPr>
        <w:tc>
          <w:tcPr>
            <w:tcW w:w="1337"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预算执行率</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7E77D5" w:rsidRDefault="009B1988">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9B1988" w:rsidTr="00BF6717">
        <w:trPr>
          <w:trHeight w:hRule="exact" w:val="340"/>
          <w:jc w:val="center"/>
        </w:trPr>
        <w:tc>
          <w:tcPr>
            <w:tcW w:w="1337"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受理车辆牌照及驾驶人证件数量</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7E77D5" w:rsidRDefault="009B1988">
            <w:pPr>
              <w:rPr>
                <w:rFonts w:asciiTheme="minorEastAsia" w:hAnsiTheme="minorEastAsia" w:cs="宋体"/>
                <w:color w:val="000000"/>
                <w:sz w:val="22"/>
              </w:rPr>
            </w:pPr>
            <w:r w:rsidRPr="007E77D5">
              <w:rPr>
                <w:rFonts w:asciiTheme="minorEastAsia" w:hAnsiTheme="minorEastAsia" w:hint="eastAsia"/>
                <w:color w:val="000000"/>
                <w:sz w:val="22"/>
              </w:rPr>
              <w:t>≥24000个</w:t>
            </w:r>
          </w:p>
        </w:tc>
      </w:tr>
      <w:tr w:rsidR="009B1988" w:rsidTr="00BF6717">
        <w:trPr>
          <w:trHeight w:hRule="exact" w:val="340"/>
          <w:jc w:val="center"/>
        </w:trPr>
        <w:tc>
          <w:tcPr>
            <w:tcW w:w="1337"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购置质量合格率</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7E77D5" w:rsidRDefault="009B1988">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9B1988" w:rsidTr="00BF6717">
        <w:trPr>
          <w:trHeight w:hRule="exact" w:val="340"/>
          <w:jc w:val="center"/>
        </w:trPr>
        <w:tc>
          <w:tcPr>
            <w:tcW w:w="1337"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任务完成及时率</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7E77D5" w:rsidRDefault="009B1988">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9B1988" w:rsidTr="00BF6717">
        <w:trPr>
          <w:trHeight w:hRule="exact" w:val="340"/>
          <w:jc w:val="center"/>
        </w:trPr>
        <w:tc>
          <w:tcPr>
            <w:tcW w:w="1337"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效益指标</w:t>
            </w:r>
          </w:p>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14" w:type="dxa"/>
            <w:tcBorders>
              <w:top w:val="single" w:sz="4" w:space="0" w:color="000000"/>
              <w:left w:val="single" w:sz="4" w:space="0" w:color="000000"/>
              <w:bottom w:val="single" w:sz="4" w:space="0" w:color="auto"/>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社会效益指标</w:t>
            </w:r>
          </w:p>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辖区摩托车、电动车增长率</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7E77D5" w:rsidRDefault="009B1988">
            <w:pPr>
              <w:rPr>
                <w:rFonts w:asciiTheme="minorEastAsia" w:hAnsiTheme="minorEastAsia" w:cs="宋体"/>
                <w:color w:val="000000"/>
                <w:sz w:val="22"/>
              </w:rPr>
            </w:pPr>
            <w:r w:rsidRPr="007E77D5">
              <w:rPr>
                <w:rFonts w:asciiTheme="minorEastAsia" w:hAnsiTheme="minorEastAsia" w:hint="eastAsia"/>
                <w:color w:val="000000"/>
                <w:sz w:val="22"/>
              </w:rPr>
              <w:t>≥10%</w:t>
            </w:r>
          </w:p>
        </w:tc>
      </w:tr>
      <w:tr w:rsidR="009B1988" w:rsidTr="00BF6717">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9B1988" w:rsidRDefault="009B1988" w:rsidP="009B1988">
            <w:pPr>
              <w:rPr>
                <w:rFonts w:ascii="宋体" w:eastAsia="宋体" w:hAnsi="宋体" w:cs="宋体"/>
                <w:color w:val="000000"/>
                <w:sz w:val="22"/>
              </w:rPr>
            </w:pPr>
            <w:r>
              <w:rPr>
                <w:rFonts w:hint="eastAsia"/>
                <w:color w:val="000000"/>
                <w:sz w:val="22"/>
              </w:rPr>
              <w:t>满意度指标</w:t>
            </w:r>
          </w:p>
        </w:tc>
        <w:tc>
          <w:tcPr>
            <w:tcW w:w="2114" w:type="dxa"/>
            <w:tcBorders>
              <w:top w:val="single" w:sz="4" w:space="0" w:color="auto"/>
              <w:left w:val="single" w:sz="4" w:space="0" w:color="000000"/>
              <w:bottom w:val="single" w:sz="4" w:space="0" w:color="000000"/>
              <w:right w:val="single" w:sz="4" w:space="0" w:color="000000"/>
            </w:tcBorders>
            <w:shd w:val="clear" w:color="auto" w:fill="auto"/>
            <w:vAlign w:val="center"/>
          </w:tcPr>
          <w:p w:rsidR="009B1988" w:rsidRDefault="009B1988" w:rsidP="009B1988">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受益对象满意度</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7E77D5" w:rsidRDefault="009B1988">
            <w:pPr>
              <w:rPr>
                <w:rFonts w:asciiTheme="minorEastAsia" w:hAnsiTheme="minorEastAsia" w:cs="宋体"/>
                <w:color w:val="000000"/>
                <w:sz w:val="22"/>
              </w:rPr>
            </w:pPr>
            <w:r w:rsidRPr="007E77D5">
              <w:rPr>
                <w:rFonts w:asciiTheme="minorEastAsia" w:hAnsiTheme="minorEastAsia" w:hint="eastAsia"/>
                <w:color w:val="000000"/>
                <w:sz w:val="22"/>
              </w:rPr>
              <w:t>≥90%</w:t>
            </w:r>
          </w:p>
        </w:tc>
      </w:tr>
    </w:tbl>
    <w:p w:rsidR="009B1988" w:rsidRDefault="009B1988">
      <w:pPr>
        <w:spacing w:line="590" w:lineRule="exact"/>
        <w:ind w:firstLineChars="200" w:firstLine="643"/>
        <w:rPr>
          <w:rFonts w:ascii="仿宋" w:eastAsia="仿宋" w:hAnsi="仿宋"/>
          <w:b/>
          <w:sz w:val="32"/>
          <w:szCs w:val="32"/>
        </w:rPr>
      </w:pPr>
    </w:p>
    <w:tbl>
      <w:tblPr>
        <w:tblW w:w="9537" w:type="dxa"/>
        <w:jc w:val="center"/>
        <w:tblLayout w:type="fixed"/>
        <w:tblCellMar>
          <w:top w:w="15" w:type="dxa"/>
          <w:left w:w="15" w:type="dxa"/>
          <w:bottom w:w="15" w:type="dxa"/>
          <w:right w:w="15" w:type="dxa"/>
        </w:tblCellMar>
        <w:tblLook w:val="04A0"/>
      </w:tblPr>
      <w:tblGrid>
        <w:gridCol w:w="1337"/>
        <w:gridCol w:w="1276"/>
        <w:gridCol w:w="2114"/>
        <w:gridCol w:w="3827"/>
        <w:gridCol w:w="983"/>
      </w:tblGrid>
      <w:tr w:rsidR="009B1988" w:rsidRPr="009F2994" w:rsidTr="00BF6717">
        <w:trPr>
          <w:cantSplit/>
          <w:trHeight w:val="1200"/>
          <w:jc w:val="center"/>
        </w:trPr>
        <w:tc>
          <w:tcPr>
            <w:tcW w:w="9537" w:type="dxa"/>
            <w:gridSpan w:val="5"/>
            <w:tcBorders>
              <w:bottom w:val="single" w:sz="4" w:space="0" w:color="000000"/>
            </w:tcBorders>
            <w:shd w:val="clear" w:color="auto" w:fill="auto"/>
          </w:tcPr>
          <w:p w:rsidR="004878DB" w:rsidRDefault="004878DB" w:rsidP="009B1988">
            <w:pPr>
              <w:widowControl/>
              <w:spacing w:line="240" w:lineRule="auto"/>
              <w:jc w:val="center"/>
              <w:textAlignment w:val="top"/>
              <w:rPr>
                <w:rStyle w:val="font21"/>
                <w:rFonts w:hint="default"/>
              </w:rPr>
            </w:pPr>
          </w:p>
          <w:p w:rsidR="004878DB" w:rsidRDefault="004878DB" w:rsidP="009B1988">
            <w:pPr>
              <w:widowControl/>
              <w:spacing w:line="240" w:lineRule="auto"/>
              <w:jc w:val="center"/>
              <w:textAlignment w:val="top"/>
              <w:rPr>
                <w:rStyle w:val="font21"/>
                <w:rFonts w:hint="default"/>
              </w:rPr>
            </w:pPr>
          </w:p>
          <w:p w:rsidR="009B1988" w:rsidRPr="009F2994" w:rsidRDefault="009B1988" w:rsidP="009B1988">
            <w:pPr>
              <w:widowControl/>
              <w:spacing w:line="240" w:lineRule="auto"/>
              <w:jc w:val="center"/>
              <w:textAlignment w:val="top"/>
              <w:rPr>
                <w:rStyle w:val="font21"/>
                <w:rFonts w:hint="default"/>
              </w:rPr>
            </w:pPr>
            <w:r>
              <w:rPr>
                <w:rStyle w:val="font21"/>
                <w:rFonts w:hint="default"/>
              </w:rPr>
              <w:t>(9)</w:t>
            </w:r>
            <w:r>
              <w:rPr>
                <w:rFonts w:hint="eastAsia"/>
              </w:rPr>
              <w:t xml:space="preserve"> </w:t>
            </w:r>
            <w:r w:rsidRPr="009B1988">
              <w:rPr>
                <w:rStyle w:val="font21"/>
                <w:rFonts w:hint="default"/>
              </w:rPr>
              <w:t>刑事技术大楼建设项目</w:t>
            </w:r>
            <w:r w:rsidRPr="009F2994">
              <w:rPr>
                <w:rStyle w:val="font21"/>
                <w:rFonts w:hint="default"/>
              </w:rPr>
              <w:t>绩效目标表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r>
              <w:rPr>
                <w:rFonts w:ascii="宋体" w:eastAsia="宋体" w:hAnsi="宋体" w:cs="宋体" w:hint="eastAsia"/>
                <w:color w:val="000000"/>
                <w:sz w:val="22"/>
              </w:rPr>
              <w:t>85.00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r>
              <w:rPr>
                <w:rFonts w:ascii="宋体" w:eastAsia="宋体" w:hAnsi="宋体" w:cs="宋体" w:hint="eastAsia"/>
                <w:color w:val="000000"/>
                <w:sz w:val="22"/>
              </w:rPr>
              <w:t>85.00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BF6717">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2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left"/>
              <w:rPr>
                <w:rFonts w:ascii="宋体" w:eastAsia="宋体" w:hAnsi="宋体" w:cs="宋体"/>
                <w:color w:val="000000"/>
                <w:sz w:val="22"/>
              </w:rPr>
            </w:pPr>
            <w:r w:rsidRPr="009B1988">
              <w:rPr>
                <w:rFonts w:ascii="宋体" w:eastAsia="宋体" w:hAnsi="宋体" w:cs="宋体" w:hint="eastAsia"/>
                <w:color w:val="000000"/>
                <w:sz w:val="22"/>
              </w:rPr>
              <w:t>我局技术用房陈旧，技术装备落后，为进一步加强科技兴警，实现“更好的破大案，更多的破小案”的工作目标</w:t>
            </w:r>
          </w:p>
        </w:tc>
      </w:tr>
      <w:tr w:rsidR="009B1988"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9B1988"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预算执行率</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7E77D5" w:rsidRDefault="009B1988">
            <w:pPr>
              <w:rPr>
                <w:rFonts w:asciiTheme="minorEastAsia" w:hAnsiTheme="minorEastAsia" w:cs="宋体"/>
                <w:color w:val="000000"/>
                <w:sz w:val="22"/>
              </w:rPr>
            </w:pPr>
            <w:r w:rsidRPr="007E77D5">
              <w:rPr>
                <w:rFonts w:asciiTheme="minorEastAsia" w:hAnsiTheme="minorEastAsia" w:hint="eastAsia"/>
                <w:color w:val="000000"/>
                <w:sz w:val="22"/>
              </w:rPr>
              <w:t>≥95%</w:t>
            </w:r>
          </w:p>
        </w:tc>
      </w:tr>
      <w:tr w:rsidR="009B1988"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现场勘查数、检验鉴定数</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7E77D5" w:rsidRDefault="009B1988">
            <w:pPr>
              <w:rPr>
                <w:rFonts w:asciiTheme="minorEastAsia" w:hAnsiTheme="minorEastAsia" w:cs="宋体"/>
                <w:color w:val="000000"/>
                <w:sz w:val="22"/>
              </w:rPr>
            </w:pPr>
            <w:r w:rsidRPr="007E77D5">
              <w:rPr>
                <w:rFonts w:asciiTheme="minorEastAsia" w:hAnsiTheme="minorEastAsia" w:hint="eastAsia"/>
                <w:color w:val="000000"/>
                <w:sz w:val="22"/>
              </w:rPr>
              <w:t>≥600起</w:t>
            </w:r>
          </w:p>
        </w:tc>
      </w:tr>
      <w:tr w:rsidR="009B1988"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现场勘查建档、分析率</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7E77D5" w:rsidRDefault="009B1988">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9B1988"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目标完成率</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7E77D5" w:rsidRDefault="009B1988">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9B1988"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效益指标</w:t>
            </w:r>
          </w:p>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14" w:type="dxa"/>
            <w:tcBorders>
              <w:top w:val="single" w:sz="4" w:space="0" w:color="000000"/>
              <w:left w:val="single" w:sz="4" w:space="0" w:color="000000"/>
              <w:bottom w:val="single" w:sz="4" w:space="0" w:color="auto"/>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社会效益指标</w:t>
            </w:r>
          </w:p>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通过技术手段比中案件数</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7E77D5" w:rsidRDefault="009B1988">
            <w:pPr>
              <w:rPr>
                <w:rFonts w:asciiTheme="minorEastAsia" w:hAnsiTheme="minorEastAsia" w:cs="宋体"/>
                <w:color w:val="000000"/>
                <w:sz w:val="22"/>
              </w:rPr>
            </w:pPr>
            <w:r w:rsidRPr="007E77D5">
              <w:rPr>
                <w:rFonts w:asciiTheme="minorEastAsia" w:hAnsiTheme="minorEastAsia" w:hint="eastAsia"/>
                <w:color w:val="000000"/>
                <w:sz w:val="22"/>
              </w:rPr>
              <w:t>≥100起</w:t>
            </w:r>
          </w:p>
        </w:tc>
      </w:tr>
      <w:tr w:rsidR="009B1988"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9B1988" w:rsidRDefault="009B1988" w:rsidP="009B1988">
            <w:pPr>
              <w:rPr>
                <w:rFonts w:ascii="宋体" w:eastAsia="宋体" w:hAnsi="宋体" w:cs="宋体"/>
                <w:color w:val="000000"/>
                <w:sz w:val="22"/>
              </w:rPr>
            </w:pPr>
            <w:r>
              <w:rPr>
                <w:rFonts w:hint="eastAsia"/>
                <w:color w:val="000000"/>
                <w:sz w:val="22"/>
              </w:rPr>
              <w:t>满意度指标</w:t>
            </w:r>
          </w:p>
        </w:tc>
        <w:tc>
          <w:tcPr>
            <w:tcW w:w="2114" w:type="dxa"/>
            <w:tcBorders>
              <w:top w:val="single" w:sz="4" w:space="0" w:color="auto"/>
              <w:left w:val="single" w:sz="4" w:space="0" w:color="000000"/>
              <w:bottom w:val="single" w:sz="4" w:space="0" w:color="000000"/>
              <w:right w:val="single" w:sz="4" w:space="0" w:color="000000"/>
            </w:tcBorders>
            <w:shd w:val="clear" w:color="auto" w:fill="auto"/>
            <w:vAlign w:val="center"/>
          </w:tcPr>
          <w:p w:rsidR="009B1988" w:rsidRDefault="009B1988" w:rsidP="009B1988">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干警满意率</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7E77D5" w:rsidRDefault="009B1988">
            <w:pPr>
              <w:rPr>
                <w:rFonts w:asciiTheme="minorEastAsia" w:hAnsiTheme="minorEastAsia" w:cs="宋体"/>
                <w:color w:val="000000"/>
                <w:sz w:val="22"/>
              </w:rPr>
            </w:pPr>
            <w:r w:rsidRPr="007E77D5">
              <w:rPr>
                <w:rFonts w:asciiTheme="minorEastAsia" w:hAnsiTheme="minorEastAsia" w:hint="eastAsia"/>
                <w:color w:val="000000"/>
                <w:sz w:val="22"/>
              </w:rPr>
              <w:t>≥90%</w:t>
            </w:r>
          </w:p>
        </w:tc>
      </w:tr>
    </w:tbl>
    <w:p w:rsidR="009B1988" w:rsidRDefault="009B198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9B1988" w:rsidRPr="009F2994" w:rsidRDefault="009B1988" w:rsidP="009B1988">
            <w:pPr>
              <w:widowControl/>
              <w:spacing w:line="240" w:lineRule="auto"/>
              <w:jc w:val="center"/>
              <w:textAlignment w:val="top"/>
              <w:rPr>
                <w:rStyle w:val="font21"/>
                <w:rFonts w:hint="default"/>
              </w:rPr>
            </w:pPr>
            <w:r>
              <w:rPr>
                <w:rStyle w:val="font21"/>
                <w:rFonts w:hint="default"/>
              </w:rPr>
              <w:t>(10)</w:t>
            </w:r>
            <w:r>
              <w:rPr>
                <w:rFonts w:hint="eastAsia"/>
              </w:rPr>
              <w:t xml:space="preserve"> </w:t>
            </w:r>
            <w:r w:rsidRPr="009B1988">
              <w:rPr>
                <w:rStyle w:val="font21"/>
                <w:rFonts w:hint="default"/>
              </w:rPr>
              <w:t>闽侯县局执法办案管理中心</w:t>
            </w:r>
            <w:r w:rsidRPr="009F2994">
              <w:rPr>
                <w:rStyle w:val="font21"/>
                <w:rFonts w:hint="default"/>
              </w:rPr>
              <w:t>绩效目标表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r>
              <w:rPr>
                <w:rFonts w:ascii="宋体" w:eastAsia="宋体" w:hAnsi="宋体" w:cs="宋体" w:hint="eastAsia"/>
                <w:color w:val="000000"/>
                <w:sz w:val="22"/>
              </w:rPr>
              <w:t>700.00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r>
              <w:rPr>
                <w:rFonts w:ascii="宋体" w:eastAsia="宋体" w:hAnsi="宋体" w:cs="宋体" w:hint="eastAsia"/>
                <w:color w:val="000000"/>
                <w:sz w:val="22"/>
              </w:rPr>
              <w:t>700.00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9B1988">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2C2DFD" w:rsidP="009B1988">
            <w:pPr>
              <w:jc w:val="left"/>
              <w:rPr>
                <w:rFonts w:ascii="宋体" w:eastAsia="宋体" w:hAnsi="宋体" w:cs="宋体"/>
                <w:color w:val="000000"/>
                <w:sz w:val="22"/>
              </w:rPr>
            </w:pPr>
            <w:r w:rsidRPr="002C2DFD">
              <w:rPr>
                <w:rFonts w:ascii="宋体" w:eastAsia="宋体" w:hAnsi="宋体" w:cs="宋体" w:hint="eastAsia"/>
                <w:color w:val="000000"/>
                <w:sz w:val="22"/>
              </w:rPr>
              <w:t>完成项目前期手续</w:t>
            </w:r>
          </w:p>
        </w:tc>
      </w:tr>
      <w:tr w:rsidR="009B1988"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2C2DFD"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工程建设成本节约率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7E77D5" w:rsidRDefault="002C2DFD">
            <w:pPr>
              <w:rPr>
                <w:rFonts w:asciiTheme="minorEastAsia" w:hAnsiTheme="minorEastAsia" w:cs="宋体"/>
                <w:color w:val="000000"/>
                <w:sz w:val="22"/>
              </w:rPr>
            </w:pPr>
            <w:r w:rsidRPr="007E77D5">
              <w:rPr>
                <w:rFonts w:asciiTheme="minorEastAsia" w:hAnsiTheme="minorEastAsia" w:hint="eastAsia"/>
                <w:color w:val="000000"/>
                <w:sz w:val="22"/>
              </w:rPr>
              <w:t>≥5%</w:t>
            </w:r>
          </w:p>
        </w:tc>
      </w:tr>
      <w:tr w:rsidR="002C2DFD"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编制项目设计方案数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7E77D5" w:rsidRDefault="002C2DFD">
            <w:pPr>
              <w:rPr>
                <w:rFonts w:asciiTheme="minorEastAsia" w:hAnsiTheme="minorEastAsia" w:cs="宋体"/>
                <w:color w:val="000000"/>
                <w:sz w:val="22"/>
              </w:rPr>
            </w:pPr>
            <w:r w:rsidRPr="007E77D5">
              <w:rPr>
                <w:rFonts w:asciiTheme="minorEastAsia" w:hAnsiTheme="minorEastAsia" w:hint="eastAsia"/>
                <w:color w:val="000000"/>
                <w:sz w:val="22"/>
              </w:rPr>
              <w:t>≥1份</w:t>
            </w:r>
          </w:p>
        </w:tc>
      </w:tr>
      <w:tr w:rsidR="002C2DFD"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DC48D3" w:rsidRDefault="002C2DFD" w:rsidP="009B1988">
            <w:pPr>
              <w:widowControl/>
              <w:jc w:val="left"/>
              <w:textAlignment w:val="center"/>
              <w:rPr>
                <w:rFonts w:ascii="宋体" w:eastAsia="宋体" w:hAnsi="宋体" w:cs="宋体"/>
                <w:color w:val="000000"/>
                <w:sz w:val="22"/>
              </w:rPr>
            </w:pPr>
            <w:r>
              <w:rPr>
                <w:rFonts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r>
              <w:rPr>
                <w:rFonts w:hint="eastAsia"/>
                <w:color w:val="000000"/>
                <w:sz w:val="22"/>
              </w:rPr>
              <w:t>施工图设计文件审查率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7E77D5" w:rsidRDefault="002C2DFD" w:rsidP="009B1988">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2C2DFD"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r>
              <w:rPr>
                <w:rFonts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r>
              <w:rPr>
                <w:rFonts w:hint="eastAsia"/>
                <w:color w:val="000000"/>
                <w:sz w:val="22"/>
              </w:rPr>
              <w:t>目标完成率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7E77D5" w:rsidRDefault="002C2DFD" w:rsidP="009B1988">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2C2DFD"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效益指标</w:t>
            </w:r>
          </w:p>
        </w:tc>
        <w:tc>
          <w:tcPr>
            <w:tcW w:w="2104" w:type="dxa"/>
            <w:vMerge w:val="restart"/>
            <w:tcBorders>
              <w:top w:val="single" w:sz="4" w:space="0" w:color="000000"/>
              <w:left w:val="single" w:sz="4" w:space="0" w:color="000000"/>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吸引就业人员</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7E77D5" w:rsidRDefault="002C2DFD">
            <w:pPr>
              <w:rPr>
                <w:rFonts w:asciiTheme="minorEastAsia" w:hAnsiTheme="minorEastAsia" w:cs="宋体"/>
                <w:color w:val="000000"/>
                <w:sz w:val="22"/>
              </w:rPr>
            </w:pPr>
            <w:r w:rsidRPr="007E77D5">
              <w:rPr>
                <w:rFonts w:asciiTheme="minorEastAsia" w:hAnsiTheme="minorEastAsia" w:hint="eastAsia"/>
                <w:color w:val="000000"/>
                <w:sz w:val="22"/>
              </w:rPr>
              <w:t>≥20人次</w:t>
            </w:r>
          </w:p>
        </w:tc>
      </w:tr>
      <w:tr w:rsidR="002C2DFD"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2C2DFD" w:rsidRDefault="002C2DFD">
            <w:pPr>
              <w:rPr>
                <w:rFonts w:ascii="宋体" w:eastAsia="宋体" w:hAnsi="宋体" w:cs="宋体"/>
                <w:color w:val="000000"/>
                <w:sz w:val="22"/>
              </w:rPr>
            </w:pPr>
          </w:p>
        </w:tc>
        <w:tc>
          <w:tcPr>
            <w:tcW w:w="2104" w:type="dxa"/>
            <w:vMerge/>
            <w:tcBorders>
              <w:left w:val="single" w:sz="4" w:space="0" w:color="000000"/>
              <w:bottom w:val="single" w:sz="4" w:space="0" w:color="auto"/>
              <w:right w:val="single" w:sz="4" w:space="0" w:color="000000"/>
            </w:tcBorders>
            <w:shd w:val="clear" w:color="auto" w:fill="auto"/>
            <w:vAlign w:val="center"/>
          </w:tcPr>
          <w:p w:rsidR="002C2DFD" w:rsidRDefault="002C2DFD">
            <w:pPr>
              <w:rPr>
                <w:rFonts w:ascii="宋体" w:eastAsia="宋体" w:hAnsi="宋体" w:cs="宋体"/>
                <w:color w:val="000000"/>
                <w:sz w:val="22"/>
              </w:rPr>
            </w:pPr>
          </w:p>
        </w:tc>
        <w:tc>
          <w:tcPr>
            <w:tcW w:w="3827" w:type="dxa"/>
            <w:tcBorders>
              <w:top w:val="single" w:sz="4" w:space="0" w:color="000000"/>
              <w:left w:val="single" w:sz="4" w:space="0" w:color="000000"/>
              <w:bottom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因工程款未及时支付发生的群体事件</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7E77D5" w:rsidRDefault="002C2DFD">
            <w:pPr>
              <w:rPr>
                <w:rFonts w:asciiTheme="minorEastAsia" w:hAnsiTheme="minorEastAsia" w:cs="宋体"/>
                <w:color w:val="000000"/>
                <w:sz w:val="22"/>
              </w:rPr>
            </w:pPr>
            <w:r w:rsidRPr="007E77D5">
              <w:rPr>
                <w:rFonts w:asciiTheme="minorEastAsia" w:hAnsiTheme="minorEastAsia" w:hint="eastAsia"/>
                <w:color w:val="000000"/>
                <w:sz w:val="22"/>
              </w:rPr>
              <w:t>≤1起</w:t>
            </w:r>
          </w:p>
        </w:tc>
      </w:tr>
      <w:tr w:rsidR="002C2DFD"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1276" w:type="dxa"/>
            <w:vMerge/>
            <w:tcBorders>
              <w:left w:val="single" w:sz="4" w:space="0" w:color="000000"/>
              <w:bottom w:val="single" w:sz="4" w:space="0" w:color="auto"/>
              <w:right w:val="single" w:sz="4" w:space="0" w:color="000000"/>
            </w:tcBorders>
            <w:shd w:val="clear" w:color="auto" w:fill="auto"/>
            <w:vAlign w:val="center"/>
          </w:tcPr>
          <w:p w:rsidR="002C2DFD" w:rsidRDefault="002C2DFD">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生态效益指标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因实施项目造成的环境污染事故</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7E77D5" w:rsidRDefault="002C2DFD">
            <w:pPr>
              <w:rPr>
                <w:rFonts w:asciiTheme="minorEastAsia" w:hAnsiTheme="minorEastAsia" w:cs="宋体"/>
                <w:color w:val="000000"/>
                <w:sz w:val="22"/>
              </w:rPr>
            </w:pPr>
            <w:r w:rsidRPr="007E77D5">
              <w:rPr>
                <w:rFonts w:asciiTheme="minorEastAsia" w:hAnsiTheme="minorEastAsia" w:hint="eastAsia"/>
                <w:color w:val="000000"/>
                <w:sz w:val="22"/>
              </w:rPr>
              <w:t>≤1起</w:t>
            </w:r>
          </w:p>
        </w:tc>
      </w:tr>
      <w:tr w:rsidR="002C2DFD"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项目使用单位满意率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7E77D5" w:rsidRDefault="002C2DFD">
            <w:pPr>
              <w:rPr>
                <w:rFonts w:asciiTheme="minorEastAsia" w:hAnsiTheme="minorEastAsia" w:cs="宋体"/>
                <w:color w:val="000000"/>
                <w:sz w:val="22"/>
              </w:rPr>
            </w:pPr>
            <w:r w:rsidRPr="007E77D5">
              <w:rPr>
                <w:rFonts w:asciiTheme="minorEastAsia" w:hAnsiTheme="minorEastAsia" w:hint="eastAsia"/>
                <w:color w:val="000000"/>
                <w:sz w:val="22"/>
              </w:rPr>
              <w:t>≥90%</w:t>
            </w:r>
          </w:p>
        </w:tc>
      </w:tr>
    </w:tbl>
    <w:p w:rsidR="002C2DFD" w:rsidRDefault="002C2DFD">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2C2DFD" w:rsidRDefault="009B1988" w:rsidP="009B1988">
            <w:pPr>
              <w:widowControl/>
              <w:spacing w:line="240" w:lineRule="auto"/>
              <w:jc w:val="center"/>
              <w:textAlignment w:val="top"/>
              <w:rPr>
                <w:rStyle w:val="font21"/>
                <w:rFonts w:hint="default"/>
              </w:rPr>
            </w:pPr>
            <w:r>
              <w:rPr>
                <w:rStyle w:val="font21"/>
                <w:rFonts w:hint="default"/>
              </w:rPr>
              <w:t>(1</w:t>
            </w:r>
            <w:r w:rsidR="002C2DFD">
              <w:rPr>
                <w:rStyle w:val="font21"/>
                <w:rFonts w:hint="default"/>
              </w:rPr>
              <w:t>1</w:t>
            </w:r>
            <w:r>
              <w:rPr>
                <w:rStyle w:val="font21"/>
                <w:rFonts w:hint="default"/>
              </w:rPr>
              <w:t>)</w:t>
            </w:r>
            <w:r>
              <w:rPr>
                <w:rFonts w:hint="eastAsia"/>
              </w:rPr>
              <w:t xml:space="preserve"> </w:t>
            </w:r>
            <w:r w:rsidR="002C2DFD" w:rsidRPr="002C2DFD">
              <w:rPr>
                <w:rStyle w:val="font21"/>
                <w:rFonts w:hint="default"/>
              </w:rPr>
              <w:t>竹岐所办案侦查技术用房规范化、智能化</w:t>
            </w:r>
          </w:p>
          <w:p w:rsidR="009B1988" w:rsidRPr="009F2994" w:rsidRDefault="002C2DFD" w:rsidP="009B1988">
            <w:pPr>
              <w:widowControl/>
              <w:spacing w:line="240" w:lineRule="auto"/>
              <w:jc w:val="center"/>
              <w:textAlignment w:val="top"/>
              <w:rPr>
                <w:rStyle w:val="font21"/>
                <w:rFonts w:hint="default"/>
              </w:rPr>
            </w:pPr>
            <w:r>
              <w:rPr>
                <w:rStyle w:val="font21"/>
                <w:rFonts w:hint="default"/>
              </w:rPr>
              <w:t>绩效</w:t>
            </w:r>
            <w:r w:rsidR="009B1988" w:rsidRPr="009F2994">
              <w:rPr>
                <w:rStyle w:val="font21"/>
                <w:rFonts w:hint="default"/>
              </w:rPr>
              <w:t>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2C2DFD" w:rsidP="009B1988">
            <w:pPr>
              <w:jc w:val="center"/>
              <w:rPr>
                <w:rFonts w:ascii="宋体" w:eastAsia="宋体" w:hAnsi="宋体" w:cs="宋体"/>
                <w:color w:val="000000"/>
                <w:sz w:val="22"/>
              </w:rPr>
            </w:pPr>
            <w:r>
              <w:rPr>
                <w:rFonts w:ascii="宋体" w:eastAsia="宋体" w:hAnsi="宋体" w:cs="宋体" w:hint="eastAsia"/>
                <w:color w:val="000000"/>
                <w:sz w:val="22"/>
              </w:rPr>
              <w:t>620</w:t>
            </w:r>
            <w:r w:rsidR="007E77D5">
              <w:rPr>
                <w:rFonts w:ascii="宋体" w:eastAsia="宋体" w:hAnsi="宋体" w:cs="宋体" w:hint="eastAsia"/>
                <w:color w:val="000000"/>
                <w:sz w:val="22"/>
              </w:rPr>
              <w:t>.00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7E77D5" w:rsidP="009B1988">
            <w:pPr>
              <w:jc w:val="center"/>
              <w:rPr>
                <w:rFonts w:ascii="宋体" w:eastAsia="宋体" w:hAnsi="宋体" w:cs="宋体"/>
                <w:color w:val="000000"/>
                <w:sz w:val="22"/>
              </w:rPr>
            </w:pPr>
            <w:r>
              <w:rPr>
                <w:rFonts w:ascii="宋体" w:eastAsia="宋体" w:hAnsi="宋体" w:cs="宋体" w:hint="eastAsia"/>
                <w:color w:val="000000"/>
                <w:sz w:val="22"/>
              </w:rPr>
              <w:t>620.00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9B1988">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2C2DFD" w:rsidP="009B1988">
            <w:pPr>
              <w:jc w:val="left"/>
              <w:rPr>
                <w:rFonts w:ascii="宋体" w:eastAsia="宋体" w:hAnsi="宋体" w:cs="宋体"/>
                <w:color w:val="000000"/>
                <w:sz w:val="22"/>
              </w:rPr>
            </w:pPr>
            <w:r w:rsidRPr="002C2DFD">
              <w:rPr>
                <w:rFonts w:ascii="宋体" w:eastAsia="宋体" w:hAnsi="宋体" w:cs="宋体" w:hint="eastAsia"/>
                <w:color w:val="000000"/>
                <w:sz w:val="22"/>
              </w:rPr>
              <w:t>完成项目前期手续，并开工建设。</w:t>
            </w:r>
          </w:p>
        </w:tc>
      </w:tr>
      <w:tr w:rsidR="009B1988"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2C2DFD" w:rsidRPr="00B75A97" w:rsidRDefault="009B1988" w:rsidP="009B1988">
            <w:pPr>
              <w:rPr>
                <w:rFonts w:ascii="宋体" w:eastAsia="宋体" w:hAnsi="宋体" w:cs="宋体"/>
                <w:color w:val="000000"/>
                <w:kern w:val="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2C2DFD"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7E77D5" w:rsidRDefault="002C2DFD">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2C2DFD"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编制项目设计方案数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7E77D5" w:rsidRDefault="002C2DFD">
            <w:pPr>
              <w:rPr>
                <w:rFonts w:asciiTheme="minorEastAsia" w:hAnsiTheme="minorEastAsia" w:cs="宋体"/>
                <w:color w:val="000000"/>
                <w:sz w:val="22"/>
              </w:rPr>
            </w:pPr>
            <w:r w:rsidRPr="007E77D5">
              <w:rPr>
                <w:rFonts w:asciiTheme="minorEastAsia" w:hAnsiTheme="minorEastAsia" w:hint="eastAsia"/>
                <w:color w:val="000000"/>
                <w:sz w:val="22"/>
              </w:rPr>
              <w:t>≥1份</w:t>
            </w:r>
          </w:p>
        </w:tc>
      </w:tr>
      <w:tr w:rsidR="002C2DFD"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DC48D3" w:rsidRDefault="002C2DFD" w:rsidP="009B1988">
            <w:pPr>
              <w:widowControl/>
              <w:jc w:val="left"/>
              <w:textAlignment w:val="center"/>
              <w:rPr>
                <w:rFonts w:ascii="宋体" w:eastAsia="宋体" w:hAnsi="宋体" w:cs="宋体"/>
                <w:color w:val="000000"/>
                <w:sz w:val="22"/>
              </w:rPr>
            </w:pPr>
            <w:r>
              <w:rPr>
                <w:rFonts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r>
              <w:rPr>
                <w:rFonts w:hint="eastAsia"/>
                <w:color w:val="000000"/>
                <w:sz w:val="22"/>
              </w:rPr>
              <w:t>施工图设计文件审查率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7E77D5" w:rsidRDefault="002C2DFD" w:rsidP="009B1988">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2C2DFD"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r>
              <w:rPr>
                <w:rFonts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r>
              <w:rPr>
                <w:rFonts w:hint="eastAsia"/>
                <w:color w:val="000000"/>
                <w:sz w:val="22"/>
              </w:rPr>
              <w:t>目标完成率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7E77D5" w:rsidRDefault="002C2DFD" w:rsidP="009B1988">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2C2DFD"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效益指标</w:t>
            </w:r>
          </w:p>
        </w:tc>
        <w:tc>
          <w:tcPr>
            <w:tcW w:w="2104" w:type="dxa"/>
            <w:vMerge w:val="restart"/>
            <w:tcBorders>
              <w:top w:val="single" w:sz="4" w:space="0" w:color="000000"/>
              <w:left w:val="single" w:sz="4" w:space="0" w:color="000000"/>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吸引就业人员</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7E77D5" w:rsidRDefault="002C2DFD">
            <w:pPr>
              <w:rPr>
                <w:rFonts w:asciiTheme="minorEastAsia" w:hAnsiTheme="minorEastAsia" w:cs="宋体"/>
                <w:color w:val="000000"/>
                <w:sz w:val="22"/>
              </w:rPr>
            </w:pPr>
            <w:r w:rsidRPr="007E77D5">
              <w:rPr>
                <w:rFonts w:asciiTheme="minorEastAsia" w:hAnsiTheme="minorEastAsia" w:hint="eastAsia"/>
                <w:color w:val="000000"/>
                <w:sz w:val="22"/>
              </w:rPr>
              <w:t>≥20人次</w:t>
            </w:r>
          </w:p>
        </w:tc>
      </w:tr>
      <w:tr w:rsidR="002C2DFD"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2C2DFD" w:rsidRDefault="002C2DFD">
            <w:pPr>
              <w:rPr>
                <w:rFonts w:ascii="宋体" w:eastAsia="宋体" w:hAnsi="宋体" w:cs="宋体"/>
                <w:color w:val="000000"/>
                <w:sz w:val="22"/>
              </w:rPr>
            </w:pPr>
          </w:p>
        </w:tc>
        <w:tc>
          <w:tcPr>
            <w:tcW w:w="2104" w:type="dxa"/>
            <w:vMerge/>
            <w:tcBorders>
              <w:left w:val="single" w:sz="4" w:space="0" w:color="000000"/>
              <w:bottom w:val="single" w:sz="4" w:space="0" w:color="auto"/>
              <w:right w:val="single" w:sz="4" w:space="0" w:color="000000"/>
            </w:tcBorders>
            <w:shd w:val="clear" w:color="auto" w:fill="auto"/>
            <w:vAlign w:val="center"/>
          </w:tcPr>
          <w:p w:rsidR="002C2DFD" w:rsidRDefault="002C2DFD">
            <w:pPr>
              <w:rPr>
                <w:rFonts w:ascii="宋体" w:eastAsia="宋体" w:hAnsi="宋体" w:cs="宋体"/>
                <w:color w:val="000000"/>
                <w:sz w:val="22"/>
              </w:rPr>
            </w:pPr>
          </w:p>
        </w:tc>
        <w:tc>
          <w:tcPr>
            <w:tcW w:w="3827" w:type="dxa"/>
            <w:tcBorders>
              <w:top w:val="single" w:sz="4" w:space="0" w:color="000000"/>
              <w:left w:val="single" w:sz="4" w:space="0" w:color="000000"/>
              <w:bottom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因工程款未及时支付发生的群体事件</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7E77D5" w:rsidRDefault="002C2DFD">
            <w:pPr>
              <w:rPr>
                <w:rFonts w:asciiTheme="minorEastAsia" w:hAnsiTheme="minorEastAsia" w:cs="宋体"/>
                <w:color w:val="000000"/>
                <w:sz w:val="22"/>
              </w:rPr>
            </w:pPr>
            <w:r w:rsidRPr="007E77D5">
              <w:rPr>
                <w:rFonts w:asciiTheme="minorEastAsia" w:hAnsiTheme="minorEastAsia" w:hint="eastAsia"/>
                <w:color w:val="000000"/>
                <w:sz w:val="22"/>
              </w:rPr>
              <w:t>≤1起</w:t>
            </w:r>
          </w:p>
        </w:tc>
      </w:tr>
      <w:tr w:rsidR="002C2DFD"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1276" w:type="dxa"/>
            <w:vMerge/>
            <w:tcBorders>
              <w:left w:val="single" w:sz="4" w:space="0" w:color="000000"/>
              <w:bottom w:val="single" w:sz="4" w:space="0" w:color="auto"/>
              <w:right w:val="single" w:sz="4" w:space="0" w:color="000000"/>
            </w:tcBorders>
            <w:shd w:val="clear" w:color="auto" w:fill="auto"/>
            <w:vAlign w:val="center"/>
          </w:tcPr>
          <w:p w:rsidR="002C2DFD" w:rsidRDefault="002C2DFD">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生态效益指标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因实施项目造成的环境污染事故</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7E77D5" w:rsidRDefault="002C2DFD">
            <w:pPr>
              <w:rPr>
                <w:rFonts w:asciiTheme="minorEastAsia" w:hAnsiTheme="minorEastAsia" w:cs="宋体"/>
                <w:color w:val="000000"/>
                <w:sz w:val="22"/>
              </w:rPr>
            </w:pPr>
            <w:r w:rsidRPr="007E77D5">
              <w:rPr>
                <w:rFonts w:asciiTheme="minorEastAsia" w:hAnsiTheme="minorEastAsia" w:hint="eastAsia"/>
                <w:color w:val="000000"/>
                <w:sz w:val="22"/>
              </w:rPr>
              <w:t>≤1起</w:t>
            </w:r>
          </w:p>
        </w:tc>
      </w:tr>
      <w:tr w:rsidR="002C2DFD"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项目使用单位满意率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7E77D5" w:rsidRDefault="002C2DFD">
            <w:pPr>
              <w:rPr>
                <w:rFonts w:asciiTheme="minorEastAsia" w:hAnsiTheme="minorEastAsia" w:cs="宋体"/>
                <w:color w:val="000000"/>
                <w:sz w:val="22"/>
              </w:rPr>
            </w:pPr>
            <w:r w:rsidRPr="007E77D5">
              <w:rPr>
                <w:rFonts w:asciiTheme="minorEastAsia" w:hAnsiTheme="minorEastAsia" w:hint="eastAsia"/>
                <w:color w:val="000000"/>
                <w:sz w:val="22"/>
              </w:rPr>
              <w:t>≥90%</w:t>
            </w:r>
          </w:p>
        </w:tc>
      </w:tr>
    </w:tbl>
    <w:p w:rsidR="009B1988" w:rsidRDefault="009B198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9B1988" w:rsidRPr="009F2994" w:rsidRDefault="009B1988" w:rsidP="009B1988">
            <w:pPr>
              <w:widowControl/>
              <w:spacing w:line="240" w:lineRule="auto"/>
              <w:jc w:val="center"/>
              <w:textAlignment w:val="top"/>
              <w:rPr>
                <w:rStyle w:val="font21"/>
                <w:rFonts w:hint="default"/>
              </w:rPr>
            </w:pPr>
            <w:r>
              <w:rPr>
                <w:rStyle w:val="font21"/>
                <w:rFonts w:hint="default"/>
              </w:rPr>
              <w:t>(1</w:t>
            </w:r>
            <w:r w:rsidR="002C2DFD">
              <w:rPr>
                <w:rStyle w:val="font21"/>
                <w:rFonts w:hint="default"/>
              </w:rPr>
              <w:t>2</w:t>
            </w:r>
            <w:r>
              <w:rPr>
                <w:rStyle w:val="font21"/>
                <w:rFonts w:hint="default"/>
              </w:rPr>
              <w:t>)</w:t>
            </w:r>
            <w:r>
              <w:rPr>
                <w:rFonts w:hint="eastAsia"/>
              </w:rPr>
              <w:t xml:space="preserve"> </w:t>
            </w:r>
            <w:r w:rsidR="005F38C3" w:rsidRPr="005F38C3">
              <w:rPr>
                <w:rStyle w:val="font21"/>
                <w:rFonts w:hint="default"/>
              </w:rPr>
              <w:t>智慧档案室建设</w:t>
            </w:r>
            <w:r w:rsidRPr="009F2994">
              <w:rPr>
                <w:rStyle w:val="font21"/>
                <w:rFonts w:hint="default"/>
              </w:rPr>
              <w:t>绩效目标表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2C2DFD" w:rsidP="009B1988">
            <w:pPr>
              <w:jc w:val="center"/>
              <w:rPr>
                <w:rFonts w:ascii="宋体" w:eastAsia="宋体" w:hAnsi="宋体" w:cs="宋体"/>
                <w:color w:val="000000"/>
                <w:sz w:val="22"/>
              </w:rPr>
            </w:pPr>
            <w:r>
              <w:rPr>
                <w:rFonts w:ascii="宋体" w:eastAsia="宋体" w:hAnsi="宋体" w:cs="宋体" w:hint="eastAsia"/>
                <w:color w:val="000000"/>
                <w:sz w:val="22"/>
              </w:rPr>
              <w:t>278.00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2C2DFD" w:rsidP="009B1988">
            <w:pPr>
              <w:jc w:val="center"/>
              <w:rPr>
                <w:rFonts w:ascii="宋体" w:eastAsia="宋体" w:hAnsi="宋体" w:cs="宋体"/>
                <w:color w:val="000000"/>
                <w:sz w:val="22"/>
              </w:rPr>
            </w:pPr>
            <w:r>
              <w:rPr>
                <w:rFonts w:ascii="宋体" w:eastAsia="宋体" w:hAnsi="宋体" w:cs="宋体" w:hint="eastAsia"/>
                <w:color w:val="000000"/>
                <w:sz w:val="22"/>
              </w:rPr>
              <w:t>278.00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9B1988">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5F38C3" w:rsidP="009B1988">
            <w:pPr>
              <w:jc w:val="left"/>
              <w:rPr>
                <w:rFonts w:ascii="宋体" w:eastAsia="宋体" w:hAnsi="宋体" w:cs="宋体"/>
                <w:color w:val="000000"/>
                <w:sz w:val="22"/>
              </w:rPr>
            </w:pPr>
            <w:r w:rsidRPr="005F38C3">
              <w:rPr>
                <w:rFonts w:ascii="宋体" w:eastAsia="宋体" w:hAnsi="宋体" w:cs="宋体" w:hint="eastAsia"/>
                <w:color w:val="000000"/>
                <w:sz w:val="22"/>
              </w:rPr>
              <w:t>进一步加强档案规范建设，适应实际工作和创新需求，全面助推县局公安局提档升级</w:t>
            </w:r>
          </w:p>
        </w:tc>
      </w:tr>
      <w:tr w:rsidR="009B1988"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5F38C3"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5F38C3" w:rsidRDefault="005F38C3">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7E77D5" w:rsidRDefault="005F38C3">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5F38C3"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DC48D3" w:rsidRDefault="005F38C3"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5F38C3" w:rsidRDefault="005F38C3">
            <w:pPr>
              <w:rPr>
                <w:rFonts w:ascii="宋体" w:eastAsia="宋体" w:hAnsi="宋体" w:cs="宋体"/>
                <w:color w:val="000000"/>
                <w:sz w:val="22"/>
              </w:rPr>
            </w:pPr>
            <w:r>
              <w:rPr>
                <w:rFonts w:hint="eastAsia"/>
                <w:color w:val="000000"/>
                <w:sz w:val="22"/>
              </w:rPr>
              <w:t>历史档案数字化加工数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7E77D5" w:rsidRDefault="005F38C3">
            <w:pPr>
              <w:rPr>
                <w:rFonts w:asciiTheme="minorEastAsia" w:hAnsiTheme="minorEastAsia" w:cs="宋体"/>
                <w:color w:val="000000"/>
                <w:sz w:val="22"/>
              </w:rPr>
            </w:pPr>
            <w:r w:rsidRPr="007E77D5">
              <w:rPr>
                <w:rFonts w:asciiTheme="minorEastAsia" w:hAnsiTheme="minorEastAsia" w:hint="eastAsia"/>
                <w:color w:val="000000"/>
                <w:sz w:val="22"/>
              </w:rPr>
              <w:t>≥500000页</w:t>
            </w:r>
          </w:p>
        </w:tc>
      </w:tr>
      <w:tr w:rsidR="005F38C3"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DC48D3" w:rsidRDefault="005F38C3"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5F38C3" w:rsidRDefault="005F38C3">
            <w:pPr>
              <w:rPr>
                <w:rFonts w:ascii="宋体" w:eastAsia="宋体" w:hAnsi="宋体" w:cs="宋体"/>
                <w:color w:val="000000"/>
                <w:sz w:val="22"/>
              </w:rPr>
            </w:pPr>
            <w:r>
              <w:rPr>
                <w:rFonts w:hint="eastAsia"/>
                <w:color w:val="000000"/>
                <w:sz w:val="22"/>
              </w:rPr>
              <w:t>档案库房气体消防系统验收合格率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7E77D5" w:rsidRDefault="005F38C3">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5F38C3"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5F38C3" w:rsidRDefault="005F38C3">
            <w:pPr>
              <w:rPr>
                <w:rFonts w:ascii="宋体" w:eastAsia="宋体" w:hAnsi="宋体" w:cs="宋体"/>
                <w:color w:val="000000"/>
                <w:sz w:val="22"/>
              </w:rPr>
            </w:pPr>
            <w:r>
              <w:rPr>
                <w:rFonts w:hint="eastAsia"/>
                <w:color w:val="000000"/>
                <w:sz w:val="22"/>
              </w:rPr>
              <w:t>历史档案整理和数字化（著录）完成率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7E77D5" w:rsidRDefault="005F38C3">
            <w:pPr>
              <w:rPr>
                <w:rFonts w:asciiTheme="minorEastAsia" w:hAnsiTheme="minorEastAsia" w:cs="宋体"/>
                <w:color w:val="000000"/>
                <w:sz w:val="22"/>
              </w:rPr>
            </w:pPr>
            <w:r w:rsidRPr="007E77D5">
              <w:rPr>
                <w:rFonts w:asciiTheme="minorEastAsia" w:hAnsiTheme="minorEastAsia" w:hint="eastAsia"/>
                <w:color w:val="000000"/>
                <w:sz w:val="22"/>
              </w:rPr>
              <w:t>≥30%</w:t>
            </w:r>
          </w:p>
        </w:tc>
      </w:tr>
      <w:tr w:rsidR="005F38C3"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r w:rsidRPr="00DC48D3">
              <w:rPr>
                <w:rFonts w:ascii="宋体" w:eastAsia="宋体" w:hAnsi="宋体" w:hint="eastAsia"/>
                <w:color w:val="000000"/>
                <w:sz w:val="22"/>
              </w:rPr>
              <w:t>效益指标</w:t>
            </w:r>
          </w:p>
          <w:p w:rsidR="005F38C3" w:rsidRPr="00DC48D3" w:rsidRDefault="005F38C3" w:rsidP="009B1988">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5F38C3" w:rsidRPr="00DC48D3" w:rsidRDefault="005F38C3"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r w:rsidRPr="00DC48D3">
              <w:rPr>
                <w:rFonts w:ascii="宋体" w:eastAsia="宋体" w:hAnsi="宋体" w:hint="eastAsia"/>
                <w:color w:val="000000"/>
                <w:sz w:val="22"/>
              </w:rPr>
              <w:t>社会效益指标</w:t>
            </w:r>
          </w:p>
          <w:p w:rsidR="005F38C3" w:rsidRPr="00DC48D3" w:rsidRDefault="005F38C3" w:rsidP="009B1988">
            <w:pPr>
              <w:rPr>
                <w:rFonts w:ascii="宋体" w:eastAsia="宋体" w:hAnsi="宋体" w:cs="宋体"/>
                <w:color w:val="000000"/>
                <w:sz w:val="22"/>
              </w:rPr>
            </w:pPr>
            <w:r w:rsidRPr="00DC48D3">
              <w:rPr>
                <w:rFonts w:ascii="宋体" w:eastAsia="宋体" w:hAnsi="宋体"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5F38C3" w:rsidRDefault="005F38C3">
            <w:pPr>
              <w:rPr>
                <w:rFonts w:ascii="宋体" w:eastAsia="宋体" w:hAnsi="宋体" w:cs="宋体"/>
                <w:color w:val="000000"/>
                <w:sz w:val="22"/>
              </w:rPr>
            </w:pPr>
            <w:r>
              <w:rPr>
                <w:rFonts w:hint="eastAsia"/>
                <w:color w:val="000000"/>
                <w:sz w:val="22"/>
              </w:rPr>
              <w:t>电子档案查阅人次</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7E77D5" w:rsidRDefault="005F38C3">
            <w:pPr>
              <w:rPr>
                <w:rFonts w:asciiTheme="minorEastAsia" w:hAnsiTheme="minorEastAsia" w:cs="宋体"/>
                <w:color w:val="000000"/>
                <w:sz w:val="22"/>
              </w:rPr>
            </w:pPr>
            <w:r w:rsidRPr="007E77D5">
              <w:rPr>
                <w:rFonts w:asciiTheme="minorEastAsia" w:hAnsiTheme="minorEastAsia" w:hint="eastAsia"/>
                <w:color w:val="000000"/>
                <w:sz w:val="22"/>
              </w:rPr>
              <w:t>≥30人</w:t>
            </w:r>
          </w:p>
        </w:tc>
      </w:tr>
      <w:tr w:rsidR="005F38C3"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5F38C3" w:rsidRDefault="005F38C3" w:rsidP="009B1988">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5F38C3" w:rsidRDefault="005F38C3" w:rsidP="009B1988">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5F38C3" w:rsidRDefault="005F38C3">
            <w:pPr>
              <w:rPr>
                <w:rFonts w:ascii="宋体" w:eastAsia="宋体" w:hAnsi="宋体" w:cs="宋体"/>
                <w:color w:val="000000"/>
                <w:sz w:val="22"/>
              </w:rPr>
            </w:pPr>
            <w:r>
              <w:rPr>
                <w:rFonts w:hint="eastAsia"/>
                <w:color w:val="000000"/>
                <w:sz w:val="22"/>
              </w:rPr>
              <w:t>项目使用单位满意率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7E77D5" w:rsidRDefault="005F38C3">
            <w:pPr>
              <w:rPr>
                <w:rFonts w:asciiTheme="minorEastAsia" w:hAnsiTheme="minorEastAsia" w:cs="宋体"/>
                <w:color w:val="000000"/>
                <w:sz w:val="22"/>
              </w:rPr>
            </w:pPr>
            <w:r w:rsidRPr="007E77D5">
              <w:rPr>
                <w:rFonts w:asciiTheme="minorEastAsia" w:hAnsiTheme="minorEastAsia" w:hint="eastAsia"/>
                <w:color w:val="000000"/>
                <w:sz w:val="22"/>
              </w:rPr>
              <w:t>≥90%</w:t>
            </w:r>
          </w:p>
        </w:tc>
      </w:tr>
    </w:tbl>
    <w:p w:rsidR="009B1988" w:rsidRDefault="009B198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5F38C3" w:rsidRPr="009F2994" w:rsidTr="009B1988">
        <w:trPr>
          <w:cantSplit/>
          <w:trHeight w:val="1200"/>
          <w:jc w:val="center"/>
        </w:trPr>
        <w:tc>
          <w:tcPr>
            <w:tcW w:w="9518" w:type="dxa"/>
            <w:gridSpan w:val="5"/>
            <w:tcBorders>
              <w:bottom w:val="single" w:sz="4" w:space="0" w:color="000000"/>
            </w:tcBorders>
            <w:shd w:val="clear" w:color="auto" w:fill="auto"/>
          </w:tcPr>
          <w:p w:rsidR="005F38C3" w:rsidRDefault="005F38C3" w:rsidP="00913748">
            <w:pPr>
              <w:widowControl/>
              <w:spacing w:line="240" w:lineRule="auto"/>
              <w:jc w:val="center"/>
              <w:textAlignment w:val="top"/>
              <w:rPr>
                <w:rStyle w:val="font21"/>
                <w:rFonts w:hint="default"/>
              </w:rPr>
            </w:pPr>
          </w:p>
          <w:p w:rsidR="005F38C3" w:rsidRPr="009F2994" w:rsidRDefault="005F38C3" w:rsidP="00913748">
            <w:pPr>
              <w:widowControl/>
              <w:spacing w:line="240" w:lineRule="auto"/>
              <w:jc w:val="center"/>
              <w:textAlignment w:val="top"/>
              <w:rPr>
                <w:rStyle w:val="font21"/>
                <w:rFonts w:hint="default"/>
              </w:rPr>
            </w:pPr>
            <w:r>
              <w:rPr>
                <w:rStyle w:val="font21"/>
                <w:rFonts w:hint="default"/>
              </w:rPr>
              <w:t>(13)</w:t>
            </w:r>
            <w:r>
              <w:rPr>
                <w:rFonts w:hint="eastAsia"/>
              </w:rPr>
              <w:t xml:space="preserve"> </w:t>
            </w:r>
            <w:r w:rsidRPr="005F38C3">
              <w:rPr>
                <w:rStyle w:val="font21"/>
                <w:rFonts w:hint="default"/>
              </w:rPr>
              <w:t>青口所办案侦查技术用房改造</w:t>
            </w:r>
            <w:r w:rsidRPr="009F2994">
              <w:rPr>
                <w:rStyle w:val="font21"/>
                <w:rFonts w:hint="default"/>
              </w:rPr>
              <w:t>绩效目标表</w:t>
            </w:r>
          </w:p>
        </w:tc>
      </w:tr>
      <w:tr w:rsidR="005F38C3"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5F38C3" w:rsidRPr="00DC48D3" w:rsidRDefault="005F38C3" w:rsidP="0091374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DC48D3" w:rsidRDefault="005F38C3" w:rsidP="0091374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DC48D3" w:rsidRDefault="006A122B" w:rsidP="00913748">
            <w:pPr>
              <w:jc w:val="center"/>
              <w:rPr>
                <w:rFonts w:ascii="宋体" w:eastAsia="宋体" w:hAnsi="宋体" w:cs="宋体"/>
                <w:color w:val="000000"/>
                <w:sz w:val="22"/>
              </w:rPr>
            </w:pPr>
            <w:r w:rsidRPr="006A122B">
              <w:rPr>
                <w:rFonts w:ascii="宋体" w:eastAsia="宋体" w:hAnsi="宋体" w:cs="宋体"/>
                <w:color w:val="000000"/>
                <w:sz w:val="22"/>
              </w:rPr>
              <w:t>19.78</w:t>
            </w:r>
          </w:p>
        </w:tc>
      </w:tr>
      <w:tr w:rsidR="005F38C3"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5F38C3" w:rsidRPr="00DC48D3" w:rsidRDefault="005F38C3"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DC48D3" w:rsidRDefault="005F38C3" w:rsidP="0091374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DC48D3" w:rsidRDefault="006A122B" w:rsidP="00261812">
            <w:pPr>
              <w:widowControl/>
              <w:jc w:val="center"/>
              <w:textAlignment w:val="center"/>
              <w:rPr>
                <w:rFonts w:ascii="宋体" w:eastAsia="宋体" w:hAnsi="宋体" w:cs="宋体"/>
                <w:color w:val="000000"/>
                <w:sz w:val="22"/>
              </w:rPr>
            </w:pPr>
            <w:r w:rsidRPr="006A122B">
              <w:rPr>
                <w:rFonts w:ascii="宋体" w:eastAsia="宋体" w:hAnsi="宋体" w:cs="宋体"/>
                <w:color w:val="000000"/>
                <w:sz w:val="22"/>
              </w:rPr>
              <w:t>19.78</w:t>
            </w:r>
          </w:p>
        </w:tc>
      </w:tr>
      <w:tr w:rsidR="005F38C3"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5F38C3" w:rsidRPr="00DC48D3" w:rsidRDefault="005F38C3"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DC48D3" w:rsidRDefault="005F38C3" w:rsidP="0091374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DC48D3" w:rsidRDefault="005F38C3" w:rsidP="00913748">
            <w:pPr>
              <w:widowControl/>
              <w:jc w:val="left"/>
              <w:textAlignment w:val="center"/>
              <w:rPr>
                <w:rFonts w:ascii="宋体" w:eastAsia="宋体" w:hAnsi="宋体" w:cs="宋体"/>
                <w:color w:val="000000"/>
                <w:sz w:val="22"/>
              </w:rPr>
            </w:pPr>
          </w:p>
        </w:tc>
      </w:tr>
      <w:tr w:rsidR="005F38C3" w:rsidTr="009B1988">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Default="005F38C3">
            <w:pPr>
              <w:jc w:val="center"/>
              <w:rPr>
                <w:rFonts w:ascii="宋体" w:eastAsia="宋体" w:hAnsi="宋体" w:cs="宋体"/>
                <w:color w:val="000000"/>
                <w:sz w:val="22"/>
              </w:rPr>
            </w:pPr>
            <w:r>
              <w:rPr>
                <w:rFonts w:hint="eastAsia"/>
                <w:color w:val="00000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Default="005F38C3">
            <w:pPr>
              <w:rPr>
                <w:rFonts w:ascii="宋体" w:eastAsia="宋体" w:hAnsi="宋体" w:cs="宋体"/>
                <w:color w:val="000000"/>
                <w:sz w:val="22"/>
              </w:rPr>
            </w:pPr>
            <w:r>
              <w:rPr>
                <w:rFonts w:hint="eastAsia"/>
                <w:color w:val="000000"/>
                <w:sz w:val="22"/>
              </w:rPr>
              <w:t>项目主体建设完成，完成年初预算投资，完成年度目标。</w:t>
            </w:r>
          </w:p>
        </w:tc>
      </w:tr>
      <w:tr w:rsidR="005F38C3"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5F38C3" w:rsidRDefault="005F38C3">
            <w:pPr>
              <w:rPr>
                <w:rFonts w:ascii="宋体" w:eastAsia="宋体" w:hAnsi="宋体" w:cs="宋体"/>
                <w:color w:val="000000"/>
                <w:sz w:val="22"/>
              </w:rPr>
            </w:pPr>
            <w:r>
              <w:rPr>
                <w:rFonts w:hint="eastAsia"/>
                <w:color w:val="00000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Default="005F38C3">
            <w:pPr>
              <w:rPr>
                <w:rFonts w:ascii="宋体" w:eastAsia="宋体" w:hAnsi="宋体" w:cs="宋体"/>
                <w:color w:val="000000"/>
                <w:sz w:val="22"/>
              </w:rPr>
            </w:pPr>
            <w:r>
              <w:rPr>
                <w:rFonts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Default="005F38C3">
            <w:pPr>
              <w:rPr>
                <w:rFonts w:ascii="宋体" w:eastAsia="宋体" w:hAnsi="宋体" w:cs="宋体"/>
                <w:color w:val="000000"/>
                <w:sz w:val="22"/>
              </w:rPr>
            </w:pPr>
            <w:r>
              <w:rPr>
                <w:rFonts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5F38C3" w:rsidRDefault="005F38C3">
            <w:pPr>
              <w:rPr>
                <w:rFonts w:ascii="宋体" w:eastAsia="宋体" w:hAnsi="宋体" w:cs="宋体"/>
                <w:color w:val="000000"/>
                <w:sz w:val="22"/>
              </w:rPr>
            </w:pPr>
            <w:r>
              <w:rPr>
                <w:rFonts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Default="005F38C3">
            <w:pPr>
              <w:rPr>
                <w:rFonts w:ascii="宋体" w:eastAsia="宋体" w:hAnsi="宋体" w:cs="宋体"/>
                <w:color w:val="000000"/>
                <w:sz w:val="22"/>
              </w:rPr>
            </w:pPr>
            <w:r>
              <w:rPr>
                <w:rFonts w:hint="eastAsia"/>
                <w:color w:val="000000"/>
                <w:sz w:val="22"/>
              </w:rPr>
              <w:t>目标值</w:t>
            </w:r>
          </w:p>
        </w:tc>
      </w:tr>
      <w:tr w:rsidR="005F38C3"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Default="005F38C3" w:rsidP="00913748">
            <w:pPr>
              <w:rPr>
                <w:rFonts w:ascii="宋体" w:eastAsia="宋体" w:hAnsi="宋体" w:cs="宋体"/>
                <w:color w:val="000000"/>
                <w:sz w:val="22"/>
              </w:rPr>
            </w:pPr>
            <w:r>
              <w:rPr>
                <w:rFonts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Default="005F38C3" w:rsidP="00913748">
            <w:pPr>
              <w:rPr>
                <w:rFonts w:ascii="宋体" w:eastAsia="宋体" w:hAnsi="宋体" w:cs="宋体"/>
                <w:color w:val="000000"/>
                <w:sz w:val="22"/>
              </w:rPr>
            </w:pPr>
            <w:r>
              <w:rPr>
                <w:rFonts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5F38C3" w:rsidRDefault="005F38C3" w:rsidP="00913748">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7E77D5" w:rsidRDefault="005F38C3" w:rsidP="00913748">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5F38C3"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5F38C3" w:rsidRDefault="005F38C3" w:rsidP="00913748">
            <w:pPr>
              <w:rPr>
                <w:rFonts w:ascii="宋体" w:eastAsia="宋体" w:hAnsi="宋体" w:cs="宋体"/>
                <w:color w:val="000000"/>
                <w:sz w:val="22"/>
              </w:rPr>
            </w:pPr>
            <w:r>
              <w:rPr>
                <w:rFonts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Default="005F38C3" w:rsidP="00913748">
            <w:pPr>
              <w:rPr>
                <w:rFonts w:ascii="宋体" w:eastAsia="宋体" w:hAnsi="宋体" w:cs="宋体"/>
                <w:color w:val="000000"/>
                <w:sz w:val="22"/>
              </w:rPr>
            </w:pPr>
            <w:r>
              <w:rPr>
                <w:rFonts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5F38C3" w:rsidRDefault="005F38C3" w:rsidP="00913748">
            <w:pPr>
              <w:rPr>
                <w:rFonts w:ascii="宋体" w:eastAsia="宋体" w:hAnsi="宋体" w:cs="宋体"/>
                <w:color w:val="000000"/>
                <w:sz w:val="22"/>
              </w:rPr>
            </w:pPr>
            <w:r>
              <w:rPr>
                <w:rFonts w:hint="eastAsia"/>
                <w:color w:val="000000"/>
                <w:sz w:val="22"/>
              </w:rPr>
              <w:t>编制项目设计方案数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7E77D5" w:rsidRDefault="005F38C3" w:rsidP="00913748">
            <w:pPr>
              <w:rPr>
                <w:rFonts w:asciiTheme="minorEastAsia" w:hAnsiTheme="minorEastAsia" w:cs="宋体"/>
                <w:color w:val="000000"/>
                <w:sz w:val="22"/>
              </w:rPr>
            </w:pPr>
            <w:r w:rsidRPr="007E77D5">
              <w:rPr>
                <w:rFonts w:asciiTheme="minorEastAsia" w:hAnsiTheme="minorEastAsia" w:hint="eastAsia"/>
                <w:color w:val="000000"/>
                <w:sz w:val="22"/>
              </w:rPr>
              <w:t>≥1份</w:t>
            </w:r>
          </w:p>
        </w:tc>
      </w:tr>
      <w:tr w:rsidR="005F38C3"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DC48D3" w:rsidRDefault="005F38C3" w:rsidP="00913748">
            <w:pPr>
              <w:rPr>
                <w:rFonts w:ascii="宋体" w:eastAsia="宋体" w:hAnsi="宋体" w:cs="宋体"/>
                <w:color w:val="000000"/>
                <w:sz w:val="22"/>
              </w:rPr>
            </w:pPr>
            <w:r>
              <w:rPr>
                <w:rFonts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5F38C3" w:rsidRPr="00DC48D3" w:rsidRDefault="005F38C3" w:rsidP="00913748">
            <w:pPr>
              <w:rPr>
                <w:rFonts w:ascii="宋体" w:eastAsia="宋体" w:hAnsi="宋体" w:cs="宋体"/>
                <w:color w:val="000000"/>
                <w:sz w:val="22"/>
              </w:rPr>
            </w:pPr>
            <w:r>
              <w:rPr>
                <w:rFonts w:hint="eastAsia"/>
                <w:color w:val="000000"/>
                <w:sz w:val="22"/>
              </w:rPr>
              <w:t>施工图设计文件审查率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7E77D5" w:rsidRDefault="005F38C3" w:rsidP="00913748">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5F38C3"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DC48D3" w:rsidRDefault="005F38C3" w:rsidP="00913748">
            <w:pPr>
              <w:rPr>
                <w:rFonts w:ascii="宋体" w:eastAsia="宋体" w:hAnsi="宋体" w:cs="宋体"/>
                <w:color w:val="000000"/>
                <w:sz w:val="22"/>
              </w:rPr>
            </w:pPr>
            <w:r>
              <w:rPr>
                <w:rFonts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5F38C3" w:rsidRPr="00DC48D3" w:rsidRDefault="005F38C3" w:rsidP="00913748">
            <w:pPr>
              <w:rPr>
                <w:rFonts w:ascii="宋体" w:eastAsia="宋体" w:hAnsi="宋体" w:cs="宋体"/>
                <w:color w:val="000000"/>
                <w:sz w:val="22"/>
              </w:rPr>
            </w:pPr>
            <w:r>
              <w:rPr>
                <w:rFonts w:hint="eastAsia"/>
                <w:color w:val="000000"/>
                <w:sz w:val="22"/>
              </w:rPr>
              <w:t>资金拨付（下达、结算）及时率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7E77D5" w:rsidRDefault="005F38C3" w:rsidP="00913748">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5F38C3"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F38C3" w:rsidRDefault="005F38C3" w:rsidP="00913748">
            <w:pPr>
              <w:rPr>
                <w:rFonts w:ascii="宋体" w:eastAsia="宋体" w:hAnsi="宋体" w:cs="宋体"/>
                <w:color w:val="000000"/>
                <w:sz w:val="22"/>
              </w:rPr>
            </w:pPr>
            <w:r>
              <w:rPr>
                <w:rFonts w:hint="eastAsia"/>
                <w:color w:val="000000"/>
                <w:sz w:val="22"/>
              </w:rPr>
              <w:t>效益指标</w:t>
            </w: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5F38C3" w:rsidRDefault="005F38C3" w:rsidP="00913748">
            <w:pPr>
              <w:rPr>
                <w:rFonts w:ascii="宋体" w:eastAsia="宋体" w:hAnsi="宋体" w:cs="宋体"/>
                <w:color w:val="000000"/>
                <w:sz w:val="22"/>
              </w:rPr>
            </w:pPr>
            <w:r>
              <w:rPr>
                <w:rFonts w:hint="eastAsia"/>
                <w:color w:val="00000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5F38C3" w:rsidRDefault="005F38C3" w:rsidP="00913748">
            <w:pPr>
              <w:rPr>
                <w:rFonts w:ascii="宋体" w:eastAsia="宋体" w:hAnsi="宋体" w:cs="宋体"/>
                <w:color w:val="000000"/>
                <w:sz w:val="22"/>
              </w:rPr>
            </w:pPr>
            <w:r>
              <w:rPr>
                <w:rFonts w:hint="eastAsia"/>
                <w:color w:val="000000"/>
                <w:sz w:val="22"/>
              </w:rPr>
              <w:t>吸引就业人员</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7E77D5" w:rsidRDefault="005F38C3" w:rsidP="00913748">
            <w:pPr>
              <w:rPr>
                <w:rFonts w:asciiTheme="minorEastAsia" w:hAnsiTheme="minorEastAsia" w:cs="宋体"/>
                <w:color w:val="000000"/>
                <w:sz w:val="22"/>
              </w:rPr>
            </w:pPr>
            <w:r w:rsidRPr="007E77D5">
              <w:rPr>
                <w:rFonts w:asciiTheme="minorEastAsia" w:hAnsiTheme="minorEastAsia" w:hint="eastAsia"/>
                <w:color w:val="000000"/>
                <w:sz w:val="22"/>
              </w:rPr>
              <w:t>≥5人次</w:t>
            </w:r>
          </w:p>
        </w:tc>
      </w:tr>
      <w:tr w:rsidR="005F38C3"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F38C3" w:rsidRDefault="005F38C3" w:rsidP="00913748">
            <w:pPr>
              <w:rPr>
                <w:color w:val="000000"/>
                <w:sz w:val="22"/>
              </w:rPr>
            </w:pP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5F38C3" w:rsidRDefault="005F38C3" w:rsidP="00913748">
            <w:pPr>
              <w:rPr>
                <w:color w:val="000000"/>
                <w:sz w:val="22"/>
              </w:rPr>
            </w:pPr>
          </w:p>
        </w:tc>
        <w:tc>
          <w:tcPr>
            <w:tcW w:w="3827" w:type="dxa"/>
            <w:tcBorders>
              <w:top w:val="single" w:sz="4" w:space="0" w:color="000000"/>
              <w:left w:val="single" w:sz="4" w:space="0" w:color="000000"/>
              <w:bottom w:val="single" w:sz="4" w:space="0" w:color="000000"/>
            </w:tcBorders>
            <w:shd w:val="clear" w:color="auto" w:fill="auto"/>
            <w:vAlign w:val="center"/>
          </w:tcPr>
          <w:p w:rsidR="005F38C3" w:rsidRDefault="005F38C3" w:rsidP="00913748">
            <w:pPr>
              <w:rPr>
                <w:color w:val="000000"/>
                <w:sz w:val="22"/>
              </w:rPr>
            </w:pPr>
            <w:r>
              <w:rPr>
                <w:rFonts w:hint="eastAsia"/>
                <w:color w:val="000000"/>
                <w:sz w:val="22"/>
              </w:rPr>
              <w:t>因工程款未及时支付发生的群体事件</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7E77D5" w:rsidRDefault="005F38C3" w:rsidP="00913748">
            <w:pPr>
              <w:rPr>
                <w:rFonts w:asciiTheme="minorEastAsia" w:hAnsiTheme="minorEastAsia"/>
                <w:color w:val="000000"/>
                <w:sz w:val="22"/>
              </w:rPr>
            </w:pPr>
            <w:r w:rsidRPr="007E77D5">
              <w:rPr>
                <w:rFonts w:asciiTheme="minorEastAsia" w:hAnsiTheme="minorEastAsia" w:hint="eastAsia"/>
                <w:color w:val="000000"/>
                <w:sz w:val="22"/>
              </w:rPr>
              <w:t>≤0起</w:t>
            </w:r>
          </w:p>
        </w:tc>
      </w:tr>
      <w:tr w:rsidR="005F38C3"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F38C3" w:rsidRDefault="005F38C3" w:rsidP="00913748">
            <w:pPr>
              <w:rPr>
                <w:color w:val="000000"/>
                <w:sz w:val="22"/>
              </w:rPr>
            </w:pP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5F38C3" w:rsidRDefault="005F38C3" w:rsidP="00913748">
            <w:pPr>
              <w:rPr>
                <w:color w:val="000000"/>
                <w:sz w:val="22"/>
              </w:rPr>
            </w:pPr>
            <w:r>
              <w:rPr>
                <w:rFonts w:hint="eastAsia"/>
                <w:color w:val="000000"/>
                <w:sz w:val="22"/>
              </w:rPr>
              <w:t>生态效益指标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5F38C3" w:rsidRDefault="005F38C3" w:rsidP="00913748">
            <w:pPr>
              <w:rPr>
                <w:color w:val="000000"/>
                <w:sz w:val="22"/>
              </w:rPr>
            </w:pPr>
            <w:r>
              <w:rPr>
                <w:rFonts w:hint="eastAsia"/>
                <w:color w:val="000000"/>
                <w:sz w:val="22"/>
              </w:rPr>
              <w:t>因实施项目造成的环境污染事故</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7E77D5" w:rsidRDefault="005F38C3" w:rsidP="00913748">
            <w:pPr>
              <w:rPr>
                <w:rFonts w:asciiTheme="minorEastAsia" w:hAnsiTheme="minorEastAsia"/>
                <w:color w:val="000000"/>
                <w:sz w:val="22"/>
              </w:rPr>
            </w:pPr>
            <w:r w:rsidRPr="007E77D5">
              <w:rPr>
                <w:rFonts w:asciiTheme="minorEastAsia" w:hAnsiTheme="minorEastAsia" w:hint="eastAsia"/>
                <w:color w:val="000000"/>
                <w:sz w:val="22"/>
              </w:rPr>
              <w:t>≤0起</w:t>
            </w:r>
          </w:p>
        </w:tc>
      </w:tr>
      <w:tr w:rsidR="005F38C3"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5F38C3" w:rsidRDefault="005F38C3" w:rsidP="00913748">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5F38C3" w:rsidRDefault="005F38C3" w:rsidP="00913748">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5F38C3" w:rsidRDefault="005F38C3" w:rsidP="00913748">
            <w:pPr>
              <w:rPr>
                <w:rFonts w:ascii="宋体" w:eastAsia="宋体" w:hAnsi="宋体" w:cs="宋体"/>
                <w:color w:val="000000"/>
                <w:sz w:val="22"/>
              </w:rPr>
            </w:pPr>
            <w:r>
              <w:rPr>
                <w:rFonts w:hint="eastAsia"/>
                <w:color w:val="000000"/>
                <w:sz w:val="22"/>
              </w:rPr>
              <w:t>项目使用单位满意率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7E77D5" w:rsidRDefault="005F38C3" w:rsidP="00913748">
            <w:pPr>
              <w:rPr>
                <w:rFonts w:asciiTheme="minorEastAsia" w:hAnsiTheme="minorEastAsia" w:cs="宋体"/>
                <w:color w:val="000000"/>
                <w:sz w:val="22"/>
              </w:rPr>
            </w:pPr>
            <w:r w:rsidRPr="007E77D5">
              <w:rPr>
                <w:rFonts w:asciiTheme="minorEastAsia" w:hAnsiTheme="minorEastAsia" w:hint="eastAsia"/>
                <w:color w:val="000000"/>
                <w:sz w:val="22"/>
              </w:rPr>
              <w:t>≥90%</w:t>
            </w:r>
          </w:p>
        </w:tc>
      </w:tr>
    </w:tbl>
    <w:p w:rsidR="009B1988" w:rsidRDefault="009B198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9B1988" w:rsidRPr="009F2994" w:rsidRDefault="009B1988" w:rsidP="009B1988">
            <w:pPr>
              <w:widowControl/>
              <w:spacing w:line="240" w:lineRule="auto"/>
              <w:jc w:val="center"/>
              <w:textAlignment w:val="top"/>
              <w:rPr>
                <w:rStyle w:val="font21"/>
                <w:rFonts w:hint="default"/>
              </w:rPr>
            </w:pPr>
            <w:r>
              <w:rPr>
                <w:rStyle w:val="font21"/>
                <w:rFonts w:hint="default"/>
              </w:rPr>
              <w:t>(1</w:t>
            </w:r>
            <w:r w:rsidR="00261812">
              <w:rPr>
                <w:rStyle w:val="font21"/>
                <w:rFonts w:hint="default"/>
              </w:rPr>
              <w:t>4</w:t>
            </w:r>
            <w:r>
              <w:rPr>
                <w:rStyle w:val="font21"/>
                <w:rFonts w:hint="default"/>
              </w:rPr>
              <w:t>)</w:t>
            </w:r>
            <w:r w:rsidR="005F38C3">
              <w:rPr>
                <w:rFonts w:hint="eastAsia"/>
              </w:rPr>
              <w:t xml:space="preserve"> </w:t>
            </w:r>
            <w:r w:rsidR="00261812" w:rsidRPr="00261812">
              <w:rPr>
                <w:rStyle w:val="font21"/>
                <w:rFonts w:hint="default"/>
              </w:rPr>
              <w:t>“e体+”多维调处综合运营服务项目</w:t>
            </w:r>
            <w:r w:rsidRPr="009F2994">
              <w:rPr>
                <w:rStyle w:val="font21"/>
                <w:rFonts w:hint="default"/>
              </w:rPr>
              <w:t>绩效目标表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261812" w:rsidP="009B1988">
            <w:pPr>
              <w:jc w:val="center"/>
              <w:rPr>
                <w:rFonts w:ascii="宋体" w:eastAsia="宋体" w:hAnsi="宋体" w:cs="宋体"/>
                <w:color w:val="000000"/>
                <w:sz w:val="22"/>
              </w:rPr>
            </w:pPr>
            <w:r w:rsidRPr="00261812">
              <w:rPr>
                <w:rFonts w:ascii="宋体" w:eastAsia="宋体" w:hAnsi="宋体" w:cs="宋体"/>
                <w:color w:val="000000"/>
                <w:sz w:val="22"/>
              </w:rPr>
              <w:t>40</w:t>
            </w:r>
            <w:r>
              <w:rPr>
                <w:rFonts w:ascii="宋体" w:eastAsia="宋体" w:hAnsi="宋体" w:cs="宋体" w:hint="eastAsia"/>
                <w:color w:val="000000"/>
                <w:sz w:val="22"/>
              </w:rPr>
              <w:t>.00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261812" w:rsidP="009B1988">
            <w:pPr>
              <w:jc w:val="center"/>
              <w:rPr>
                <w:rFonts w:ascii="宋体" w:eastAsia="宋体" w:hAnsi="宋体" w:cs="宋体"/>
                <w:color w:val="000000"/>
                <w:sz w:val="22"/>
              </w:rPr>
            </w:pPr>
            <w:r w:rsidRPr="00261812">
              <w:rPr>
                <w:rFonts w:ascii="宋体" w:eastAsia="宋体" w:hAnsi="宋体" w:cs="宋体"/>
                <w:color w:val="000000"/>
                <w:sz w:val="22"/>
              </w:rPr>
              <w:t>40</w:t>
            </w:r>
            <w:r>
              <w:rPr>
                <w:rFonts w:ascii="宋体" w:eastAsia="宋体" w:hAnsi="宋体" w:cs="宋体" w:hint="eastAsia"/>
                <w:color w:val="000000"/>
                <w:sz w:val="22"/>
              </w:rPr>
              <w:t>.00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261812">
        <w:trPr>
          <w:trHeight w:hRule="exact" w:val="34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261812" w:rsidP="009B1988">
            <w:pPr>
              <w:jc w:val="left"/>
              <w:rPr>
                <w:rFonts w:ascii="宋体" w:eastAsia="宋体" w:hAnsi="宋体" w:cs="宋体"/>
                <w:color w:val="000000"/>
                <w:sz w:val="22"/>
              </w:rPr>
            </w:pPr>
            <w:r w:rsidRPr="00261812">
              <w:rPr>
                <w:rFonts w:ascii="宋体" w:eastAsia="宋体" w:hAnsi="宋体" w:cs="宋体" w:hint="eastAsia"/>
                <w:color w:val="000000"/>
                <w:sz w:val="22"/>
              </w:rPr>
              <w:t>主体建设完成，完成年初预算投资，完成年度目标</w:t>
            </w:r>
          </w:p>
        </w:tc>
      </w:tr>
      <w:tr w:rsidR="009B1988"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261812"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社会成本指标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聘请第三方专业团队进驻简案快办中心</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7E77D5" w:rsidRDefault="00261812">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261812"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261812" w:rsidRDefault="00261812">
            <w:pPr>
              <w:rPr>
                <w:rFonts w:ascii="宋体" w:eastAsia="宋体" w:hAnsi="宋体" w:cs="宋体"/>
                <w:color w:val="000000"/>
                <w:sz w:val="22"/>
              </w:rPr>
            </w:pPr>
          </w:p>
          <w:p w:rsidR="00261812" w:rsidRDefault="00261812">
            <w:pPr>
              <w:rPr>
                <w:rFonts w:ascii="宋体" w:eastAsia="宋体" w:hAnsi="宋体" w:cs="宋体"/>
                <w:color w:val="000000"/>
                <w:sz w:val="22"/>
              </w:rPr>
            </w:pPr>
            <w:r>
              <w:rPr>
                <w:rFonts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7E77D5" w:rsidRDefault="00261812">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261812"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DC48D3" w:rsidRDefault="00261812" w:rsidP="009B1988">
            <w:pPr>
              <w:widowControl/>
              <w:jc w:val="left"/>
              <w:textAlignment w:val="center"/>
              <w:rPr>
                <w:rFonts w:ascii="宋体" w:eastAsia="宋体" w:hAnsi="宋体" w:cs="宋体"/>
                <w:color w:val="000000"/>
                <w:sz w:val="22"/>
              </w:rPr>
            </w:pPr>
            <w:r>
              <w:rPr>
                <w:rFonts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r>
              <w:rPr>
                <w:rFonts w:hint="eastAsia"/>
                <w:color w:val="000000"/>
                <w:sz w:val="22"/>
              </w:rPr>
              <w:t>工程竣工验收报告</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7E77D5" w:rsidRDefault="00261812" w:rsidP="009B1988">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261812"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r>
              <w:rPr>
                <w:rFonts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r>
              <w:rPr>
                <w:rFonts w:hint="eastAsia"/>
                <w:color w:val="000000"/>
                <w:sz w:val="22"/>
              </w:rPr>
              <w:t>实施项目完成程度</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7E77D5" w:rsidRDefault="00261812" w:rsidP="009B1988">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261812"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261812" w:rsidRDefault="00261812">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资金拨付（下达、结算）及时率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7E77D5" w:rsidRDefault="00261812">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261812" w:rsidTr="00DD56AA">
        <w:trPr>
          <w:trHeight w:hRule="exact" w:val="1418"/>
          <w:jc w:val="center"/>
        </w:trPr>
        <w:tc>
          <w:tcPr>
            <w:tcW w:w="1337" w:type="dxa"/>
            <w:vMerge/>
            <w:tcBorders>
              <w:left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效益指标</w:t>
            </w: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通过</w:t>
            </w:r>
            <w:r>
              <w:rPr>
                <w:rFonts w:hint="eastAsia"/>
                <w:color w:val="000000"/>
                <w:sz w:val="22"/>
              </w:rPr>
              <w:t>e</w:t>
            </w:r>
            <w:r>
              <w:rPr>
                <w:rFonts w:hint="eastAsia"/>
                <w:color w:val="000000"/>
                <w:sz w:val="22"/>
              </w:rPr>
              <w:t>体</w:t>
            </w:r>
            <w:r>
              <w:rPr>
                <w:rFonts w:hint="eastAsia"/>
                <w:color w:val="000000"/>
                <w:sz w:val="22"/>
              </w:rPr>
              <w:t>+</w:t>
            </w:r>
            <w:r>
              <w:rPr>
                <w:rFonts w:hint="eastAsia"/>
                <w:color w:val="000000"/>
                <w:sz w:val="22"/>
              </w:rPr>
              <w:t>多维调处平台开展全县</w:t>
            </w:r>
            <w:r>
              <w:rPr>
                <w:rFonts w:hint="eastAsia"/>
                <w:color w:val="000000"/>
                <w:sz w:val="22"/>
              </w:rPr>
              <w:t>13</w:t>
            </w:r>
            <w:r>
              <w:rPr>
                <w:rFonts w:hint="eastAsia"/>
                <w:color w:val="000000"/>
                <w:sz w:val="22"/>
              </w:rPr>
              <w:t>个派出所的线上指导、调处，同时依托县信访联席办、县公安局、县检察院、法院、司法、各乡镇相关调解资源力量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7E77D5" w:rsidRDefault="00261812">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261812"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61812" w:rsidRDefault="00261812">
            <w:pPr>
              <w:rPr>
                <w:rFonts w:ascii="宋体" w:eastAsia="宋体" w:hAnsi="宋体" w:cs="宋体"/>
                <w:color w:val="000000"/>
                <w:sz w:val="22"/>
              </w:rPr>
            </w:pP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生态效益指标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因实施项目造成的环境污染事故</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7E77D5" w:rsidRDefault="00261812">
            <w:pPr>
              <w:rPr>
                <w:rFonts w:asciiTheme="minorEastAsia" w:hAnsiTheme="minorEastAsia" w:cs="宋体"/>
                <w:color w:val="000000"/>
                <w:sz w:val="22"/>
              </w:rPr>
            </w:pPr>
            <w:r w:rsidRPr="007E77D5">
              <w:rPr>
                <w:rFonts w:asciiTheme="minorEastAsia" w:hAnsiTheme="minorEastAsia" w:hint="eastAsia"/>
                <w:color w:val="000000"/>
                <w:sz w:val="22"/>
              </w:rPr>
              <w:t>≤0起</w:t>
            </w:r>
          </w:p>
        </w:tc>
      </w:tr>
    </w:tbl>
    <w:p w:rsidR="009B1988" w:rsidRDefault="009B198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261812" w:rsidRDefault="009B1988" w:rsidP="009B1988">
            <w:pPr>
              <w:widowControl/>
              <w:spacing w:line="240" w:lineRule="auto"/>
              <w:jc w:val="center"/>
              <w:textAlignment w:val="top"/>
              <w:rPr>
                <w:rStyle w:val="font21"/>
                <w:rFonts w:hint="default"/>
              </w:rPr>
            </w:pPr>
            <w:r>
              <w:rPr>
                <w:rStyle w:val="font21"/>
                <w:rFonts w:hint="default"/>
              </w:rPr>
              <w:t>(1</w:t>
            </w:r>
            <w:r w:rsidR="00261812">
              <w:rPr>
                <w:rStyle w:val="font21"/>
                <w:rFonts w:hint="default"/>
              </w:rPr>
              <w:t>5</w:t>
            </w:r>
            <w:r>
              <w:rPr>
                <w:rStyle w:val="font21"/>
                <w:rFonts w:hint="default"/>
              </w:rPr>
              <w:t>)</w:t>
            </w:r>
            <w:r>
              <w:rPr>
                <w:rFonts w:hint="eastAsia"/>
              </w:rPr>
              <w:t xml:space="preserve"> </w:t>
            </w:r>
            <w:r w:rsidR="00261812" w:rsidRPr="00261812">
              <w:rPr>
                <w:rStyle w:val="font21"/>
                <w:rFonts w:hint="default"/>
              </w:rPr>
              <w:t>洋里所办案侦查技术用房规范化、智能化</w:t>
            </w:r>
          </w:p>
          <w:p w:rsidR="009B1988" w:rsidRPr="009F2994" w:rsidRDefault="009B1988" w:rsidP="009B1988">
            <w:pPr>
              <w:widowControl/>
              <w:spacing w:line="240" w:lineRule="auto"/>
              <w:jc w:val="center"/>
              <w:textAlignment w:val="top"/>
              <w:rPr>
                <w:rStyle w:val="font21"/>
                <w:rFonts w:hint="default"/>
              </w:rPr>
            </w:pPr>
            <w:r w:rsidRPr="009F2994">
              <w:rPr>
                <w:rStyle w:val="font21"/>
                <w:rFonts w:hint="default"/>
              </w:rPr>
              <w:t>绩效目标表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261812" w:rsidP="009B1988">
            <w:pPr>
              <w:jc w:val="center"/>
              <w:rPr>
                <w:rFonts w:ascii="宋体" w:eastAsia="宋体" w:hAnsi="宋体" w:cs="宋体"/>
                <w:color w:val="000000"/>
                <w:sz w:val="22"/>
              </w:rPr>
            </w:pPr>
            <w:r w:rsidRPr="00261812">
              <w:rPr>
                <w:rFonts w:ascii="宋体" w:eastAsia="宋体" w:hAnsi="宋体" w:cs="宋体"/>
                <w:color w:val="000000"/>
                <w:sz w:val="22"/>
              </w:rPr>
              <w:t>267.84</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261812" w:rsidP="009B1988">
            <w:pPr>
              <w:jc w:val="center"/>
              <w:rPr>
                <w:rFonts w:ascii="宋体" w:eastAsia="宋体" w:hAnsi="宋体" w:cs="宋体"/>
                <w:color w:val="000000"/>
                <w:sz w:val="22"/>
              </w:rPr>
            </w:pPr>
            <w:r w:rsidRPr="00261812">
              <w:rPr>
                <w:rFonts w:ascii="宋体" w:eastAsia="宋体" w:hAnsi="宋体" w:cs="宋体"/>
                <w:color w:val="000000"/>
                <w:sz w:val="22"/>
              </w:rPr>
              <w:t>267.84</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261812">
        <w:trPr>
          <w:trHeight w:hRule="exact" w:val="34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261812" w:rsidP="009B1988">
            <w:pPr>
              <w:jc w:val="left"/>
              <w:rPr>
                <w:rFonts w:ascii="宋体" w:eastAsia="宋体" w:hAnsi="宋体" w:cs="宋体"/>
                <w:color w:val="000000"/>
                <w:sz w:val="22"/>
              </w:rPr>
            </w:pPr>
            <w:r w:rsidRPr="00261812">
              <w:rPr>
                <w:rFonts w:ascii="宋体" w:eastAsia="宋体" w:hAnsi="宋体" w:cs="宋体" w:hint="eastAsia"/>
                <w:color w:val="000000"/>
                <w:sz w:val="22"/>
              </w:rPr>
              <w:t>完成项目前期手续</w:t>
            </w:r>
          </w:p>
        </w:tc>
      </w:tr>
      <w:tr w:rsidR="009B1988"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261812"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7E77D5" w:rsidRDefault="00261812">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261812"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编制项目设计方案数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7E77D5" w:rsidRDefault="00261812">
            <w:pPr>
              <w:rPr>
                <w:rFonts w:asciiTheme="minorEastAsia" w:hAnsiTheme="minorEastAsia" w:cs="宋体"/>
                <w:color w:val="000000"/>
                <w:sz w:val="22"/>
              </w:rPr>
            </w:pPr>
            <w:r w:rsidRPr="007E77D5">
              <w:rPr>
                <w:rFonts w:asciiTheme="minorEastAsia" w:hAnsiTheme="minorEastAsia" w:hint="eastAsia"/>
                <w:color w:val="000000"/>
                <w:sz w:val="22"/>
              </w:rPr>
              <w:t>≥1份</w:t>
            </w:r>
          </w:p>
        </w:tc>
      </w:tr>
      <w:tr w:rsidR="00261812"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DC48D3" w:rsidRDefault="00261812" w:rsidP="009B1988">
            <w:pPr>
              <w:widowControl/>
              <w:jc w:val="left"/>
              <w:textAlignment w:val="center"/>
              <w:rPr>
                <w:rFonts w:ascii="宋体" w:eastAsia="宋体" w:hAnsi="宋体" w:cs="宋体"/>
                <w:color w:val="000000"/>
                <w:sz w:val="22"/>
              </w:rPr>
            </w:pPr>
            <w:r>
              <w:rPr>
                <w:rFonts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r>
              <w:rPr>
                <w:rFonts w:hint="eastAsia"/>
                <w:color w:val="000000"/>
                <w:sz w:val="22"/>
              </w:rPr>
              <w:t>施工图设计文件审查率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7E77D5" w:rsidRDefault="00261812" w:rsidP="009B1988">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261812"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r>
              <w:rPr>
                <w:rFonts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r>
              <w:rPr>
                <w:rFonts w:hint="eastAsia"/>
                <w:color w:val="000000"/>
                <w:sz w:val="22"/>
              </w:rPr>
              <w:t>目标完成率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7E77D5" w:rsidRDefault="00261812" w:rsidP="009B1988">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261812"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效益指标</w:t>
            </w:r>
          </w:p>
        </w:tc>
        <w:tc>
          <w:tcPr>
            <w:tcW w:w="2104" w:type="dxa"/>
            <w:vMerge w:val="restart"/>
            <w:tcBorders>
              <w:top w:val="single" w:sz="4" w:space="0" w:color="000000"/>
              <w:left w:val="single" w:sz="4" w:space="0" w:color="000000"/>
              <w:right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吸引就业人员</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7E77D5" w:rsidRDefault="00261812">
            <w:pPr>
              <w:rPr>
                <w:rFonts w:asciiTheme="minorEastAsia" w:hAnsiTheme="minorEastAsia" w:cs="宋体"/>
                <w:color w:val="000000"/>
                <w:sz w:val="22"/>
              </w:rPr>
            </w:pPr>
            <w:r w:rsidRPr="007E77D5">
              <w:rPr>
                <w:rFonts w:asciiTheme="minorEastAsia" w:hAnsiTheme="minorEastAsia" w:hint="eastAsia"/>
                <w:color w:val="000000"/>
                <w:sz w:val="22"/>
              </w:rPr>
              <w:t>≥20人次</w:t>
            </w:r>
          </w:p>
        </w:tc>
      </w:tr>
      <w:tr w:rsidR="00261812"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261812" w:rsidRDefault="00261812">
            <w:pPr>
              <w:rPr>
                <w:rFonts w:ascii="宋体" w:eastAsia="宋体" w:hAnsi="宋体" w:cs="宋体"/>
                <w:color w:val="000000"/>
                <w:sz w:val="22"/>
              </w:rPr>
            </w:pPr>
          </w:p>
        </w:tc>
        <w:tc>
          <w:tcPr>
            <w:tcW w:w="2104" w:type="dxa"/>
            <w:vMerge/>
            <w:tcBorders>
              <w:left w:val="single" w:sz="4" w:space="0" w:color="000000"/>
              <w:bottom w:val="single" w:sz="4" w:space="0" w:color="auto"/>
              <w:right w:val="single" w:sz="4" w:space="0" w:color="000000"/>
            </w:tcBorders>
            <w:shd w:val="clear" w:color="auto" w:fill="auto"/>
            <w:vAlign w:val="center"/>
          </w:tcPr>
          <w:p w:rsidR="00261812" w:rsidRDefault="00261812">
            <w:pPr>
              <w:rPr>
                <w:rFonts w:ascii="宋体" w:eastAsia="宋体" w:hAnsi="宋体" w:cs="宋体"/>
                <w:color w:val="000000"/>
                <w:sz w:val="22"/>
              </w:rPr>
            </w:pPr>
          </w:p>
        </w:tc>
        <w:tc>
          <w:tcPr>
            <w:tcW w:w="3827" w:type="dxa"/>
            <w:tcBorders>
              <w:top w:val="single" w:sz="4" w:space="0" w:color="000000"/>
              <w:left w:val="single" w:sz="4" w:space="0" w:color="000000"/>
              <w:bottom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因工程款未及时支付发生的群体事件</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7E77D5" w:rsidRDefault="00261812">
            <w:pPr>
              <w:rPr>
                <w:rFonts w:asciiTheme="minorEastAsia" w:hAnsiTheme="minorEastAsia" w:cs="宋体"/>
                <w:color w:val="000000"/>
                <w:sz w:val="22"/>
              </w:rPr>
            </w:pPr>
            <w:r w:rsidRPr="007E77D5">
              <w:rPr>
                <w:rFonts w:asciiTheme="minorEastAsia" w:hAnsiTheme="minorEastAsia" w:hint="eastAsia"/>
                <w:color w:val="000000"/>
                <w:sz w:val="22"/>
              </w:rPr>
              <w:t>≤1起</w:t>
            </w:r>
          </w:p>
        </w:tc>
      </w:tr>
      <w:tr w:rsidR="00261812"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1276" w:type="dxa"/>
            <w:vMerge/>
            <w:tcBorders>
              <w:left w:val="single" w:sz="4" w:space="0" w:color="000000"/>
              <w:bottom w:val="single" w:sz="4" w:space="0" w:color="auto"/>
              <w:right w:val="single" w:sz="4" w:space="0" w:color="000000"/>
            </w:tcBorders>
            <w:shd w:val="clear" w:color="auto" w:fill="auto"/>
            <w:vAlign w:val="center"/>
          </w:tcPr>
          <w:p w:rsidR="00261812" w:rsidRDefault="00261812">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生态效益指标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因实施项目造成的环境污染事故</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7E77D5" w:rsidRDefault="00261812">
            <w:pPr>
              <w:rPr>
                <w:rFonts w:asciiTheme="minorEastAsia" w:hAnsiTheme="minorEastAsia" w:cs="宋体"/>
                <w:color w:val="000000"/>
                <w:sz w:val="22"/>
              </w:rPr>
            </w:pPr>
            <w:r w:rsidRPr="007E77D5">
              <w:rPr>
                <w:rFonts w:asciiTheme="minorEastAsia" w:hAnsiTheme="minorEastAsia" w:hint="eastAsia"/>
                <w:color w:val="000000"/>
                <w:sz w:val="22"/>
              </w:rPr>
              <w:t>≤1起</w:t>
            </w:r>
          </w:p>
        </w:tc>
      </w:tr>
      <w:tr w:rsidR="00261812"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项目使用单位满意率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7E77D5" w:rsidRDefault="00261812">
            <w:pPr>
              <w:rPr>
                <w:rFonts w:asciiTheme="minorEastAsia" w:hAnsiTheme="minorEastAsia" w:cs="宋体"/>
                <w:color w:val="000000"/>
                <w:sz w:val="22"/>
              </w:rPr>
            </w:pPr>
            <w:r w:rsidRPr="007E77D5">
              <w:rPr>
                <w:rFonts w:asciiTheme="minorEastAsia" w:hAnsiTheme="minorEastAsia" w:hint="eastAsia"/>
                <w:color w:val="000000"/>
                <w:sz w:val="22"/>
              </w:rPr>
              <w:t>≥90%</w:t>
            </w:r>
          </w:p>
        </w:tc>
      </w:tr>
    </w:tbl>
    <w:p w:rsidR="009B1988" w:rsidRDefault="009B198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9B1988" w:rsidRPr="009F2994" w:rsidRDefault="009B1988" w:rsidP="009B1988">
            <w:pPr>
              <w:widowControl/>
              <w:spacing w:line="240" w:lineRule="auto"/>
              <w:jc w:val="center"/>
              <w:textAlignment w:val="top"/>
              <w:rPr>
                <w:rStyle w:val="font21"/>
                <w:rFonts w:hint="default"/>
              </w:rPr>
            </w:pPr>
            <w:r>
              <w:rPr>
                <w:rStyle w:val="font21"/>
                <w:rFonts w:hint="default"/>
              </w:rPr>
              <w:t>(1</w:t>
            </w:r>
            <w:r w:rsidR="0082663F">
              <w:rPr>
                <w:rStyle w:val="font21"/>
                <w:rFonts w:hint="default"/>
              </w:rPr>
              <w:t>6</w:t>
            </w:r>
            <w:r>
              <w:rPr>
                <w:rStyle w:val="font21"/>
                <w:rFonts w:hint="default"/>
              </w:rPr>
              <w:t>)</w:t>
            </w:r>
            <w:r w:rsidR="0082663F">
              <w:rPr>
                <w:rFonts w:hint="eastAsia"/>
              </w:rPr>
              <w:t xml:space="preserve"> </w:t>
            </w:r>
            <w:r w:rsidR="004878DB" w:rsidRPr="0082663F">
              <w:rPr>
                <w:rStyle w:val="font21"/>
                <w:rFonts w:hint="default"/>
              </w:rPr>
              <w:t>暂扣车辆停车、拖车费</w:t>
            </w:r>
            <w:r w:rsidR="004878DB" w:rsidRPr="009F2994">
              <w:rPr>
                <w:rStyle w:val="font21"/>
                <w:rFonts w:hint="default"/>
              </w:rPr>
              <w:t>绩效目标表</w:t>
            </w:r>
          </w:p>
        </w:tc>
      </w:tr>
      <w:tr w:rsidR="00EB0E04"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EB0E04" w:rsidRPr="00DC48D3" w:rsidRDefault="00EB0E04"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Pr="00DC48D3" w:rsidRDefault="00EB0E04" w:rsidP="00215F20">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Pr="00DC48D3" w:rsidRDefault="00EB0E04" w:rsidP="00215F20">
            <w:pPr>
              <w:jc w:val="center"/>
              <w:rPr>
                <w:rFonts w:ascii="宋体" w:eastAsia="宋体" w:hAnsi="宋体" w:cs="宋体"/>
                <w:color w:val="000000"/>
                <w:sz w:val="22"/>
              </w:rPr>
            </w:pPr>
            <w:r>
              <w:rPr>
                <w:rFonts w:ascii="宋体" w:eastAsia="宋体" w:hAnsi="宋体" w:cs="宋体" w:hint="eastAsia"/>
                <w:color w:val="000000"/>
                <w:sz w:val="22"/>
              </w:rPr>
              <w:t>120.00</w:t>
            </w:r>
          </w:p>
        </w:tc>
      </w:tr>
      <w:tr w:rsidR="00EB0E04"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EB0E04" w:rsidRPr="00DC48D3" w:rsidRDefault="00EB0E04"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Pr="00DC48D3" w:rsidRDefault="00EB0E04" w:rsidP="00215F20">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Pr="00DC48D3" w:rsidRDefault="00EB0E04" w:rsidP="00215F20">
            <w:pPr>
              <w:jc w:val="center"/>
              <w:rPr>
                <w:rFonts w:ascii="宋体" w:eastAsia="宋体" w:hAnsi="宋体" w:cs="宋体"/>
                <w:color w:val="000000"/>
                <w:sz w:val="22"/>
              </w:rPr>
            </w:pPr>
            <w:r>
              <w:rPr>
                <w:rFonts w:ascii="宋体" w:eastAsia="宋体" w:hAnsi="宋体" w:cs="宋体" w:hint="eastAsia"/>
                <w:color w:val="000000"/>
                <w:sz w:val="22"/>
              </w:rPr>
              <w:t>120.00</w:t>
            </w:r>
          </w:p>
        </w:tc>
      </w:tr>
      <w:tr w:rsidR="00EB0E04"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EB0E04" w:rsidRPr="00DC48D3" w:rsidRDefault="00EB0E04"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Pr="00DC48D3" w:rsidRDefault="00EB0E04" w:rsidP="00215F20">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Pr="00DC48D3" w:rsidRDefault="00EB0E04" w:rsidP="00215F20">
            <w:pPr>
              <w:jc w:val="center"/>
              <w:rPr>
                <w:rFonts w:ascii="宋体" w:eastAsia="宋体" w:hAnsi="宋体" w:cs="宋体"/>
                <w:color w:val="000000"/>
                <w:sz w:val="22"/>
              </w:rPr>
            </w:pPr>
          </w:p>
        </w:tc>
      </w:tr>
      <w:tr w:rsidR="00EB0E04" w:rsidTr="0082663F">
        <w:trPr>
          <w:trHeight w:hRule="exact" w:val="34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Pr="00DC48D3" w:rsidRDefault="00EB0E04"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Pr="00DC48D3" w:rsidRDefault="00EB0E04" w:rsidP="00215F20">
            <w:pPr>
              <w:jc w:val="left"/>
              <w:rPr>
                <w:rFonts w:ascii="宋体" w:eastAsia="宋体" w:hAnsi="宋体" w:cs="宋体"/>
                <w:color w:val="000000"/>
                <w:sz w:val="22"/>
              </w:rPr>
            </w:pPr>
            <w:r w:rsidRPr="0082663F">
              <w:rPr>
                <w:rFonts w:ascii="宋体" w:eastAsia="宋体" w:hAnsi="宋体" w:cs="宋体" w:hint="eastAsia"/>
                <w:color w:val="000000"/>
                <w:sz w:val="22"/>
              </w:rPr>
              <w:t>保障交通道路安全语序畅通，保护道路交通执法对象的合法权益。</w:t>
            </w:r>
          </w:p>
        </w:tc>
      </w:tr>
      <w:tr w:rsidR="00EB0E04"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EB0E04" w:rsidRPr="00DC48D3" w:rsidRDefault="00EB0E04"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Pr="00DC48D3" w:rsidRDefault="00EB0E04" w:rsidP="00215F20">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Pr="00DC48D3" w:rsidRDefault="00EB0E04" w:rsidP="00215F20">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EB0E04" w:rsidRPr="00DC48D3" w:rsidRDefault="00EB0E04" w:rsidP="00215F20">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Pr="00DC48D3" w:rsidRDefault="00EB0E04" w:rsidP="00215F20">
            <w:pPr>
              <w:rPr>
                <w:rFonts w:ascii="宋体" w:eastAsia="宋体" w:hAnsi="宋体" w:cs="宋体"/>
                <w:color w:val="000000"/>
                <w:sz w:val="22"/>
              </w:rPr>
            </w:pPr>
            <w:r w:rsidRPr="00DC48D3">
              <w:rPr>
                <w:rFonts w:ascii="宋体" w:eastAsia="宋体" w:hAnsi="宋体" w:hint="eastAsia"/>
                <w:color w:val="000000"/>
                <w:sz w:val="22"/>
              </w:rPr>
              <w:t>目标值</w:t>
            </w:r>
          </w:p>
        </w:tc>
      </w:tr>
      <w:tr w:rsidR="00EB0E04"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EB0E04" w:rsidRPr="00DC48D3" w:rsidRDefault="00EB0E04"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Pr="00DC48D3" w:rsidRDefault="00EB0E04" w:rsidP="00215F20">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Default="00EB0E04" w:rsidP="00215F20">
            <w:pPr>
              <w:rPr>
                <w:rFonts w:ascii="宋体" w:eastAsia="宋体" w:hAnsi="宋体" w:cs="宋体"/>
                <w:color w:val="000000"/>
                <w:sz w:val="22"/>
              </w:rPr>
            </w:pPr>
            <w:r>
              <w:rPr>
                <w:rFonts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EB0E04" w:rsidRDefault="00EB0E04" w:rsidP="00215F20">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Pr="007E77D5" w:rsidRDefault="00EB0E04" w:rsidP="00215F20">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EB0E04"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EB0E04" w:rsidRPr="00DC48D3" w:rsidRDefault="00EB0E04"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EB0E04" w:rsidRPr="00DC48D3" w:rsidRDefault="00EB0E04" w:rsidP="00215F20">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Default="00EB0E04" w:rsidP="00215F20">
            <w:pPr>
              <w:rPr>
                <w:rFonts w:ascii="宋体" w:eastAsia="宋体" w:hAnsi="宋体" w:cs="宋体"/>
                <w:color w:val="000000"/>
                <w:sz w:val="22"/>
              </w:rPr>
            </w:pPr>
            <w:r>
              <w:rPr>
                <w:rFonts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EB0E04" w:rsidRDefault="00EB0E04" w:rsidP="00215F20">
            <w:pPr>
              <w:rPr>
                <w:rFonts w:ascii="宋体" w:eastAsia="宋体" w:hAnsi="宋体" w:cs="宋体"/>
                <w:color w:val="000000"/>
                <w:sz w:val="22"/>
              </w:rPr>
            </w:pPr>
            <w:r>
              <w:rPr>
                <w:rFonts w:hint="eastAsia"/>
                <w:color w:val="000000"/>
                <w:sz w:val="22"/>
              </w:rPr>
              <w:t>涉案车辆停放及交通违法、事故车辆拖移数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Pr="007E77D5" w:rsidRDefault="00EB0E04" w:rsidP="00215F20">
            <w:pPr>
              <w:rPr>
                <w:rFonts w:asciiTheme="minorEastAsia" w:hAnsiTheme="minorEastAsia" w:cs="宋体"/>
                <w:color w:val="000000"/>
                <w:sz w:val="22"/>
              </w:rPr>
            </w:pPr>
            <w:r w:rsidRPr="007E77D5">
              <w:rPr>
                <w:rFonts w:asciiTheme="minorEastAsia" w:hAnsiTheme="minorEastAsia" w:hint="eastAsia"/>
                <w:color w:val="000000"/>
                <w:sz w:val="22"/>
              </w:rPr>
              <w:t>≥4000辆</w:t>
            </w:r>
          </w:p>
        </w:tc>
      </w:tr>
      <w:tr w:rsidR="00EB0E04"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EB0E04" w:rsidRPr="00DC48D3" w:rsidRDefault="00EB0E04"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EB0E04" w:rsidRPr="00DC48D3" w:rsidRDefault="00EB0E04"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Default="00EB0E04" w:rsidP="00215F20">
            <w:pPr>
              <w:rPr>
                <w:rFonts w:ascii="宋体" w:eastAsia="宋体" w:hAnsi="宋体" w:cs="宋体"/>
                <w:color w:val="000000"/>
                <w:sz w:val="22"/>
              </w:rPr>
            </w:pPr>
            <w:r>
              <w:rPr>
                <w:rFonts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EB0E04" w:rsidRDefault="00EB0E04" w:rsidP="00215F20">
            <w:pPr>
              <w:rPr>
                <w:rFonts w:ascii="宋体" w:eastAsia="宋体" w:hAnsi="宋体" w:cs="宋体"/>
                <w:color w:val="000000"/>
                <w:sz w:val="22"/>
              </w:rPr>
            </w:pPr>
            <w:r>
              <w:rPr>
                <w:rFonts w:hint="eastAsia"/>
                <w:color w:val="000000"/>
                <w:sz w:val="22"/>
              </w:rPr>
              <w:t>车辆拖移安全率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Pr="007E77D5" w:rsidRDefault="00EB0E04" w:rsidP="00215F20">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EB0E04"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EB0E04" w:rsidRPr="00DC48D3" w:rsidRDefault="00EB0E04"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EB0E04" w:rsidRPr="00DC48D3" w:rsidRDefault="00EB0E04"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Default="00EB0E04" w:rsidP="00215F20">
            <w:pPr>
              <w:rPr>
                <w:rFonts w:ascii="宋体" w:eastAsia="宋体" w:hAnsi="宋体" w:cs="宋体"/>
                <w:color w:val="000000"/>
                <w:sz w:val="22"/>
              </w:rPr>
            </w:pPr>
            <w:r>
              <w:rPr>
                <w:rFonts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EB0E04" w:rsidRDefault="00EB0E04" w:rsidP="00215F20">
            <w:pPr>
              <w:rPr>
                <w:rFonts w:ascii="宋体" w:eastAsia="宋体" w:hAnsi="宋体" w:cs="宋体"/>
                <w:color w:val="000000"/>
                <w:sz w:val="22"/>
              </w:rPr>
            </w:pPr>
            <w:r>
              <w:rPr>
                <w:rFonts w:hint="eastAsia"/>
                <w:color w:val="000000"/>
                <w:sz w:val="22"/>
              </w:rPr>
              <w:t>任务完成及时率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Pr="007E77D5" w:rsidRDefault="00EB0E04" w:rsidP="00215F20">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EB0E04"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EB0E04" w:rsidRPr="00DC48D3" w:rsidRDefault="00EB0E04" w:rsidP="009B1988">
            <w:pPr>
              <w:rPr>
                <w:rFonts w:ascii="宋体" w:eastAsia="宋体" w:hAnsi="宋体" w:cs="宋体"/>
                <w:color w:val="000000"/>
                <w:sz w:val="22"/>
              </w:rPr>
            </w:pPr>
          </w:p>
        </w:tc>
        <w:tc>
          <w:tcPr>
            <w:tcW w:w="1276" w:type="dxa"/>
            <w:tcBorders>
              <w:top w:val="single" w:sz="4" w:space="0" w:color="000000"/>
              <w:left w:val="single" w:sz="4" w:space="0" w:color="000000"/>
              <w:right w:val="single" w:sz="4" w:space="0" w:color="000000"/>
            </w:tcBorders>
            <w:shd w:val="clear" w:color="auto" w:fill="auto"/>
            <w:vAlign w:val="center"/>
          </w:tcPr>
          <w:p w:rsidR="00EB0E04" w:rsidRPr="00DC48D3" w:rsidRDefault="00EB0E04" w:rsidP="00215F20">
            <w:pPr>
              <w:rPr>
                <w:rFonts w:ascii="宋体" w:eastAsia="宋体" w:hAnsi="宋体" w:cs="宋体"/>
                <w:color w:val="000000"/>
                <w:sz w:val="22"/>
              </w:rPr>
            </w:pPr>
            <w:r w:rsidRPr="00DC48D3">
              <w:rPr>
                <w:rFonts w:ascii="宋体" w:eastAsia="宋体" w:hAnsi="宋体" w:hint="eastAsia"/>
                <w:color w:val="000000"/>
                <w:sz w:val="22"/>
              </w:rPr>
              <w:t>效益指标</w:t>
            </w:r>
          </w:p>
          <w:p w:rsidR="00EB0E04" w:rsidRPr="00DC48D3" w:rsidRDefault="00EB0E04" w:rsidP="00215F20">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EB0E04" w:rsidRPr="00DC48D3" w:rsidRDefault="00EB0E04" w:rsidP="00215F20">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right w:val="single" w:sz="4" w:space="0" w:color="000000"/>
            </w:tcBorders>
            <w:shd w:val="clear" w:color="auto" w:fill="auto"/>
            <w:vAlign w:val="center"/>
          </w:tcPr>
          <w:p w:rsidR="00EB0E04" w:rsidRDefault="00EB0E04" w:rsidP="00215F20">
            <w:pPr>
              <w:rPr>
                <w:rFonts w:ascii="宋体" w:eastAsia="宋体" w:hAnsi="宋体" w:cs="宋体"/>
                <w:color w:val="000000"/>
                <w:sz w:val="22"/>
              </w:rPr>
            </w:pPr>
            <w:r>
              <w:rPr>
                <w:rFonts w:hint="eastAsia"/>
                <w:color w:val="00000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EB0E04" w:rsidRDefault="00EB0E04" w:rsidP="00215F20">
            <w:pPr>
              <w:rPr>
                <w:rFonts w:ascii="宋体" w:eastAsia="宋体" w:hAnsi="宋体" w:cs="宋体"/>
                <w:color w:val="000000"/>
                <w:sz w:val="22"/>
              </w:rPr>
            </w:pPr>
            <w:r>
              <w:rPr>
                <w:rFonts w:hint="eastAsia"/>
                <w:color w:val="000000"/>
                <w:sz w:val="22"/>
              </w:rPr>
              <w:t>案件办结率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Pr="007E77D5" w:rsidRDefault="00EB0E04" w:rsidP="00215F20">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EB0E04"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EB0E04" w:rsidRPr="00DC48D3" w:rsidRDefault="00EB0E04"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EB0E04" w:rsidRDefault="00EB0E04" w:rsidP="00215F20">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EB0E04" w:rsidRDefault="00EB0E04" w:rsidP="00215F20">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EB0E04" w:rsidRDefault="00EB0E04" w:rsidP="00215F20">
            <w:pPr>
              <w:rPr>
                <w:rFonts w:ascii="宋体" w:eastAsia="宋体" w:hAnsi="宋体" w:cs="宋体"/>
                <w:color w:val="000000"/>
                <w:sz w:val="22"/>
              </w:rPr>
            </w:pPr>
            <w:r>
              <w:rPr>
                <w:rFonts w:hint="eastAsia"/>
                <w:color w:val="000000"/>
                <w:sz w:val="22"/>
              </w:rPr>
              <w:t>当事人满意度</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Pr="007E77D5" w:rsidRDefault="00EB0E04" w:rsidP="00215F20">
            <w:pPr>
              <w:rPr>
                <w:rFonts w:asciiTheme="minorEastAsia" w:hAnsiTheme="minorEastAsia" w:cs="宋体"/>
                <w:color w:val="000000"/>
                <w:sz w:val="22"/>
              </w:rPr>
            </w:pPr>
            <w:r w:rsidRPr="007E77D5">
              <w:rPr>
                <w:rFonts w:asciiTheme="minorEastAsia" w:hAnsiTheme="minorEastAsia" w:hint="eastAsia"/>
                <w:color w:val="000000"/>
                <w:sz w:val="22"/>
              </w:rPr>
              <w:t>≥80%</w:t>
            </w:r>
          </w:p>
        </w:tc>
      </w:tr>
    </w:tbl>
    <w:p w:rsidR="009B1988" w:rsidRDefault="009B198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EB0E04" w:rsidRDefault="009B1988" w:rsidP="00EB0E04">
            <w:pPr>
              <w:widowControl/>
              <w:spacing w:line="240" w:lineRule="auto"/>
              <w:jc w:val="center"/>
              <w:textAlignment w:val="top"/>
              <w:rPr>
                <w:rStyle w:val="font21"/>
                <w:rFonts w:hint="default"/>
              </w:rPr>
            </w:pPr>
            <w:r>
              <w:rPr>
                <w:rStyle w:val="font21"/>
                <w:rFonts w:hint="default"/>
              </w:rPr>
              <w:t>(1</w:t>
            </w:r>
            <w:r w:rsidR="0082663F">
              <w:rPr>
                <w:rStyle w:val="font21"/>
                <w:rFonts w:hint="default"/>
              </w:rPr>
              <w:t>7</w:t>
            </w:r>
            <w:r>
              <w:rPr>
                <w:rStyle w:val="font21"/>
                <w:rFonts w:hint="default"/>
              </w:rPr>
              <w:t>)</w:t>
            </w:r>
            <w:r>
              <w:rPr>
                <w:rFonts w:hint="eastAsia"/>
              </w:rPr>
              <w:t xml:space="preserve"> </w:t>
            </w:r>
            <w:r w:rsidR="00EB0E04" w:rsidRPr="0082663F">
              <w:rPr>
                <w:rStyle w:val="font21"/>
                <w:rFonts w:hint="default"/>
              </w:rPr>
              <w:t>甘蔗派出所办案侦查技术用房规范化、</w:t>
            </w:r>
          </w:p>
          <w:p w:rsidR="009B1988" w:rsidRPr="009F2994" w:rsidRDefault="00EB0E04" w:rsidP="00EB0E04">
            <w:pPr>
              <w:widowControl/>
              <w:spacing w:line="240" w:lineRule="auto"/>
              <w:jc w:val="center"/>
              <w:textAlignment w:val="top"/>
              <w:rPr>
                <w:rStyle w:val="font21"/>
                <w:rFonts w:hint="default"/>
              </w:rPr>
            </w:pPr>
            <w:r w:rsidRPr="0082663F">
              <w:rPr>
                <w:rStyle w:val="font21"/>
                <w:rFonts w:hint="default"/>
              </w:rPr>
              <w:t>智能化建设</w:t>
            </w:r>
            <w:r w:rsidRPr="009F2994">
              <w:rPr>
                <w:rStyle w:val="font21"/>
                <w:rFonts w:hint="default"/>
              </w:rPr>
              <w:t>绩效目标表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EB0E04" w:rsidP="009B1988">
            <w:pPr>
              <w:jc w:val="center"/>
              <w:rPr>
                <w:rFonts w:ascii="宋体" w:eastAsia="宋体" w:hAnsi="宋体" w:cs="宋体"/>
                <w:color w:val="000000"/>
                <w:sz w:val="22"/>
              </w:rPr>
            </w:pPr>
            <w:r>
              <w:rPr>
                <w:rFonts w:ascii="宋体" w:eastAsia="宋体" w:hAnsi="宋体" w:cs="宋体" w:hint="eastAsia"/>
                <w:color w:val="000000"/>
                <w:sz w:val="22"/>
              </w:rPr>
              <w:t>400.00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EB0E04" w:rsidP="009B1988">
            <w:pPr>
              <w:jc w:val="center"/>
              <w:rPr>
                <w:rFonts w:ascii="宋体" w:eastAsia="宋体" w:hAnsi="宋体" w:cs="宋体"/>
                <w:color w:val="000000"/>
                <w:sz w:val="22"/>
              </w:rPr>
            </w:pPr>
            <w:r>
              <w:rPr>
                <w:rFonts w:ascii="宋体" w:eastAsia="宋体" w:hAnsi="宋体" w:cs="宋体" w:hint="eastAsia"/>
                <w:color w:val="000000"/>
                <w:sz w:val="22"/>
              </w:rPr>
              <w:t>400.00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EB0E04">
        <w:trPr>
          <w:trHeight w:hRule="exact" w:val="34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EB0E04" w:rsidP="009B1988">
            <w:pPr>
              <w:jc w:val="left"/>
              <w:rPr>
                <w:rFonts w:ascii="宋体" w:eastAsia="宋体" w:hAnsi="宋体" w:cs="宋体"/>
                <w:color w:val="000000"/>
                <w:sz w:val="22"/>
              </w:rPr>
            </w:pPr>
            <w:r w:rsidRPr="0082663F">
              <w:rPr>
                <w:rFonts w:ascii="宋体" w:eastAsia="宋体" w:hAnsi="宋体" w:cs="宋体" w:hint="eastAsia"/>
                <w:color w:val="000000"/>
                <w:sz w:val="22"/>
              </w:rPr>
              <w:t>主体建设完成，完成年初预算投资，完成年度目标。</w:t>
            </w:r>
          </w:p>
        </w:tc>
      </w:tr>
      <w:tr w:rsidR="00EB0E04" w:rsidTr="00EB0E04">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EB0E04" w:rsidRPr="00DC48D3" w:rsidRDefault="00EB0E04"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Pr="00DC48D3" w:rsidRDefault="00EB0E04" w:rsidP="00215F20">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Pr="00DC48D3" w:rsidRDefault="00EB0E04" w:rsidP="00215F20">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EB0E04" w:rsidRPr="00DC48D3" w:rsidRDefault="00EB0E04" w:rsidP="00215F20">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Pr="00DC48D3" w:rsidRDefault="00EB0E04" w:rsidP="00215F20">
            <w:pPr>
              <w:rPr>
                <w:rFonts w:ascii="宋体" w:eastAsia="宋体" w:hAnsi="宋体" w:cs="宋体"/>
                <w:color w:val="000000"/>
                <w:sz w:val="22"/>
              </w:rPr>
            </w:pPr>
            <w:r w:rsidRPr="00DC48D3">
              <w:rPr>
                <w:rFonts w:ascii="宋体" w:eastAsia="宋体" w:hAnsi="宋体" w:hint="eastAsia"/>
                <w:color w:val="000000"/>
                <w:sz w:val="22"/>
              </w:rPr>
              <w:t>目标值</w:t>
            </w:r>
          </w:p>
        </w:tc>
      </w:tr>
      <w:tr w:rsidR="00EB0E04" w:rsidTr="00EB0E04">
        <w:trPr>
          <w:trHeight w:hRule="exact" w:val="340"/>
          <w:jc w:val="center"/>
        </w:trPr>
        <w:tc>
          <w:tcPr>
            <w:tcW w:w="1337" w:type="dxa"/>
            <w:vMerge/>
            <w:tcBorders>
              <w:left w:val="single" w:sz="4" w:space="0" w:color="000000"/>
              <w:right w:val="single" w:sz="4" w:space="0" w:color="000000"/>
            </w:tcBorders>
            <w:shd w:val="clear" w:color="auto" w:fill="auto"/>
            <w:vAlign w:val="center"/>
          </w:tcPr>
          <w:p w:rsidR="00EB0E04" w:rsidRPr="00DC48D3" w:rsidRDefault="00EB0E04"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Default="00EB0E04" w:rsidP="00215F20">
            <w:pPr>
              <w:rPr>
                <w:rFonts w:ascii="宋体" w:eastAsia="宋体" w:hAnsi="宋体" w:cs="宋体"/>
                <w:color w:val="000000"/>
                <w:sz w:val="22"/>
              </w:rPr>
            </w:pPr>
            <w:r>
              <w:rPr>
                <w:rFonts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Default="00EB0E04" w:rsidP="00215F20">
            <w:pPr>
              <w:rPr>
                <w:rFonts w:ascii="宋体" w:eastAsia="宋体" w:hAnsi="宋体" w:cs="宋体"/>
                <w:color w:val="000000"/>
                <w:sz w:val="22"/>
              </w:rPr>
            </w:pPr>
            <w:r>
              <w:rPr>
                <w:rFonts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EB0E04" w:rsidRDefault="00EB0E04" w:rsidP="00215F20">
            <w:pPr>
              <w:rPr>
                <w:rFonts w:ascii="宋体" w:eastAsia="宋体" w:hAnsi="宋体" w:cs="宋体"/>
                <w:color w:val="000000"/>
                <w:sz w:val="22"/>
              </w:rPr>
            </w:pPr>
            <w:r>
              <w:rPr>
                <w:rFonts w:hint="eastAsia"/>
                <w:color w:val="000000"/>
                <w:sz w:val="22"/>
              </w:rPr>
              <w:t>工程建设成本节约率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Pr="007E77D5" w:rsidRDefault="00EB0E04" w:rsidP="00215F20">
            <w:pPr>
              <w:rPr>
                <w:rFonts w:asciiTheme="minorEastAsia" w:hAnsiTheme="minorEastAsia" w:cs="宋体"/>
                <w:color w:val="000000"/>
                <w:sz w:val="22"/>
              </w:rPr>
            </w:pPr>
            <w:r w:rsidRPr="007E77D5">
              <w:rPr>
                <w:rFonts w:asciiTheme="minorEastAsia" w:hAnsiTheme="minorEastAsia" w:hint="eastAsia"/>
                <w:color w:val="000000"/>
                <w:sz w:val="22"/>
              </w:rPr>
              <w:t>≥5%</w:t>
            </w:r>
          </w:p>
        </w:tc>
      </w:tr>
      <w:tr w:rsidR="00EB0E04" w:rsidTr="00EB0E04">
        <w:trPr>
          <w:trHeight w:hRule="exact" w:val="680"/>
          <w:jc w:val="center"/>
        </w:trPr>
        <w:tc>
          <w:tcPr>
            <w:tcW w:w="1337" w:type="dxa"/>
            <w:vMerge/>
            <w:tcBorders>
              <w:left w:val="single" w:sz="4" w:space="0" w:color="000000"/>
              <w:right w:val="single" w:sz="4" w:space="0" w:color="000000"/>
            </w:tcBorders>
            <w:shd w:val="clear" w:color="auto" w:fill="auto"/>
            <w:vAlign w:val="center"/>
          </w:tcPr>
          <w:p w:rsidR="00EB0E04" w:rsidRPr="00DC48D3" w:rsidRDefault="00EB0E04"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EB0E04" w:rsidRDefault="00EB0E04" w:rsidP="00215F20">
            <w:pPr>
              <w:rPr>
                <w:rFonts w:ascii="宋体" w:eastAsia="宋体" w:hAnsi="宋体" w:cs="宋体"/>
                <w:color w:val="000000"/>
                <w:sz w:val="22"/>
              </w:rPr>
            </w:pPr>
            <w:r>
              <w:rPr>
                <w:rFonts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Default="00EB0E04" w:rsidP="00215F20">
            <w:pPr>
              <w:rPr>
                <w:rFonts w:ascii="宋体" w:eastAsia="宋体" w:hAnsi="宋体" w:cs="宋体"/>
                <w:color w:val="000000"/>
                <w:sz w:val="22"/>
              </w:rPr>
            </w:pPr>
            <w:r>
              <w:rPr>
                <w:rFonts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EB0E04" w:rsidRDefault="00EB0E04" w:rsidP="00215F20">
            <w:pPr>
              <w:rPr>
                <w:rFonts w:ascii="宋体" w:eastAsia="宋体" w:hAnsi="宋体" w:cs="宋体"/>
                <w:color w:val="000000"/>
                <w:sz w:val="22"/>
              </w:rPr>
            </w:pPr>
            <w:r>
              <w:rPr>
                <w:rFonts w:hint="eastAsia"/>
                <w:color w:val="000000"/>
                <w:sz w:val="22"/>
              </w:rPr>
              <w:t>工程竣工验收报告</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Pr="007E77D5" w:rsidRDefault="00EB0E04" w:rsidP="00215F20">
            <w:pPr>
              <w:rPr>
                <w:rFonts w:asciiTheme="minorEastAsia" w:hAnsiTheme="minorEastAsia" w:cs="宋体"/>
                <w:color w:val="000000"/>
                <w:sz w:val="22"/>
              </w:rPr>
            </w:pPr>
            <w:r w:rsidRPr="007E77D5">
              <w:rPr>
                <w:rFonts w:asciiTheme="minorEastAsia" w:hAnsiTheme="minorEastAsia" w:hint="eastAsia"/>
                <w:color w:val="000000"/>
                <w:sz w:val="22"/>
              </w:rPr>
              <w:t>≥1份</w:t>
            </w:r>
          </w:p>
        </w:tc>
      </w:tr>
      <w:tr w:rsidR="00EB0E04" w:rsidTr="00EB0E04">
        <w:trPr>
          <w:trHeight w:hRule="exact" w:val="340"/>
          <w:jc w:val="center"/>
        </w:trPr>
        <w:tc>
          <w:tcPr>
            <w:tcW w:w="1337" w:type="dxa"/>
            <w:vMerge/>
            <w:tcBorders>
              <w:left w:val="single" w:sz="4" w:space="0" w:color="000000"/>
              <w:right w:val="single" w:sz="4" w:space="0" w:color="000000"/>
            </w:tcBorders>
            <w:shd w:val="clear" w:color="auto" w:fill="auto"/>
            <w:vAlign w:val="center"/>
          </w:tcPr>
          <w:p w:rsidR="00EB0E04" w:rsidRPr="00DC48D3" w:rsidRDefault="00EB0E04"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EB0E04" w:rsidRPr="00DC48D3" w:rsidRDefault="00EB0E04"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Default="00EB0E04">
            <w:pPr>
              <w:rPr>
                <w:rFonts w:ascii="宋体" w:eastAsia="宋体" w:hAnsi="宋体" w:cs="宋体"/>
                <w:color w:val="000000"/>
                <w:sz w:val="22"/>
              </w:rPr>
            </w:pPr>
            <w:r>
              <w:rPr>
                <w:rFonts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EB0E04" w:rsidRDefault="00EB0E04">
            <w:pPr>
              <w:rPr>
                <w:rFonts w:ascii="宋体" w:eastAsia="宋体" w:hAnsi="宋体" w:cs="宋体"/>
                <w:color w:val="000000"/>
                <w:sz w:val="22"/>
              </w:rPr>
            </w:pPr>
            <w:r>
              <w:rPr>
                <w:rFonts w:hint="eastAsia"/>
                <w:color w:val="000000"/>
                <w:sz w:val="22"/>
              </w:rPr>
              <w:t>实施项目完成程度</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Pr="007E77D5" w:rsidRDefault="00EB0E04">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EB0E04" w:rsidTr="00EB0E04">
        <w:trPr>
          <w:trHeight w:hRule="exact" w:val="340"/>
          <w:jc w:val="center"/>
        </w:trPr>
        <w:tc>
          <w:tcPr>
            <w:tcW w:w="1337" w:type="dxa"/>
            <w:vMerge/>
            <w:tcBorders>
              <w:left w:val="single" w:sz="4" w:space="0" w:color="000000"/>
              <w:right w:val="single" w:sz="4" w:space="0" w:color="000000"/>
            </w:tcBorders>
            <w:shd w:val="clear" w:color="auto" w:fill="auto"/>
            <w:vAlign w:val="center"/>
          </w:tcPr>
          <w:p w:rsidR="00EB0E04" w:rsidRPr="00DC48D3" w:rsidRDefault="00EB0E04"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EB0E04" w:rsidRPr="00DC48D3" w:rsidRDefault="00EB0E04"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Default="00EB0E04">
            <w:pPr>
              <w:rPr>
                <w:rFonts w:ascii="宋体" w:eastAsia="宋体" w:hAnsi="宋体" w:cs="宋体"/>
                <w:color w:val="000000"/>
                <w:sz w:val="22"/>
              </w:rPr>
            </w:pPr>
            <w:r>
              <w:rPr>
                <w:rFonts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EB0E04" w:rsidRDefault="00EB0E04">
            <w:pPr>
              <w:rPr>
                <w:rFonts w:ascii="宋体" w:eastAsia="宋体" w:hAnsi="宋体" w:cs="宋体"/>
                <w:color w:val="000000"/>
                <w:sz w:val="22"/>
              </w:rPr>
            </w:pPr>
            <w:r>
              <w:rPr>
                <w:rFonts w:hint="eastAsia"/>
                <w:color w:val="000000"/>
                <w:sz w:val="22"/>
              </w:rPr>
              <w:t>资金拨付（下达、结算）及时率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Pr="007E77D5" w:rsidRDefault="00EB0E04">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EB0E04" w:rsidTr="00215F20">
        <w:trPr>
          <w:trHeight w:hRule="exact" w:val="340"/>
          <w:jc w:val="center"/>
        </w:trPr>
        <w:tc>
          <w:tcPr>
            <w:tcW w:w="1337" w:type="dxa"/>
            <w:vMerge/>
            <w:tcBorders>
              <w:left w:val="single" w:sz="4" w:space="0" w:color="000000"/>
              <w:right w:val="single" w:sz="4" w:space="0" w:color="000000"/>
            </w:tcBorders>
            <w:shd w:val="clear" w:color="auto" w:fill="auto"/>
            <w:vAlign w:val="center"/>
          </w:tcPr>
          <w:p w:rsidR="00EB0E04" w:rsidRPr="00DC48D3" w:rsidRDefault="00EB0E04"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EB0E04" w:rsidRDefault="00EB0E04" w:rsidP="00215F20">
            <w:pPr>
              <w:rPr>
                <w:rFonts w:ascii="宋体" w:eastAsia="宋体" w:hAnsi="宋体" w:cs="宋体"/>
                <w:color w:val="000000"/>
                <w:sz w:val="22"/>
              </w:rPr>
            </w:pPr>
            <w:r>
              <w:rPr>
                <w:rFonts w:hint="eastAsia"/>
                <w:color w:val="000000"/>
                <w:sz w:val="22"/>
              </w:rPr>
              <w:t>效益指标</w:t>
            </w:r>
          </w:p>
        </w:tc>
        <w:tc>
          <w:tcPr>
            <w:tcW w:w="2104" w:type="dxa"/>
            <w:vMerge w:val="restart"/>
            <w:tcBorders>
              <w:top w:val="single" w:sz="4" w:space="0" w:color="000000"/>
              <w:left w:val="single" w:sz="4" w:space="0" w:color="000000"/>
              <w:right w:val="single" w:sz="4" w:space="0" w:color="000000"/>
            </w:tcBorders>
            <w:shd w:val="clear" w:color="auto" w:fill="auto"/>
            <w:vAlign w:val="center"/>
          </w:tcPr>
          <w:p w:rsidR="00EB0E04" w:rsidRDefault="00EB0E04" w:rsidP="00215F20">
            <w:pPr>
              <w:rPr>
                <w:rFonts w:ascii="宋体" w:eastAsia="宋体" w:hAnsi="宋体" w:cs="宋体"/>
                <w:color w:val="000000"/>
                <w:sz w:val="22"/>
              </w:rPr>
            </w:pPr>
            <w:r>
              <w:rPr>
                <w:rFonts w:hint="eastAsia"/>
                <w:color w:val="00000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EB0E04" w:rsidRDefault="00EB0E04" w:rsidP="00215F20">
            <w:pPr>
              <w:rPr>
                <w:rFonts w:ascii="宋体" w:eastAsia="宋体" w:hAnsi="宋体" w:cs="宋体"/>
                <w:color w:val="000000"/>
                <w:sz w:val="22"/>
              </w:rPr>
            </w:pPr>
            <w:r>
              <w:rPr>
                <w:rFonts w:hint="eastAsia"/>
                <w:color w:val="000000"/>
                <w:sz w:val="22"/>
              </w:rPr>
              <w:t>吸引就业人员</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Pr="007E77D5" w:rsidRDefault="00EB0E04" w:rsidP="00215F20">
            <w:pPr>
              <w:rPr>
                <w:rFonts w:asciiTheme="minorEastAsia" w:hAnsiTheme="minorEastAsia" w:cs="宋体"/>
                <w:color w:val="000000"/>
                <w:sz w:val="22"/>
              </w:rPr>
            </w:pPr>
            <w:r w:rsidRPr="007E77D5">
              <w:rPr>
                <w:rFonts w:asciiTheme="minorEastAsia" w:hAnsiTheme="minorEastAsia" w:hint="eastAsia"/>
                <w:color w:val="000000"/>
                <w:sz w:val="22"/>
              </w:rPr>
              <w:t>≥20人次</w:t>
            </w:r>
          </w:p>
        </w:tc>
      </w:tr>
      <w:tr w:rsidR="00EB0E04" w:rsidTr="00215F20">
        <w:trPr>
          <w:trHeight w:hRule="exact" w:val="340"/>
          <w:jc w:val="center"/>
        </w:trPr>
        <w:tc>
          <w:tcPr>
            <w:tcW w:w="1337" w:type="dxa"/>
            <w:vMerge/>
            <w:tcBorders>
              <w:left w:val="single" w:sz="4" w:space="0" w:color="000000"/>
              <w:right w:val="single" w:sz="4" w:space="0" w:color="000000"/>
            </w:tcBorders>
            <w:shd w:val="clear" w:color="auto" w:fill="auto"/>
            <w:vAlign w:val="center"/>
          </w:tcPr>
          <w:p w:rsidR="00EB0E04" w:rsidRPr="00DC48D3" w:rsidRDefault="00EB0E04"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EB0E04" w:rsidRPr="00DC48D3" w:rsidRDefault="00EB0E04" w:rsidP="009B1988">
            <w:pPr>
              <w:rPr>
                <w:rFonts w:ascii="宋体" w:eastAsia="宋体" w:hAnsi="宋体"/>
                <w:color w:val="000000"/>
                <w:sz w:val="22"/>
              </w:rPr>
            </w:pPr>
          </w:p>
        </w:tc>
        <w:tc>
          <w:tcPr>
            <w:tcW w:w="2104" w:type="dxa"/>
            <w:vMerge/>
            <w:tcBorders>
              <w:left w:val="single" w:sz="4" w:space="0" w:color="000000"/>
              <w:bottom w:val="single" w:sz="4" w:space="0" w:color="auto"/>
              <w:right w:val="single" w:sz="4" w:space="0" w:color="000000"/>
            </w:tcBorders>
            <w:shd w:val="clear" w:color="auto" w:fill="auto"/>
            <w:vAlign w:val="center"/>
          </w:tcPr>
          <w:p w:rsidR="00EB0E04" w:rsidRDefault="00EB0E04">
            <w:pPr>
              <w:rPr>
                <w:color w:val="000000"/>
                <w:sz w:val="22"/>
              </w:rPr>
            </w:pPr>
          </w:p>
        </w:tc>
        <w:tc>
          <w:tcPr>
            <w:tcW w:w="3827" w:type="dxa"/>
            <w:tcBorders>
              <w:top w:val="single" w:sz="4" w:space="0" w:color="000000"/>
              <w:left w:val="single" w:sz="4" w:space="0" w:color="000000"/>
              <w:bottom w:val="single" w:sz="4" w:space="0" w:color="000000"/>
            </w:tcBorders>
            <w:shd w:val="clear" w:color="auto" w:fill="auto"/>
            <w:vAlign w:val="center"/>
          </w:tcPr>
          <w:p w:rsidR="00EB0E04" w:rsidRDefault="00EB0E04">
            <w:pPr>
              <w:rPr>
                <w:color w:val="000000"/>
                <w:sz w:val="22"/>
              </w:rPr>
            </w:pPr>
            <w:r>
              <w:rPr>
                <w:rFonts w:hint="eastAsia"/>
                <w:color w:val="000000"/>
                <w:sz w:val="22"/>
              </w:rPr>
              <w:t>因工程款未及时支付发生的群体事件</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Pr="007E77D5" w:rsidRDefault="00EB0E04">
            <w:pPr>
              <w:rPr>
                <w:rFonts w:asciiTheme="minorEastAsia" w:hAnsiTheme="minorEastAsia"/>
                <w:color w:val="000000"/>
                <w:sz w:val="22"/>
              </w:rPr>
            </w:pPr>
            <w:r w:rsidRPr="007E77D5">
              <w:rPr>
                <w:rFonts w:asciiTheme="minorEastAsia" w:hAnsiTheme="minorEastAsia" w:hint="eastAsia"/>
                <w:color w:val="000000"/>
                <w:sz w:val="22"/>
              </w:rPr>
              <w:t>≤0起</w:t>
            </w:r>
          </w:p>
        </w:tc>
      </w:tr>
      <w:tr w:rsidR="00EB0E04" w:rsidTr="00215F20">
        <w:trPr>
          <w:trHeight w:hRule="exact" w:val="340"/>
          <w:jc w:val="center"/>
        </w:trPr>
        <w:tc>
          <w:tcPr>
            <w:tcW w:w="1337" w:type="dxa"/>
            <w:vMerge/>
            <w:tcBorders>
              <w:left w:val="single" w:sz="4" w:space="0" w:color="000000"/>
              <w:right w:val="single" w:sz="4" w:space="0" w:color="000000"/>
            </w:tcBorders>
            <w:shd w:val="clear" w:color="auto" w:fill="auto"/>
            <w:vAlign w:val="center"/>
          </w:tcPr>
          <w:p w:rsidR="00EB0E04" w:rsidRPr="00DC48D3" w:rsidRDefault="00EB0E04" w:rsidP="009B1988">
            <w:pPr>
              <w:rPr>
                <w:rFonts w:ascii="宋体" w:eastAsia="宋体" w:hAnsi="宋体" w:cs="宋体"/>
                <w:color w:val="000000"/>
                <w:sz w:val="22"/>
              </w:rPr>
            </w:pPr>
          </w:p>
        </w:tc>
        <w:tc>
          <w:tcPr>
            <w:tcW w:w="1276" w:type="dxa"/>
            <w:vMerge/>
            <w:tcBorders>
              <w:left w:val="single" w:sz="4" w:space="0" w:color="000000"/>
              <w:bottom w:val="single" w:sz="4" w:space="0" w:color="auto"/>
              <w:right w:val="single" w:sz="4" w:space="0" w:color="000000"/>
            </w:tcBorders>
            <w:shd w:val="clear" w:color="auto" w:fill="auto"/>
            <w:vAlign w:val="center"/>
          </w:tcPr>
          <w:p w:rsidR="00EB0E04" w:rsidRPr="00DC48D3" w:rsidRDefault="00EB0E04" w:rsidP="009B1988">
            <w:pPr>
              <w:rPr>
                <w:rFonts w:ascii="宋体" w:eastAsia="宋体" w:hAnsi="宋体"/>
                <w:color w:val="000000"/>
                <w:sz w:val="22"/>
              </w:rPr>
            </w:pP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EB0E04" w:rsidRDefault="00EB0E04">
            <w:pPr>
              <w:rPr>
                <w:color w:val="000000"/>
                <w:sz w:val="22"/>
              </w:rPr>
            </w:pPr>
            <w:r>
              <w:rPr>
                <w:rFonts w:hint="eastAsia"/>
                <w:color w:val="000000"/>
                <w:sz w:val="22"/>
              </w:rPr>
              <w:t>生态效益指标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EB0E04" w:rsidRDefault="00EB0E04">
            <w:pPr>
              <w:rPr>
                <w:color w:val="000000"/>
                <w:sz w:val="22"/>
              </w:rPr>
            </w:pPr>
            <w:r>
              <w:rPr>
                <w:rFonts w:hint="eastAsia"/>
                <w:color w:val="000000"/>
                <w:sz w:val="22"/>
              </w:rPr>
              <w:t>因实施项目造成的环境污染事故</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Pr="007E77D5" w:rsidRDefault="00EB0E04">
            <w:pPr>
              <w:rPr>
                <w:rFonts w:asciiTheme="minorEastAsia" w:hAnsiTheme="minorEastAsia"/>
                <w:color w:val="000000"/>
                <w:sz w:val="22"/>
              </w:rPr>
            </w:pPr>
            <w:r w:rsidRPr="007E77D5">
              <w:rPr>
                <w:rFonts w:asciiTheme="minorEastAsia" w:hAnsiTheme="minorEastAsia" w:hint="eastAsia"/>
                <w:color w:val="000000"/>
                <w:sz w:val="22"/>
              </w:rPr>
              <w:t>≤0起</w:t>
            </w:r>
          </w:p>
        </w:tc>
      </w:tr>
      <w:tr w:rsidR="00EB0E04" w:rsidTr="00EB0E04">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EB0E04" w:rsidRPr="00DC48D3" w:rsidRDefault="00EB0E04"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EB0E04" w:rsidRDefault="00EB0E04" w:rsidP="00215F20">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EB0E04" w:rsidRDefault="00EB0E04" w:rsidP="00215F20">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EB0E04" w:rsidRDefault="00EB0E04" w:rsidP="00215F20">
            <w:pPr>
              <w:rPr>
                <w:rFonts w:ascii="宋体" w:eastAsia="宋体" w:hAnsi="宋体" w:cs="宋体"/>
                <w:color w:val="000000"/>
                <w:sz w:val="22"/>
              </w:rPr>
            </w:pPr>
            <w:r>
              <w:rPr>
                <w:rFonts w:hint="eastAsia"/>
                <w:color w:val="000000"/>
                <w:sz w:val="22"/>
              </w:rPr>
              <w:t>项目使用单位满意率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04" w:rsidRPr="007E77D5" w:rsidRDefault="00EB0E04" w:rsidP="00215F20">
            <w:pPr>
              <w:rPr>
                <w:rFonts w:asciiTheme="minorEastAsia" w:hAnsiTheme="minorEastAsia" w:cs="宋体"/>
                <w:color w:val="000000"/>
                <w:sz w:val="22"/>
              </w:rPr>
            </w:pPr>
            <w:r w:rsidRPr="007E77D5">
              <w:rPr>
                <w:rFonts w:asciiTheme="minorEastAsia" w:hAnsiTheme="minorEastAsia" w:hint="eastAsia"/>
                <w:color w:val="000000"/>
                <w:sz w:val="22"/>
              </w:rPr>
              <w:t>≥90%</w:t>
            </w:r>
          </w:p>
        </w:tc>
      </w:tr>
    </w:tbl>
    <w:p w:rsidR="009B1988" w:rsidRDefault="009B198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9B1988" w:rsidRPr="009F2994" w:rsidRDefault="009B1988" w:rsidP="009B1988">
            <w:pPr>
              <w:widowControl/>
              <w:spacing w:line="240" w:lineRule="auto"/>
              <w:jc w:val="center"/>
              <w:textAlignment w:val="top"/>
              <w:rPr>
                <w:rStyle w:val="font21"/>
                <w:rFonts w:hint="default"/>
              </w:rPr>
            </w:pPr>
            <w:r>
              <w:rPr>
                <w:rStyle w:val="font21"/>
                <w:rFonts w:hint="default"/>
              </w:rPr>
              <w:t>(1</w:t>
            </w:r>
            <w:r w:rsidR="0051629E">
              <w:rPr>
                <w:rStyle w:val="font21"/>
                <w:rFonts w:hint="default"/>
              </w:rPr>
              <w:t>8</w:t>
            </w:r>
            <w:r>
              <w:rPr>
                <w:rStyle w:val="font21"/>
                <w:rFonts w:hint="default"/>
              </w:rPr>
              <w:t>)</w:t>
            </w:r>
            <w:r>
              <w:rPr>
                <w:rFonts w:hint="eastAsia"/>
              </w:rPr>
              <w:t xml:space="preserve"> </w:t>
            </w:r>
            <w:r w:rsidR="0051629E" w:rsidRPr="0051629E">
              <w:rPr>
                <w:rStyle w:val="font21"/>
                <w:rFonts w:hint="default"/>
              </w:rPr>
              <w:t>甘蔗派出所办案侦查技术用房项目</w:t>
            </w:r>
            <w:r w:rsidRPr="009F2994">
              <w:rPr>
                <w:rStyle w:val="font21"/>
                <w:rFonts w:hint="default"/>
              </w:rPr>
              <w:t>绩效目标表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51629E" w:rsidP="009B1988">
            <w:pPr>
              <w:jc w:val="center"/>
              <w:rPr>
                <w:rFonts w:ascii="宋体" w:eastAsia="宋体" w:hAnsi="宋体" w:cs="宋体"/>
                <w:color w:val="000000"/>
                <w:sz w:val="22"/>
              </w:rPr>
            </w:pPr>
            <w:r w:rsidRPr="0051629E">
              <w:rPr>
                <w:rFonts w:ascii="宋体" w:eastAsia="宋体" w:hAnsi="宋体" w:cs="宋体"/>
                <w:color w:val="000000"/>
                <w:sz w:val="22"/>
              </w:rPr>
              <w:t>12.79</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51629E" w:rsidP="009B1988">
            <w:pPr>
              <w:jc w:val="center"/>
              <w:rPr>
                <w:rFonts w:ascii="宋体" w:eastAsia="宋体" w:hAnsi="宋体" w:cs="宋体"/>
                <w:color w:val="000000"/>
                <w:sz w:val="22"/>
              </w:rPr>
            </w:pPr>
            <w:r w:rsidRPr="0051629E">
              <w:rPr>
                <w:rFonts w:ascii="宋体" w:eastAsia="宋体" w:hAnsi="宋体" w:cs="宋体"/>
                <w:color w:val="000000"/>
                <w:sz w:val="22"/>
              </w:rPr>
              <w:t>12.79</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9B1988">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51629E" w:rsidP="009B1988">
            <w:pPr>
              <w:jc w:val="left"/>
              <w:rPr>
                <w:rFonts w:ascii="宋体" w:eastAsia="宋体" w:hAnsi="宋体" w:cs="宋体"/>
                <w:color w:val="000000"/>
                <w:sz w:val="22"/>
              </w:rPr>
            </w:pPr>
            <w:r w:rsidRPr="0051629E">
              <w:rPr>
                <w:rFonts w:ascii="宋体" w:eastAsia="宋体" w:hAnsi="宋体" w:cs="宋体" w:hint="eastAsia"/>
                <w:color w:val="000000"/>
                <w:sz w:val="22"/>
              </w:rPr>
              <w:t>项目主体建设完成，完成年初预算投资，完成年度目标。</w:t>
            </w:r>
          </w:p>
        </w:tc>
      </w:tr>
      <w:tr w:rsidR="009B1988"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51629E"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1629E" w:rsidRPr="00DC48D3" w:rsidRDefault="0051629E"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9E" w:rsidRDefault="0051629E">
            <w:pPr>
              <w:rPr>
                <w:rFonts w:ascii="宋体" w:eastAsia="宋体" w:hAnsi="宋体" w:cs="宋体"/>
                <w:color w:val="000000"/>
                <w:sz w:val="22"/>
              </w:rPr>
            </w:pPr>
            <w:r>
              <w:rPr>
                <w:rFonts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9E" w:rsidRDefault="0051629E">
            <w:pPr>
              <w:rPr>
                <w:rFonts w:ascii="宋体" w:eastAsia="宋体" w:hAnsi="宋体" w:cs="宋体"/>
                <w:color w:val="000000"/>
                <w:sz w:val="22"/>
              </w:rPr>
            </w:pPr>
            <w:r>
              <w:rPr>
                <w:rFonts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51629E" w:rsidRDefault="0051629E">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9E" w:rsidRPr="007E77D5" w:rsidRDefault="0051629E">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51629E"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1629E" w:rsidRPr="00DC48D3" w:rsidRDefault="0051629E"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51629E" w:rsidRDefault="0051629E">
            <w:pPr>
              <w:rPr>
                <w:rFonts w:ascii="宋体" w:eastAsia="宋体" w:hAnsi="宋体" w:cs="宋体"/>
                <w:color w:val="000000"/>
                <w:sz w:val="22"/>
              </w:rPr>
            </w:pPr>
            <w:r>
              <w:rPr>
                <w:rFonts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9E" w:rsidRDefault="0051629E">
            <w:pPr>
              <w:rPr>
                <w:rFonts w:ascii="宋体" w:eastAsia="宋体" w:hAnsi="宋体" w:cs="宋体"/>
                <w:color w:val="000000"/>
                <w:sz w:val="22"/>
              </w:rPr>
            </w:pPr>
            <w:r>
              <w:rPr>
                <w:rFonts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51629E" w:rsidRDefault="0051629E">
            <w:pPr>
              <w:rPr>
                <w:rFonts w:ascii="宋体" w:eastAsia="宋体" w:hAnsi="宋体" w:cs="宋体"/>
                <w:color w:val="000000"/>
                <w:sz w:val="22"/>
              </w:rPr>
            </w:pPr>
            <w:r>
              <w:rPr>
                <w:rFonts w:hint="eastAsia"/>
                <w:color w:val="000000"/>
                <w:sz w:val="22"/>
              </w:rPr>
              <w:t>编制项目设计方案数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9E" w:rsidRPr="007E77D5" w:rsidRDefault="0051629E">
            <w:pPr>
              <w:rPr>
                <w:rFonts w:asciiTheme="minorEastAsia" w:hAnsiTheme="minorEastAsia" w:cs="宋体"/>
                <w:color w:val="000000"/>
                <w:sz w:val="22"/>
              </w:rPr>
            </w:pPr>
            <w:r w:rsidRPr="007E77D5">
              <w:rPr>
                <w:rFonts w:asciiTheme="minorEastAsia" w:hAnsiTheme="minorEastAsia" w:hint="eastAsia"/>
                <w:color w:val="000000"/>
                <w:sz w:val="22"/>
              </w:rPr>
              <w:t>≥1份</w:t>
            </w:r>
          </w:p>
        </w:tc>
      </w:tr>
      <w:tr w:rsidR="0051629E"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1629E" w:rsidRPr="00DC48D3" w:rsidRDefault="0051629E"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51629E" w:rsidRPr="00DC48D3" w:rsidRDefault="0051629E"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9E" w:rsidRPr="00DC48D3" w:rsidRDefault="0051629E" w:rsidP="009B1988">
            <w:pPr>
              <w:widowControl/>
              <w:jc w:val="left"/>
              <w:textAlignment w:val="center"/>
              <w:rPr>
                <w:rFonts w:ascii="宋体" w:eastAsia="宋体" w:hAnsi="宋体" w:cs="宋体"/>
                <w:color w:val="000000"/>
                <w:sz w:val="22"/>
              </w:rPr>
            </w:pPr>
            <w:r>
              <w:rPr>
                <w:rFonts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51629E" w:rsidRPr="00DC48D3" w:rsidRDefault="0051629E" w:rsidP="009B1988">
            <w:pPr>
              <w:rPr>
                <w:rFonts w:ascii="宋体" w:eastAsia="宋体" w:hAnsi="宋体" w:cs="宋体"/>
                <w:color w:val="000000"/>
                <w:sz w:val="22"/>
              </w:rPr>
            </w:pPr>
            <w:r>
              <w:rPr>
                <w:rFonts w:hint="eastAsia"/>
                <w:color w:val="000000"/>
                <w:sz w:val="22"/>
              </w:rPr>
              <w:t>施工图设计文件审查率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9E" w:rsidRPr="007E77D5" w:rsidRDefault="0051629E" w:rsidP="009B1988">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51629E"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1629E" w:rsidRPr="00DC48D3" w:rsidRDefault="0051629E"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51629E" w:rsidRPr="00DC48D3" w:rsidRDefault="0051629E"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9E" w:rsidRPr="00DC48D3" w:rsidRDefault="0051629E" w:rsidP="009B1988">
            <w:pPr>
              <w:rPr>
                <w:rFonts w:ascii="宋体" w:eastAsia="宋体" w:hAnsi="宋体" w:cs="宋体"/>
                <w:color w:val="000000"/>
                <w:sz w:val="22"/>
              </w:rPr>
            </w:pPr>
            <w:r>
              <w:rPr>
                <w:rFonts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51629E" w:rsidRPr="00DC48D3" w:rsidRDefault="0051629E" w:rsidP="009B1988">
            <w:pPr>
              <w:rPr>
                <w:rFonts w:ascii="宋体" w:eastAsia="宋体" w:hAnsi="宋体" w:cs="宋体"/>
                <w:color w:val="000000"/>
                <w:sz w:val="22"/>
              </w:rPr>
            </w:pPr>
            <w:r>
              <w:rPr>
                <w:rFonts w:hint="eastAsia"/>
                <w:color w:val="000000"/>
                <w:sz w:val="22"/>
              </w:rPr>
              <w:t>资金拨付（下达、结算）及时率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9E" w:rsidRPr="007E77D5" w:rsidRDefault="0051629E" w:rsidP="009B1988">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51629E"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1629E" w:rsidRPr="00DC48D3" w:rsidRDefault="0051629E"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51629E" w:rsidRDefault="0051629E">
            <w:pPr>
              <w:rPr>
                <w:rFonts w:ascii="宋体" w:eastAsia="宋体" w:hAnsi="宋体" w:cs="宋体"/>
                <w:color w:val="000000"/>
                <w:sz w:val="22"/>
              </w:rPr>
            </w:pPr>
            <w:r>
              <w:rPr>
                <w:rFonts w:hint="eastAsia"/>
                <w:color w:val="000000"/>
                <w:sz w:val="22"/>
              </w:rPr>
              <w:t>效益指标</w:t>
            </w:r>
          </w:p>
        </w:tc>
        <w:tc>
          <w:tcPr>
            <w:tcW w:w="2104" w:type="dxa"/>
            <w:vMerge w:val="restart"/>
            <w:tcBorders>
              <w:top w:val="single" w:sz="4" w:space="0" w:color="000000"/>
              <w:left w:val="single" w:sz="4" w:space="0" w:color="000000"/>
              <w:right w:val="single" w:sz="4" w:space="0" w:color="000000"/>
            </w:tcBorders>
            <w:shd w:val="clear" w:color="auto" w:fill="auto"/>
            <w:vAlign w:val="center"/>
          </w:tcPr>
          <w:p w:rsidR="0051629E" w:rsidRDefault="0051629E">
            <w:pPr>
              <w:rPr>
                <w:rFonts w:ascii="宋体" w:eastAsia="宋体" w:hAnsi="宋体" w:cs="宋体"/>
                <w:color w:val="000000"/>
                <w:sz w:val="22"/>
              </w:rPr>
            </w:pPr>
            <w:r>
              <w:rPr>
                <w:rFonts w:hint="eastAsia"/>
                <w:color w:val="00000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51629E" w:rsidRDefault="0051629E">
            <w:pPr>
              <w:rPr>
                <w:rFonts w:ascii="宋体" w:eastAsia="宋体" w:hAnsi="宋体" w:cs="宋体"/>
                <w:color w:val="000000"/>
                <w:sz w:val="22"/>
              </w:rPr>
            </w:pPr>
            <w:r>
              <w:rPr>
                <w:rFonts w:hint="eastAsia"/>
                <w:color w:val="000000"/>
                <w:sz w:val="22"/>
              </w:rPr>
              <w:t>吸引就业人员</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9E" w:rsidRPr="007E77D5" w:rsidRDefault="0051629E">
            <w:pPr>
              <w:rPr>
                <w:rFonts w:asciiTheme="minorEastAsia" w:hAnsiTheme="minorEastAsia" w:cs="宋体"/>
                <w:color w:val="000000"/>
                <w:sz w:val="22"/>
              </w:rPr>
            </w:pPr>
            <w:r w:rsidRPr="007E77D5">
              <w:rPr>
                <w:rFonts w:asciiTheme="minorEastAsia" w:hAnsiTheme="minorEastAsia" w:hint="eastAsia"/>
                <w:color w:val="000000"/>
                <w:sz w:val="22"/>
              </w:rPr>
              <w:t>≥20人次</w:t>
            </w:r>
          </w:p>
        </w:tc>
      </w:tr>
      <w:tr w:rsidR="0051629E"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1629E" w:rsidRPr="00DC48D3" w:rsidRDefault="0051629E"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51629E" w:rsidRDefault="0051629E">
            <w:pPr>
              <w:rPr>
                <w:rFonts w:ascii="宋体" w:eastAsia="宋体" w:hAnsi="宋体" w:cs="宋体"/>
                <w:color w:val="000000"/>
                <w:sz w:val="22"/>
              </w:rPr>
            </w:pPr>
          </w:p>
        </w:tc>
        <w:tc>
          <w:tcPr>
            <w:tcW w:w="2104" w:type="dxa"/>
            <w:vMerge/>
            <w:tcBorders>
              <w:left w:val="single" w:sz="4" w:space="0" w:color="000000"/>
              <w:bottom w:val="single" w:sz="4" w:space="0" w:color="auto"/>
              <w:right w:val="single" w:sz="4" w:space="0" w:color="000000"/>
            </w:tcBorders>
            <w:shd w:val="clear" w:color="auto" w:fill="auto"/>
            <w:vAlign w:val="center"/>
          </w:tcPr>
          <w:p w:rsidR="0051629E" w:rsidRDefault="0051629E">
            <w:pPr>
              <w:rPr>
                <w:rFonts w:ascii="宋体" w:eastAsia="宋体" w:hAnsi="宋体" w:cs="宋体"/>
                <w:color w:val="000000"/>
                <w:sz w:val="22"/>
              </w:rPr>
            </w:pPr>
          </w:p>
        </w:tc>
        <w:tc>
          <w:tcPr>
            <w:tcW w:w="3827" w:type="dxa"/>
            <w:tcBorders>
              <w:top w:val="single" w:sz="4" w:space="0" w:color="000000"/>
              <w:left w:val="single" w:sz="4" w:space="0" w:color="000000"/>
              <w:bottom w:val="single" w:sz="4" w:space="0" w:color="000000"/>
            </w:tcBorders>
            <w:shd w:val="clear" w:color="auto" w:fill="auto"/>
            <w:vAlign w:val="center"/>
          </w:tcPr>
          <w:p w:rsidR="0051629E" w:rsidRDefault="0051629E">
            <w:pPr>
              <w:rPr>
                <w:rFonts w:ascii="宋体" w:eastAsia="宋体" w:hAnsi="宋体" w:cs="宋体"/>
                <w:color w:val="000000"/>
                <w:sz w:val="22"/>
              </w:rPr>
            </w:pPr>
            <w:r>
              <w:rPr>
                <w:rFonts w:hint="eastAsia"/>
                <w:color w:val="000000"/>
                <w:sz w:val="22"/>
              </w:rPr>
              <w:t>因工程款未及时支付发生的群体事件</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9E" w:rsidRPr="007E77D5" w:rsidRDefault="0051629E">
            <w:pPr>
              <w:rPr>
                <w:rFonts w:asciiTheme="minorEastAsia" w:hAnsiTheme="minorEastAsia" w:cs="宋体"/>
                <w:color w:val="000000"/>
                <w:sz w:val="22"/>
              </w:rPr>
            </w:pPr>
            <w:r w:rsidRPr="007E77D5">
              <w:rPr>
                <w:rFonts w:asciiTheme="minorEastAsia" w:hAnsiTheme="minorEastAsia" w:hint="eastAsia"/>
                <w:color w:val="000000"/>
                <w:sz w:val="22"/>
              </w:rPr>
              <w:t>≤0起</w:t>
            </w:r>
          </w:p>
        </w:tc>
      </w:tr>
      <w:tr w:rsidR="0051629E"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1629E" w:rsidRPr="00DC48D3" w:rsidRDefault="0051629E" w:rsidP="009B1988">
            <w:pPr>
              <w:rPr>
                <w:rFonts w:ascii="宋体" w:eastAsia="宋体" w:hAnsi="宋体" w:cs="宋体"/>
                <w:color w:val="000000"/>
                <w:sz w:val="22"/>
              </w:rPr>
            </w:pPr>
          </w:p>
        </w:tc>
        <w:tc>
          <w:tcPr>
            <w:tcW w:w="1276" w:type="dxa"/>
            <w:vMerge/>
            <w:tcBorders>
              <w:left w:val="single" w:sz="4" w:space="0" w:color="000000"/>
              <w:bottom w:val="single" w:sz="4" w:space="0" w:color="auto"/>
              <w:right w:val="single" w:sz="4" w:space="0" w:color="000000"/>
            </w:tcBorders>
            <w:shd w:val="clear" w:color="auto" w:fill="auto"/>
            <w:vAlign w:val="center"/>
          </w:tcPr>
          <w:p w:rsidR="0051629E" w:rsidRDefault="0051629E">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51629E" w:rsidRDefault="0051629E">
            <w:pPr>
              <w:rPr>
                <w:rFonts w:ascii="宋体" w:eastAsia="宋体" w:hAnsi="宋体" w:cs="宋体"/>
                <w:color w:val="000000"/>
                <w:sz w:val="22"/>
              </w:rPr>
            </w:pPr>
            <w:r>
              <w:rPr>
                <w:rFonts w:hint="eastAsia"/>
                <w:color w:val="000000"/>
                <w:sz w:val="22"/>
              </w:rPr>
              <w:t>生态效益指标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51629E" w:rsidRDefault="0051629E">
            <w:pPr>
              <w:rPr>
                <w:rFonts w:ascii="宋体" w:eastAsia="宋体" w:hAnsi="宋体" w:cs="宋体"/>
                <w:color w:val="000000"/>
                <w:sz w:val="22"/>
              </w:rPr>
            </w:pPr>
            <w:r>
              <w:rPr>
                <w:rFonts w:hint="eastAsia"/>
                <w:color w:val="000000"/>
                <w:sz w:val="22"/>
              </w:rPr>
              <w:t>因实施项目造成的环境污染事故</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9E" w:rsidRPr="007E77D5" w:rsidRDefault="0051629E">
            <w:pPr>
              <w:rPr>
                <w:rFonts w:asciiTheme="minorEastAsia" w:hAnsiTheme="minorEastAsia" w:cs="宋体"/>
                <w:color w:val="000000"/>
                <w:sz w:val="22"/>
              </w:rPr>
            </w:pPr>
            <w:r w:rsidRPr="007E77D5">
              <w:rPr>
                <w:rFonts w:asciiTheme="minorEastAsia" w:hAnsiTheme="minorEastAsia" w:hint="eastAsia"/>
                <w:color w:val="000000"/>
                <w:sz w:val="22"/>
              </w:rPr>
              <w:t>≤0起</w:t>
            </w:r>
          </w:p>
        </w:tc>
      </w:tr>
      <w:tr w:rsidR="0051629E"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51629E" w:rsidRPr="00DC48D3" w:rsidRDefault="0051629E"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51629E" w:rsidRDefault="0051629E">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51629E" w:rsidRDefault="0051629E">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51629E" w:rsidRDefault="0051629E">
            <w:pPr>
              <w:rPr>
                <w:rFonts w:ascii="宋体" w:eastAsia="宋体" w:hAnsi="宋体" w:cs="宋体"/>
                <w:color w:val="000000"/>
                <w:sz w:val="22"/>
              </w:rPr>
            </w:pPr>
            <w:r>
              <w:rPr>
                <w:rFonts w:hint="eastAsia"/>
                <w:color w:val="000000"/>
                <w:sz w:val="22"/>
              </w:rPr>
              <w:t>项目使用单位满意率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9E" w:rsidRPr="007E77D5" w:rsidRDefault="0051629E">
            <w:pPr>
              <w:rPr>
                <w:rFonts w:asciiTheme="minorEastAsia" w:hAnsiTheme="minorEastAsia" w:cs="宋体"/>
                <w:color w:val="000000"/>
                <w:sz w:val="22"/>
              </w:rPr>
            </w:pPr>
            <w:r w:rsidRPr="007E77D5">
              <w:rPr>
                <w:rFonts w:asciiTheme="minorEastAsia" w:hAnsiTheme="minorEastAsia" w:hint="eastAsia"/>
                <w:color w:val="000000"/>
                <w:sz w:val="22"/>
              </w:rPr>
              <w:t>≥90%</w:t>
            </w:r>
          </w:p>
        </w:tc>
      </w:tr>
    </w:tbl>
    <w:p w:rsidR="009B1988" w:rsidRDefault="009B198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9B1988" w:rsidRPr="009F2994" w:rsidRDefault="009B1988" w:rsidP="009B1988">
            <w:pPr>
              <w:widowControl/>
              <w:spacing w:line="240" w:lineRule="auto"/>
              <w:jc w:val="center"/>
              <w:textAlignment w:val="top"/>
              <w:rPr>
                <w:rStyle w:val="font21"/>
                <w:rFonts w:hint="default"/>
              </w:rPr>
            </w:pPr>
            <w:r>
              <w:rPr>
                <w:rStyle w:val="font21"/>
                <w:rFonts w:hint="default"/>
              </w:rPr>
              <w:t>(1</w:t>
            </w:r>
            <w:r w:rsidR="001821AF">
              <w:rPr>
                <w:rStyle w:val="font21"/>
                <w:rFonts w:hint="default"/>
              </w:rPr>
              <w:t>9</w:t>
            </w:r>
            <w:r>
              <w:rPr>
                <w:rStyle w:val="font21"/>
                <w:rFonts w:hint="default"/>
              </w:rPr>
              <w:t>)</w:t>
            </w:r>
            <w:r>
              <w:rPr>
                <w:rFonts w:hint="eastAsia"/>
              </w:rPr>
              <w:t xml:space="preserve"> </w:t>
            </w:r>
            <w:r w:rsidR="001821AF" w:rsidRPr="001821AF">
              <w:rPr>
                <w:rStyle w:val="font21"/>
                <w:rFonts w:hint="default"/>
              </w:rPr>
              <w:t>水上所联合执法用房智能化建设及先关配套改造项目</w:t>
            </w:r>
            <w:r w:rsidRPr="009F2994">
              <w:rPr>
                <w:rStyle w:val="font21"/>
                <w:rFonts w:hint="default"/>
              </w:rPr>
              <w:t>绩效目标表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AB4354" w:rsidP="009B1988">
            <w:pPr>
              <w:jc w:val="center"/>
              <w:rPr>
                <w:rFonts w:ascii="宋体" w:eastAsia="宋体" w:hAnsi="宋体" w:cs="宋体"/>
                <w:color w:val="000000"/>
                <w:sz w:val="22"/>
              </w:rPr>
            </w:pPr>
            <w:r>
              <w:rPr>
                <w:rFonts w:ascii="宋体" w:eastAsia="宋体" w:hAnsi="宋体" w:cs="宋体" w:hint="eastAsia"/>
                <w:color w:val="000000"/>
                <w:sz w:val="22"/>
              </w:rPr>
              <w:t>58.00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AB4354" w:rsidP="009B1988">
            <w:pPr>
              <w:jc w:val="center"/>
              <w:rPr>
                <w:rFonts w:ascii="宋体" w:eastAsia="宋体" w:hAnsi="宋体" w:cs="宋体"/>
                <w:color w:val="000000"/>
                <w:sz w:val="22"/>
              </w:rPr>
            </w:pPr>
            <w:r>
              <w:rPr>
                <w:rFonts w:ascii="宋体" w:eastAsia="宋体" w:hAnsi="宋体" w:cs="宋体" w:hint="eastAsia"/>
                <w:color w:val="000000"/>
                <w:sz w:val="22"/>
              </w:rPr>
              <w:t>58.00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1821AF">
        <w:trPr>
          <w:trHeight w:hRule="exact" w:val="397"/>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1821AF" w:rsidP="009B1988">
            <w:pPr>
              <w:jc w:val="left"/>
              <w:rPr>
                <w:rFonts w:ascii="宋体" w:eastAsia="宋体" w:hAnsi="宋体" w:cs="宋体"/>
                <w:color w:val="000000"/>
                <w:sz w:val="22"/>
              </w:rPr>
            </w:pPr>
            <w:r w:rsidRPr="001821AF">
              <w:rPr>
                <w:rFonts w:ascii="宋体" w:eastAsia="宋体" w:hAnsi="宋体" w:cs="宋体" w:hint="eastAsia"/>
                <w:color w:val="000000"/>
                <w:sz w:val="22"/>
              </w:rPr>
              <w:t>完成项目招标，项目建成投入使用。</w:t>
            </w:r>
          </w:p>
        </w:tc>
      </w:tr>
      <w:tr w:rsidR="009B1988"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1821AF"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1821AF" w:rsidRPr="00DC48D3" w:rsidRDefault="001821AF"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1AF" w:rsidRPr="00DC48D3" w:rsidRDefault="001821AF"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1AF" w:rsidRPr="00DC48D3" w:rsidRDefault="001821AF" w:rsidP="009B1988">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1821AF" w:rsidRDefault="001821AF">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1AF" w:rsidRPr="007E77D5" w:rsidRDefault="001821AF">
            <w:pPr>
              <w:rPr>
                <w:rFonts w:asciiTheme="minorEastAsia" w:hAnsiTheme="minorEastAsia" w:cs="宋体"/>
                <w:color w:val="000000"/>
                <w:sz w:val="22"/>
              </w:rPr>
            </w:pPr>
            <w:r w:rsidRPr="007E77D5">
              <w:rPr>
                <w:rFonts w:asciiTheme="minorEastAsia" w:hAnsiTheme="minorEastAsia" w:hint="eastAsia"/>
                <w:color w:val="000000"/>
                <w:sz w:val="22"/>
              </w:rPr>
              <w:t>≥50%</w:t>
            </w:r>
          </w:p>
        </w:tc>
      </w:tr>
      <w:tr w:rsidR="001821AF"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1821AF" w:rsidRPr="00DC48D3" w:rsidRDefault="001821AF"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1821AF" w:rsidRPr="00DC48D3" w:rsidRDefault="001821AF"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1AF" w:rsidRPr="00DC48D3" w:rsidRDefault="001821AF"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1821AF" w:rsidRDefault="001821AF">
            <w:pPr>
              <w:rPr>
                <w:rFonts w:ascii="宋体" w:eastAsia="宋体" w:hAnsi="宋体" w:cs="宋体"/>
                <w:color w:val="000000"/>
                <w:sz w:val="22"/>
              </w:rPr>
            </w:pPr>
            <w:r>
              <w:rPr>
                <w:rFonts w:hint="eastAsia"/>
                <w:color w:val="000000"/>
                <w:sz w:val="22"/>
              </w:rPr>
              <w:t>组织招标次数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1AF" w:rsidRPr="007E77D5" w:rsidRDefault="001821AF">
            <w:pPr>
              <w:rPr>
                <w:rFonts w:asciiTheme="minorEastAsia" w:hAnsiTheme="minorEastAsia" w:cs="宋体"/>
                <w:color w:val="000000"/>
                <w:sz w:val="22"/>
              </w:rPr>
            </w:pPr>
            <w:r w:rsidRPr="007E77D5">
              <w:rPr>
                <w:rFonts w:asciiTheme="minorEastAsia" w:hAnsiTheme="minorEastAsia" w:hint="eastAsia"/>
                <w:color w:val="000000"/>
                <w:sz w:val="22"/>
              </w:rPr>
              <w:t>≥1次</w:t>
            </w:r>
          </w:p>
        </w:tc>
      </w:tr>
      <w:tr w:rsidR="001821AF"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1821AF" w:rsidRPr="00DC48D3" w:rsidRDefault="001821AF"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1821AF" w:rsidRPr="00DC48D3" w:rsidRDefault="001821AF"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1AF" w:rsidRPr="00DC48D3" w:rsidRDefault="001821AF"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1821AF" w:rsidRDefault="001821AF">
            <w:pPr>
              <w:rPr>
                <w:rFonts w:ascii="宋体" w:eastAsia="宋体" w:hAnsi="宋体" w:cs="宋体"/>
                <w:color w:val="000000"/>
                <w:sz w:val="22"/>
              </w:rPr>
            </w:pPr>
            <w:r>
              <w:rPr>
                <w:rFonts w:hint="eastAsia"/>
                <w:color w:val="000000"/>
                <w:sz w:val="22"/>
              </w:rPr>
              <w:t>项目（工程）验收合格率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1AF" w:rsidRPr="007E77D5" w:rsidRDefault="001821AF">
            <w:pPr>
              <w:rPr>
                <w:rFonts w:asciiTheme="minorEastAsia" w:hAnsiTheme="minorEastAsia" w:cs="宋体"/>
                <w:color w:val="000000"/>
                <w:sz w:val="22"/>
              </w:rPr>
            </w:pPr>
            <w:r w:rsidRPr="007E77D5">
              <w:rPr>
                <w:rFonts w:asciiTheme="minorEastAsia" w:hAnsiTheme="minorEastAsia" w:hint="eastAsia"/>
                <w:color w:val="000000"/>
                <w:sz w:val="22"/>
              </w:rPr>
              <w:t>≥1%</w:t>
            </w:r>
          </w:p>
        </w:tc>
      </w:tr>
      <w:tr w:rsidR="001821AF"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1821AF" w:rsidRPr="00DC48D3" w:rsidRDefault="001821AF"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1821AF" w:rsidRPr="00DC48D3" w:rsidRDefault="001821AF"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1AF" w:rsidRPr="00DC48D3" w:rsidRDefault="001821AF" w:rsidP="009B1988">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1821AF" w:rsidRDefault="001821AF">
            <w:pPr>
              <w:rPr>
                <w:rFonts w:ascii="宋体" w:eastAsia="宋体" w:hAnsi="宋体" w:cs="宋体"/>
                <w:color w:val="000000"/>
                <w:sz w:val="22"/>
              </w:rPr>
            </w:pPr>
            <w:r>
              <w:rPr>
                <w:rFonts w:hint="eastAsia"/>
                <w:color w:val="000000"/>
                <w:sz w:val="22"/>
              </w:rPr>
              <w:t>项目（工程）完成及时率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1AF" w:rsidRPr="007E77D5" w:rsidRDefault="001821AF">
            <w:pPr>
              <w:rPr>
                <w:rFonts w:asciiTheme="minorEastAsia" w:hAnsiTheme="minorEastAsia" w:cs="宋体"/>
                <w:color w:val="000000"/>
                <w:sz w:val="22"/>
              </w:rPr>
            </w:pPr>
            <w:r w:rsidRPr="007E77D5">
              <w:rPr>
                <w:rFonts w:asciiTheme="minorEastAsia" w:hAnsiTheme="minorEastAsia" w:hint="eastAsia"/>
                <w:color w:val="000000"/>
                <w:sz w:val="22"/>
              </w:rPr>
              <w:t>&gt;80%</w:t>
            </w:r>
          </w:p>
        </w:tc>
      </w:tr>
      <w:tr w:rsidR="001821AF"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1821AF" w:rsidRPr="00DC48D3" w:rsidRDefault="001821AF"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1821AF" w:rsidRPr="00DC48D3" w:rsidRDefault="001821AF" w:rsidP="009B1988">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1821AF" w:rsidRDefault="001821AF">
            <w:pPr>
              <w:rPr>
                <w:rFonts w:ascii="宋体" w:eastAsia="宋体" w:hAnsi="宋体" w:cs="宋体"/>
                <w:color w:val="000000"/>
                <w:sz w:val="22"/>
              </w:rPr>
            </w:pPr>
            <w:r>
              <w:rPr>
                <w:rFonts w:hint="eastAsia"/>
                <w:color w:val="00000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1821AF" w:rsidRDefault="001821AF">
            <w:pPr>
              <w:rPr>
                <w:rFonts w:ascii="宋体" w:eastAsia="宋体" w:hAnsi="宋体" w:cs="宋体"/>
                <w:color w:val="000000"/>
                <w:sz w:val="22"/>
              </w:rPr>
            </w:pPr>
            <w:r>
              <w:rPr>
                <w:rFonts w:hint="eastAsia"/>
                <w:color w:val="000000"/>
                <w:sz w:val="22"/>
              </w:rPr>
              <w:t>吸引就业人员</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1AF" w:rsidRPr="007E77D5" w:rsidRDefault="001821AF">
            <w:pPr>
              <w:rPr>
                <w:rFonts w:asciiTheme="minorEastAsia" w:hAnsiTheme="minorEastAsia" w:cs="宋体"/>
                <w:color w:val="000000"/>
                <w:sz w:val="22"/>
              </w:rPr>
            </w:pPr>
            <w:r w:rsidRPr="007E77D5">
              <w:rPr>
                <w:rFonts w:asciiTheme="minorEastAsia" w:hAnsiTheme="minorEastAsia" w:hint="eastAsia"/>
                <w:color w:val="000000"/>
                <w:sz w:val="22"/>
              </w:rPr>
              <w:t>≥30人次</w:t>
            </w:r>
          </w:p>
        </w:tc>
      </w:tr>
      <w:tr w:rsidR="001821AF"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1821AF" w:rsidRPr="00DC48D3" w:rsidRDefault="001821AF" w:rsidP="009B1988">
            <w:pPr>
              <w:rPr>
                <w:rFonts w:ascii="宋体" w:eastAsia="宋体" w:hAnsi="宋体" w:cs="宋体"/>
                <w:color w:val="000000"/>
                <w:sz w:val="22"/>
              </w:rPr>
            </w:pPr>
          </w:p>
        </w:tc>
        <w:tc>
          <w:tcPr>
            <w:tcW w:w="1276" w:type="dxa"/>
            <w:vMerge/>
            <w:tcBorders>
              <w:left w:val="single" w:sz="4" w:space="0" w:color="000000"/>
              <w:bottom w:val="single" w:sz="4" w:space="0" w:color="auto"/>
              <w:right w:val="single" w:sz="4" w:space="0" w:color="000000"/>
            </w:tcBorders>
            <w:shd w:val="clear" w:color="auto" w:fill="auto"/>
            <w:vAlign w:val="center"/>
          </w:tcPr>
          <w:p w:rsidR="001821AF" w:rsidRPr="00DC48D3" w:rsidRDefault="001821AF" w:rsidP="009B1988">
            <w:pPr>
              <w:rPr>
                <w:rFonts w:ascii="宋体" w:eastAsia="宋体" w:hAnsi="宋体"/>
                <w:color w:val="000000"/>
                <w:sz w:val="22"/>
              </w:rPr>
            </w:pP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1821AF" w:rsidRDefault="001821AF">
            <w:pPr>
              <w:rPr>
                <w:rFonts w:ascii="宋体" w:eastAsia="宋体" w:hAnsi="宋体" w:cs="宋体"/>
                <w:color w:val="000000"/>
                <w:sz w:val="22"/>
              </w:rPr>
            </w:pPr>
            <w:r>
              <w:rPr>
                <w:rFonts w:hint="eastAsia"/>
                <w:color w:val="000000"/>
                <w:sz w:val="22"/>
              </w:rPr>
              <w:t>生态效益指标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1821AF" w:rsidRDefault="001821AF">
            <w:pPr>
              <w:rPr>
                <w:rFonts w:ascii="宋体" w:eastAsia="宋体" w:hAnsi="宋体" w:cs="宋体"/>
                <w:color w:val="000000"/>
                <w:sz w:val="22"/>
              </w:rPr>
            </w:pPr>
            <w:r>
              <w:rPr>
                <w:rFonts w:hint="eastAsia"/>
                <w:color w:val="000000"/>
                <w:sz w:val="22"/>
              </w:rPr>
              <w:t>因实施项目造成的环境污染事故</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1AF" w:rsidRPr="007E77D5" w:rsidRDefault="001821AF">
            <w:pPr>
              <w:rPr>
                <w:rFonts w:asciiTheme="minorEastAsia" w:hAnsiTheme="minorEastAsia" w:cs="宋体"/>
                <w:color w:val="000000"/>
                <w:sz w:val="22"/>
              </w:rPr>
            </w:pPr>
            <w:r w:rsidRPr="007E77D5">
              <w:rPr>
                <w:rFonts w:asciiTheme="minorEastAsia" w:hAnsiTheme="minorEastAsia" w:hint="eastAsia"/>
                <w:color w:val="000000"/>
                <w:sz w:val="22"/>
              </w:rPr>
              <w:t>≤0起</w:t>
            </w:r>
          </w:p>
        </w:tc>
      </w:tr>
      <w:tr w:rsidR="001821AF"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1821AF" w:rsidRPr="00DC48D3" w:rsidRDefault="001821AF"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1821AF" w:rsidRDefault="001821AF" w:rsidP="009B1988">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1821AF" w:rsidRDefault="001821AF" w:rsidP="009B1988">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1821AF" w:rsidRDefault="001821AF">
            <w:pPr>
              <w:rPr>
                <w:rFonts w:ascii="宋体" w:eastAsia="宋体" w:hAnsi="宋体" w:cs="宋体"/>
                <w:color w:val="000000"/>
                <w:sz w:val="22"/>
              </w:rPr>
            </w:pPr>
            <w:r>
              <w:rPr>
                <w:rFonts w:hint="eastAsia"/>
                <w:color w:val="000000"/>
                <w:sz w:val="22"/>
              </w:rPr>
              <w:t>用人单位满意度</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1AF" w:rsidRPr="007E77D5" w:rsidRDefault="001821AF">
            <w:pPr>
              <w:rPr>
                <w:rFonts w:asciiTheme="minorEastAsia" w:hAnsiTheme="minorEastAsia" w:cs="宋体"/>
                <w:color w:val="000000"/>
                <w:sz w:val="22"/>
              </w:rPr>
            </w:pPr>
            <w:r w:rsidRPr="007E77D5">
              <w:rPr>
                <w:rFonts w:asciiTheme="minorEastAsia" w:hAnsiTheme="minorEastAsia" w:hint="eastAsia"/>
                <w:color w:val="000000"/>
                <w:sz w:val="22"/>
              </w:rPr>
              <w:t>≥90%</w:t>
            </w:r>
          </w:p>
        </w:tc>
      </w:tr>
    </w:tbl>
    <w:p w:rsidR="009B1988" w:rsidRDefault="009B198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9B1988" w:rsidRPr="009F2994" w:rsidRDefault="00C90ADD" w:rsidP="009B1988">
            <w:pPr>
              <w:widowControl/>
              <w:spacing w:line="240" w:lineRule="auto"/>
              <w:jc w:val="center"/>
              <w:textAlignment w:val="top"/>
              <w:rPr>
                <w:rStyle w:val="font21"/>
                <w:rFonts w:hint="default"/>
              </w:rPr>
            </w:pPr>
            <w:r>
              <w:rPr>
                <w:rStyle w:val="font21"/>
                <w:rFonts w:hint="default"/>
              </w:rPr>
              <w:t>(20</w:t>
            </w:r>
            <w:r w:rsidR="009B1988">
              <w:rPr>
                <w:rStyle w:val="font21"/>
                <w:rFonts w:hint="default"/>
              </w:rPr>
              <w:t>)</w:t>
            </w:r>
            <w:r w:rsidR="009B1988">
              <w:rPr>
                <w:rFonts w:hint="eastAsia"/>
              </w:rPr>
              <w:t xml:space="preserve"> </w:t>
            </w:r>
            <w:r w:rsidR="005B3798" w:rsidRPr="005B3798">
              <w:rPr>
                <w:rStyle w:val="font21"/>
                <w:rFonts w:hint="default"/>
              </w:rPr>
              <w:t>鸿尾派出所技侦业务用房项目</w:t>
            </w:r>
            <w:r w:rsidR="009B1988" w:rsidRPr="009F2994">
              <w:rPr>
                <w:rStyle w:val="font21"/>
                <w:rFonts w:hint="default"/>
              </w:rPr>
              <w:t>绩效目标表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5B3798" w:rsidP="009B1988">
            <w:pPr>
              <w:jc w:val="center"/>
              <w:rPr>
                <w:rFonts w:ascii="宋体" w:eastAsia="宋体" w:hAnsi="宋体" w:cs="宋体"/>
                <w:color w:val="000000"/>
                <w:sz w:val="22"/>
              </w:rPr>
            </w:pPr>
            <w:r w:rsidRPr="005B3798">
              <w:rPr>
                <w:rFonts w:ascii="宋体" w:eastAsia="宋体" w:hAnsi="宋体" w:cs="宋体"/>
                <w:color w:val="000000"/>
                <w:sz w:val="22"/>
              </w:rPr>
              <w:t>34.2</w:t>
            </w:r>
            <w:r>
              <w:rPr>
                <w:rFonts w:ascii="宋体" w:eastAsia="宋体" w:hAnsi="宋体" w:cs="宋体" w:hint="eastAsia"/>
                <w:color w:val="000000"/>
                <w:sz w:val="22"/>
              </w:rPr>
              <w:t>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5B3798" w:rsidP="009B1988">
            <w:pPr>
              <w:jc w:val="center"/>
              <w:rPr>
                <w:rFonts w:ascii="宋体" w:eastAsia="宋体" w:hAnsi="宋体" w:cs="宋体"/>
                <w:color w:val="000000"/>
                <w:sz w:val="22"/>
              </w:rPr>
            </w:pPr>
            <w:r w:rsidRPr="005B3798">
              <w:rPr>
                <w:rFonts w:ascii="宋体" w:eastAsia="宋体" w:hAnsi="宋体" w:cs="宋体"/>
                <w:color w:val="000000"/>
                <w:sz w:val="22"/>
              </w:rPr>
              <w:t>34.2</w:t>
            </w:r>
            <w:r>
              <w:rPr>
                <w:rFonts w:ascii="宋体" w:eastAsia="宋体" w:hAnsi="宋体" w:cs="宋体" w:hint="eastAsia"/>
                <w:color w:val="000000"/>
                <w:sz w:val="22"/>
              </w:rPr>
              <w:t>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9B1988">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5B3798" w:rsidP="009B1988">
            <w:pPr>
              <w:jc w:val="left"/>
              <w:rPr>
                <w:rFonts w:ascii="宋体" w:eastAsia="宋体" w:hAnsi="宋体" w:cs="宋体"/>
                <w:color w:val="000000"/>
                <w:sz w:val="22"/>
              </w:rPr>
            </w:pPr>
            <w:r w:rsidRPr="005B3798">
              <w:rPr>
                <w:rFonts w:ascii="宋体" w:eastAsia="宋体" w:hAnsi="宋体" w:cs="宋体" w:hint="eastAsia"/>
                <w:color w:val="000000"/>
                <w:sz w:val="22"/>
              </w:rPr>
              <w:t>项目主体建设完成，完成年初预算投资，完成年度目标。</w:t>
            </w:r>
          </w:p>
        </w:tc>
      </w:tr>
      <w:tr w:rsidR="009B1988"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0B7160"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0B7160" w:rsidRPr="00DC48D3" w:rsidRDefault="000B7160"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160" w:rsidRPr="00DC48D3" w:rsidRDefault="000B7160"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160" w:rsidRPr="00DC48D3" w:rsidRDefault="000B7160" w:rsidP="009B1988">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0B7160" w:rsidRDefault="000B7160">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160" w:rsidRPr="007E77D5" w:rsidRDefault="000B7160">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0B7160"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0B7160" w:rsidRPr="00DC48D3" w:rsidRDefault="000B7160"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0B7160" w:rsidRPr="00DC48D3" w:rsidRDefault="000B7160"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160" w:rsidRPr="00DC48D3" w:rsidRDefault="000B7160"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0B7160" w:rsidRDefault="000B7160">
            <w:pPr>
              <w:rPr>
                <w:rFonts w:ascii="宋体" w:eastAsia="宋体" w:hAnsi="宋体" w:cs="宋体"/>
                <w:color w:val="000000"/>
                <w:sz w:val="22"/>
              </w:rPr>
            </w:pPr>
            <w:r>
              <w:rPr>
                <w:rFonts w:hint="eastAsia"/>
                <w:color w:val="000000"/>
                <w:sz w:val="22"/>
              </w:rPr>
              <w:t>编制项目设计方案数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160" w:rsidRPr="007E77D5" w:rsidRDefault="000B7160">
            <w:pPr>
              <w:rPr>
                <w:rFonts w:asciiTheme="minorEastAsia" w:hAnsiTheme="minorEastAsia" w:cs="宋体"/>
                <w:color w:val="000000"/>
                <w:sz w:val="22"/>
              </w:rPr>
            </w:pPr>
            <w:r w:rsidRPr="007E77D5">
              <w:rPr>
                <w:rFonts w:asciiTheme="minorEastAsia" w:hAnsiTheme="minorEastAsia" w:hint="eastAsia"/>
                <w:color w:val="000000"/>
                <w:sz w:val="22"/>
              </w:rPr>
              <w:t>≥1份</w:t>
            </w:r>
          </w:p>
        </w:tc>
      </w:tr>
      <w:tr w:rsidR="000B7160"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0B7160" w:rsidRPr="00DC48D3" w:rsidRDefault="000B7160"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0B7160" w:rsidRPr="00DC48D3" w:rsidRDefault="000B7160"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160" w:rsidRPr="00DC48D3" w:rsidRDefault="000B7160"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0B7160" w:rsidRDefault="000B7160">
            <w:pPr>
              <w:rPr>
                <w:rFonts w:ascii="宋体" w:eastAsia="宋体" w:hAnsi="宋体" w:cs="宋体"/>
                <w:color w:val="000000"/>
                <w:sz w:val="22"/>
              </w:rPr>
            </w:pPr>
            <w:r>
              <w:rPr>
                <w:rFonts w:hint="eastAsia"/>
                <w:color w:val="000000"/>
                <w:sz w:val="22"/>
              </w:rPr>
              <w:t>施工图设计文件审查率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160" w:rsidRPr="007E77D5" w:rsidRDefault="000B7160">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0B7160"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0B7160" w:rsidRPr="00DC48D3" w:rsidRDefault="000B7160"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0B7160" w:rsidRPr="00DC48D3" w:rsidRDefault="000B7160"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160" w:rsidRPr="00DC48D3" w:rsidRDefault="000B7160" w:rsidP="009B1988">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0B7160" w:rsidRDefault="000B7160">
            <w:pPr>
              <w:rPr>
                <w:rFonts w:ascii="宋体" w:eastAsia="宋体" w:hAnsi="宋体" w:cs="宋体"/>
                <w:color w:val="000000"/>
                <w:sz w:val="22"/>
              </w:rPr>
            </w:pPr>
            <w:r>
              <w:rPr>
                <w:rFonts w:hint="eastAsia"/>
                <w:color w:val="000000"/>
                <w:sz w:val="22"/>
              </w:rPr>
              <w:t>资金拨付（下达、结算）及时率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160" w:rsidRPr="007E77D5" w:rsidRDefault="000B7160">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0B7160"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0B7160" w:rsidRPr="00DC48D3" w:rsidRDefault="000B7160"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0B7160" w:rsidRPr="00DC48D3" w:rsidRDefault="000B7160" w:rsidP="009B1988">
            <w:pPr>
              <w:rPr>
                <w:rFonts w:ascii="宋体" w:eastAsia="宋体" w:hAnsi="宋体" w:cs="宋体"/>
                <w:color w:val="000000"/>
                <w:sz w:val="22"/>
              </w:rPr>
            </w:pPr>
            <w:r w:rsidRPr="00DC48D3">
              <w:rPr>
                <w:rFonts w:ascii="宋体" w:eastAsia="宋体" w:hAnsi="宋体" w:hint="eastAsia"/>
                <w:color w:val="000000"/>
                <w:sz w:val="22"/>
              </w:rPr>
              <w:t>效益指标</w:t>
            </w:r>
          </w:p>
          <w:p w:rsidR="000B7160" w:rsidRPr="00DC48D3" w:rsidRDefault="000B7160" w:rsidP="009B1988">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0B7160" w:rsidRPr="00DC48D3" w:rsidRDefault="000B7160"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vMerge w:val="restart"/>
            <w:tcBorders>
              <w:top w:val="single" w:sz="4" w:space="0" w:color="000000"/>
              <w:left w:val="single" w:sz="4" w:space="0" w:color="000000"/>
              <w:right w:val="single" w:sz="4" w:space="0" w:color="000000"/>
            </w:tcBorders>
            <w:shd w:val="clear" w:color="auto" w:fill="auto"/>
            <w:vAlign w:val="center"/>
          </w:tcPr>
          <w:p w:rsidR="000B7160" w:rsidRPr="00DC48D3" w:rsidRDefault="000B7160" w:rsidP="009B1988">
            <w:pPr>
              <w:rPr>
                <w:rFonts w:ascii="宋体" w:eastAsia="宋体" w:hAnsi="宋体" w:cs="宋体"/>
                <w:color w:val="000000"/>
                <w:sz w:val="22"/>
              </w:rPr>
            </w:pPr>
            <w:r w:rsidRPr="00DC48D3">
              <w:rPr>
                <w:rFonts w:ascii="宋体" w:eastAsia="宋体" w:hAnsi="宋体" w:hint="eastAsia"/>
                <w:color w:val="00000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0B7160" w:rsidRDefault="000B7160">
            <w:pPr>
              <w:rPr>
                <w:rFonts w:ascii="宋体" w:eastAsia="宋体" w:hAnsi="宋体" w:cs="宋体"/>
                <w:color w:val="000000"/>
                <w:sz w:val="22"/>
              </w:rPr>
            </w:pPr>
            <w:r>
              <w:rPr>
                <w:rFonts w:hint="eastAsia"/>
                <w:color w:val="000000"/>
                <w:sz w:val="22"/>
              </w:rPr>
              <w:t>吸引就业人员</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160" w:rsidRPr="007E77D5" w:rsidRDefault="000B7160">
            <w:pPr>
              <w:rPr>
                <w:rFonts w:asciiTheme="minorEastAsia" w:hAnsiTheme="minorEastAsia" w:cs="宋体"/>
                <w:color w:val="000000"/>
                <w:sz w:val="22"/>
              </w:rPr>
            </w:pPr>
            <w:r w:rsidRPr="007E77D5">
              <w:rPr>
                <w:rFonts w:asciiTheme="minorEastAsia" w:hAnsiTheme="minorEastAsia" w:hint="eastAsia"/>
                <w:color w:val="000000"/>
                <w:sz w:val="22"/>
              </w:rPr>
              <w:t>≥15人次</w:t>
            </w:r>
          </w:p>
        </w:tc>
      </w:tr>
      <w:tr w:rsidR="000B7160"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0B7160" w:rsidRPr="00DC48D3" w:rsidRDefault="000B7160"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0B7160" w:rsidRPr="00DC48D3" w:rsidRDefault="000B7160" w:rsidP="009B1988">
            <w:pPr>
              <w:rPr>
                <w:rFonts w:ascii="宋体" w:eastAsia="宋体" w:hAnsi="宋体"/>
                <w:color w:val="000000"/>
                <w:sz w:val="22"/>
              </w:rPr>
            </w:pPr>
          </w:p>
        </w:tc>
        <w:tc>
          <w:tcPr>
            <w:tcW w:w="2104" w:type="dxa"/>
            <w:vMerge/>
            <w:tcBorders>
              <w:left w:val="single" w:sz="4" w:space="0" w:color="000000"/>
              <w:bottom w:val="single" w:sz="4" w:space="0" w:color="auto"/>
              <w:right w:val="single" w:sz="4" w:space="0" w:color="000000"/>
            </w:tcBorders>
            <w:shd w:val="clear" w:color="auto" w:fill="auto"/>
            <w:vAlign w:val="center"/>
          </w:tcPr>
          <w:p w:rsidR="000B7160" w:rsidRPr="00DC48D3" w:rsidRDefault="000B7160" w:rsidP="009B1988">
            <w:pPr>
              <w:rPr>
                <w:rFonts w:ascii="宋体" w:eastAsia="宋体" w:hAnsi="宋体"/>
                <w:color w:val="000000"/>
                <w:sz w:val="22"/>
              </w:rPr>
            </w:pPr>
          </w:p>
        </w:tc>
        <w:tc>
          <w:tcPr>
            <w:tcW w:w="3827" w:type="dxa"/>
            <w:tcBorders>
              <w:top w:val="single" w:sz="4" w:space="0" w:color="000000"/>
              <w:left w:val="single" w:sz="4" w:space="0" w:color="000000"/>
              <w:bottom w:val="single" w:sz="4" w:space="0" w:color="000000"/>
            </w:tcBorders>
            <w:shd w:val="clear" w:color="auto" w:fill="auto"/>
            <w:vAlign w:val="center"/>
          </w:tcPr>
          <w:p w:rsidR="000B7160" w:rsidRDefault="000B7160">
            <w:pPr>
              <w:rPr>
                <w:rFonts w:ascii="宋体" w:eastAsia="宋体" w:hAnsi="宋体" w:cs="宋体"/>
                <w:color w:val="000000"/>
                <w:sz w:val="22"/>
              </w:rPr>
            </w:pPr>
            <w:r>
              <w:rPr>
                <w:rFonts w:hint="eastAsia"/>
                <w:color w:val="000000"/>
                <w:sz w:val="22"/>
              </w:rPr>
              <w:t>因工程款未及时支付发生的群体事件</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160" w:rsidRPr="007E77D5" w:rsidRDefault="000B7160">
            <w:pPr>
              <w:rPr>
                <w:rFonts w:asciiTheme="minorEastAsia" w:hAnsiTheme="minorEastAsia" w:cs="宋体"/>
                <w:color w:val="000000"/>
                <w:sz w:val="22"/>
              </w:rPr>
            </w:pPr>
            <w:r w:rsidRPr="007E77D5">
              <w:rPr>
                <w:rFonts w:asciiTheme="minorEastAsia" w:hAnsiTheme="minorEastAsia" w:hint="eastAsia"/>
                <w:color w:val="000000"/>
                <w:sz w:val="22"/>
              </w:rPr>
              <w:t>≤0起</w:t>
            </w:r>
          </w:p>
        </w:tc>
      </w:tr>
      <w:tr w:rsidR="000B7160"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0B7160" w:rsidRPr="00DC48D3" w:rsidRDefault="000B7160" w:rsidP="009B1988">
            <w:pPr>
              <w:rPr>
                <w:rFonts w:ascii="宋体" w:eastAsia="宋体" w:hAnsi="宋体" w:cs="宋体"/>
                <w:color w:val="000000"/>
                <w:sz w:val="22"/>
              </w:rPr>
            </w:pPr>
          </w:p>
        </w:tc>
        <w:tc>
          <w:tcPr>
            <w:tcW w:w="1276" w:type="dxa"/>
            <w:vMerge/>
            <w:tcBorders>
              <w:left w:val="single" w:sz="4" w:space="0" w:color="000000"/>
              <w:bottom w:val="single" w:sz="4" w:space="0" w:color="auto"/>
              <w:right w:val="single" w:sz="4" w:space="0" w:color="000000"/>
            </w:tcBorders>
            <w:shd w:val="clear" w:color="auto" w:fill="auto"/>
            <w:vAlign w:val="center"/>
          </w:tcPr>
          <w:p w:rsidR="000B7160" w:rsidRPr="00DC48D3" w:rsidRDefault="000B7160" w:rsidP="009B1988">
            <w:pPr>
              <w:rPr>
                <w:rFonts w:ascii="宋体" w:eastAsia="宋体" w:hAnsi="宋体"/>
                <w:color w:val="000000"/>
                <w:sz w:val="22"/>
              </w:rPr>
            </w:pP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0B7160" w:rsidRPr="00DC48D3" w:rsidRDefault="000B7160" w:rsidP="009B1988">
            <w:pPr>
              <w:rPr>
                <w:rFonts w:ascii="宋体" w:eastAsia="宋体" w:hAnsi="宋体"/>
                <w:color w:val="000000"/>
                <w:sz w:val="22"/>
              </w:rPr>
            </w:pPr>
            <w:r w:rsidRPr="000B7160">
              <w:rPr>
                <w:rFonts w:ascii="宋体" w:eastAsia="宋体" w:hAnsi="宋体" w:hint="eastAsia"/>
                <w:color w:val="000000"/>
                <w:sz w:val="22"/>
              </w:rPr>
              <w:t>生态效益指标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0B7160" w:rsidRDefault="000B7160">
            <w:pPr>
              <w:rPr>
                <w:rFonts w:ascii="宋体" w:eastAsia="宋体" w:hAnsi="宋体" w:cs="宋体"/>
                <w:color w:val="000000"/>
                <w:sz w:val="22"/>
              </w:rPr>
            </w:pPr>
            <w:r>
              <w:rPr>
                <w:rFonts w:hint="eastAsia"/>
                <w:color w:val="000000"/>
                <w:sz w:val="22"/>
              </w:rPr>
              <w:t>因实施项目造成的环境污染事故</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160" w:rsidRPr="007E77D5" w:rsidRDefault="000B7160">
            <w:pPr>
              <w:rPr>
                <w:rFonts w:asciiTheme="minorEastAsia" w:hAnsiTheme="minorEastAsia" w:cs="宋体"/>
                <w:color w:val="000000"/>
                <w:sz w:val="22"/>
              </w:rPr>
            </w:pPr>
            <w:r w:rsidRPr="007E77D5">
              <w:rPr>
                <w:rFonts w:asciiTheme="minorEastAsia" w:hAnsiTheme="minorEastAsia" w:hint="eastAsia"/>
                <w:color w:val="000000"/>
                <w:sz w:val="22"/>
              </w:rPr>
              <w:t>≤0起</w:t>
            </w:r>
          </w:p>
        </w:tc>
      </w:tr>
      <w:tr w:rsidR="000B7160"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0B7160" w:rsidRPr="00DC48D3" w:rsidRDefault="000B7160"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B7160" w:rsidRDefault="000B7160" w:rsidP="009B1988">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0B7160" w:rsidRDefault="000B7160" w:rsidP="009B1988">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0B7160" w:rsidRDefault="000B7160">
            <w:pPr>
              <w:rPr>
                <w:rFonts w:ascii="宋体" w:eastAsia="宋体" w:hAnsi="宋体" w:cs="宋体"/>
                <w:color w:val="000000"/>
                <w:sz w:val="22"/>
              </w:rPr>
            </w:pPr>
            <w:r>
              <w:rPr>
                <w:rFonts w:hint="eastAsia"/>
                <w:color w:val="000000"/>
                <w:sz w:val="22"/>
              </w:rPr>
              <w:t>项目使用单位满意率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160" w:rsidRPr="007E77D5" w:rsidRDefault="000B7160">
            <w:pPr>
              <w:rPr>
                <w:rFonts w:asciiTheme="minorEastAsia" w:hAnsiTheme="minorEastAsia" w:cs="宋体"/>
                <w:color w:val="000000"/>
                <w:sz w:val="22"/>
              </w:rPr>
            </w:pPr>
            <w:r w:rsidRPr="007E77D5">
              <w:rPr>
                <w:rFonts w:asciiTheme="minorEastAsia" w:hAnsiTheme="minorEastAsia" w:hint="eastAsia"/>
                <w:color w:val="000000"/>
                <w:sz w:val="22"/>
              </w:rPr>
              <w:t>≥90%</w:t>
            </w:r>
          </w:p>
        </w:tc>
      </w:tr>
    </w:tbl>
    <w:p w:rsidR="009B1988" w:rsidRDefault="009B198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9B1988" w:rsidRPr="009F2994" w:rsidRDefault="00DB70DB" w:rsidP="009B1988">
            <w:pPr>
              <w:widowControl/>
              <w:spacing w:line="240" w:lineRule="auto"/>
              <w:jc w:val="center"/>
              <w:textAlignment w:val="top"/>
              <w:rPr>
                <w:rStyle w:val="font21"/>
                <w:rFonts w:hint="default"/>
              </w:rPr>
            </w:pPr>
            <w:r>
              <w:rPr>
                <w:rStyle w:val="font21"/>
                <w:rFonts w:hint="default"/>
              </w:rPr>
              <w:t>(21</w:t>
            </w:r>
            <w:r w:rsidR="009B1988">
              <w:rPr>
                <w:rStyle w:val="font21"/>
                <w:rFonts w:hint="default"/>
              </w:rPr>
              <w:t>)</w:t>
            </w:r>
            <w:r w:rsidR="009B1988">
              <w:rPr>
                <w:rFonts w:hint="eastAsia"/>
              </w:rPr>
              <w:t xml:space="preserve"> </w:t>
            </w:r>
            <w:r w:rsidR="00CC6158" w:rsidRPr="00CC6158">
              <w:rPr>
                <w:rStyle w:val="font21"/>
                <w:rFonts w:hint="default"/>
              </w:rPr>
              <w:t>两所一队用房建设</w:t>
            </w:r>
            <w:r w:rsidR="009B1988" w:rsidRPr="009F2994">
              <w:rPr>
                <w:rStyle w:val="font21"/>
                <w:rFonts w:hint="default"/>
              </w:rPr>
              <w:t>绩效目标表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CC6158" w:rsidP="009B1988">
            <w:pPr>
              <w:jc w:val="center"/>
              <w:rPr>
                <w:rFonts w:ascii="宋体" w:eastAsia="宋体" w:hAnsi="宋体" w:cs="宋体"/>
                <w:color w:val="000000"/>
                <w:sz w:val="22"/>
              </w:rPr>
            </w:pPr>
            <w:r w:rsidRPr="00CC6158">
              <w:rPr>
                <w:rFonts w:ascii="宋体" w:eastAsia="宋体" w:hAnsi="宋体" w:cs="宋体"/>
                <w:color w:val="000000"/>
                <w:sz w:val="22"/>
              </w:rPr>
              <w:t>477.9</w:t>
            </w:r>
            <w:r>
              <w:rPr>
                <w:rFonts w:ascii="宋体" w:eastAsia="宋体" w:hAnsi="宋体" w:cs="宋体" w:hint="eastAsia"/>
                <w:color w:val="000000"/>
                <w:sz w:val="22"/>
              </w:rPr>
              <w:t>6</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CC6158" w:rsidP="009B1988">
            <w:pPr>
              <w:jc w:val="center"/>
              <w:rPr>
                <w:rFonts w:ascii="宋体" w:eastAsia="宋体" w:hAnsi="宋体" w:cs="宋体"/>
                <w:color w:val="000000"/>
                <w:sz w:val="22"/>
              </w:rPr>
            </w:pPr>
            <w:r w:rsidRPr="00CC6158">
              <w:rPr>
                <w:rFonts w:ascii="宋体" w:eastAsia="宋体" w:hAnsi="宋体" w:cs="宋体"/>
                <w:color w:val="000000"/>
                <w:sz w:val="22"/>
              </w:rPr>
              <w:t>477.9</w:t>
            </w:r>
            <w:r>
              <w:rPr>
                <w:rFonts w:ascii="宋体" w:eastAsia="宋体" w:hAnsi="宋体" w:cs="宋体" w:hint="eastAsia"/>
                <w:color w:val="000000"/>
                <w:sz w:val="22"/>
              </w:rPr>
              <w:t>6</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CC6158">
        <w:trPr>
          <w:trHeight w:hRule="exact" w:val="34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CC6158" w:rsidP="009B1988">
            <w:pPr>
              <w:jc w:val="left"/>
              <w:rPr>
                <w:rFonts w:ascii="宋体" w:eastAsia="宋体" w:hAnsi="宋体" w:cs="宋体"/>
                <w:color w:val="000000"/>
                <w:sz w:val="22"/>
              </w:rPr>
            </w:pPr>
            <w:r w:rsidRPr="00CC6158">
              <w:rPr>
                <w:rFonts w:ascii="宋体" w:eastAsia="宋体" w:hAnsi="宋体" w:cs="宋体" w:hint="eastAsia"/>
                <w:color w:val="000000"/>
                <w:sz w:val="22"/>
              </w:rPr>
              <w:t>项目主体建设完成，完成年初预算投资，完成年度目标。</w:t>
            </w:r>
          </w:p>
        </w:tc>
      </w:tr>
      <w:tr w:rsidR="009B1988"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CC6158"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CC6158" w:rsidRPr="00DC48D3" w:rsidRDefault="00CC6158"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158" w:rsidRPr="00DC48D3" w:rsidRDefault="00CC6158"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158" w:rsidRPr="00DC48D3" w:rsidRDefault="00CC6158" w:rsidP="009B1988">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CC6158" w:rsidRDefault="00CC6158">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158" w:rsidRPr="007E77D5" w:rsidRDefault="00CC6158">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CC6158"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CC6158" w:rsidRPr="00DC48D3" w:rsidRDefault="00CC6158"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CC6158" w:rsidRPr="00DC48D3" w:rsidRDefault="00CC6158"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158" w:rsidRPr="00DC48D3" w:rsidRDefault="00CC6158"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CC6158" w:rsidRDefault="00CC6158">
            <w:pPr>
              <w:rPr>
                <w:rFonts w:ascii="宋体" w:eastAsia="宋体" w:hAnsi="宋体" w:cs="宋体"/>
                <w:color w:val="000000"/>
                <w:sz w:val="22"/>
              </w:rPr>
            </w:pPr>
            <w:r>
              <w:rPr>
                <w:rFonts w:hint="eastAsia"/>
                <w:color w:val="000000"/>
                <w:sz w:val="22"/>
              </w:rPr>
              <w:t>工程竣工验收报告</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158" w:rsidRPr="007E77D5" w:rsidRDefault="00CC6158">
            <w:pPr>
              <w:rPr>
                <w:rFonts w:asciiTheme="minorEastAsia" w:hAnsiTheme="minorEastAsia" w:cs="宋体"/>
                <w:color w:val="000000"/>
                <w:sz w:val="22"/>
              </w:rPr>
            </w:pPr>
            <w:r w:rsidRPr="007E77D5">
              <w:rPr>
                <w:rFonts w:asciiTheme="minorEastAsia" w:hAnsiTheme="minorEastAsia" w:hint="eastAsia"/>
                <w:color w:val="000000"/>
                <w:sz w:val="22"/>
              </w:rPr>
              <w:t>≥1份</w:t>
            </w:r>
          </w:p>
        </w:tc>
      </w:tr>
      <w:tr w:rsidR="00CC6158"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CC6158" w:rsidRPr="00DC48D3" w:rsidRDefault="00CC6158"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CC6158" w:rsidRPr="00DC48D3" w:rsidRDefault="00CC6158"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158" w:rsidRPr="00DC48D3" w:rsidRDefault="00CC6158"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CC6158" w:rsidRDefault="00CC6158">
            <w:pPr>
              <w:rPr>
                <w:rFonts w:ascii="宋体" w:eastAsia="宋体" w:hAnsi="宋体" w:cs="宋体"/>
                <w:color w:val="000000"/>
                <w:sz w:val="22"/>
              </w:rPr>
            </w:pPr>
            <w:r>
              <w:rPr>
                <w:rFonts w:hint="eastAsia"/>
                <w:color w:val="000000"/>
                <w:sz w:val="22"/>
              </w:rPr>
              <w:t>施工图设计文件审查率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158" w:rsidRPr="007E77D5" w:rsidRDefault="00CC6158">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CC6158"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CC6158" w:rsidRPr="00DC48D3" w:rsidRDefault="00CC6158"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CC6158" w:rsidRPr="00DC48D3" w:rsidRDefault="00CC6158"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158" w:rsidRPr="00DC48D3" w:rsidRDefault="00CC6158" w:rsidP="009B1988">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CC6158" w:rsidRDefault="00CC6158">
            <w:pPr>
              <w:rPr>
                <w:rFonts w:ascii="宋体" w:eastAsia="宋体" w:hAnsi="宋体" w:cs="宋体"/>
                <w:color w:val="000000"/>
                <w:sz w:val="22"/>
              </w:rPr>
            </w:pPr>
            <w:r>
              <w:rPr>
                <w:rFonts w:hint="eastAsia"/>
                <w:color w:val="000000"/>
                <w:sz w:val="22"/>
              </w:rPr>
              <w:t>资金拨付（下达、结算）及时率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158" w:rsidRPr="007E77D5" w:rsidRDefault="00CC6158">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CC6158"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CC6158" w:rsidRPr="00DC48D3" w:rsidRDefault="00CC6158"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CC6158" w:rsidRPr="00DC48D3" w:rsidRDefault="00CC6158" w:rsidP="009B1988">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vMerge w:val="restart"/>
            <w:tcBorders>
              <w:top w:val="single" w:sz="4" w:space="0" w:color="000000"/>
              <w:left w:val="single" w:sz="4" w:space="0" w:color="000000"/>
              <w:right w:val="single" w:sz="4" w:space="0" w:color="000000"/>
            </w:tcBorders>
            <w:shd w:val="clear" w:color="auto" w:fill="auto"/>
            <w:vAlign w:val="center"/>
          </w:tcPr>
          <w:p w:rsidR="00CC6158" w:rsidRPr="00DC48D3" w:rsidRDefault="00CC6158" w:rsidP="009B1988">
            <w:pPr>
              <w:rPr>
                <w:rFonts w:ascii="宋体" w:eastAsia="宋体" w:hAnsi="宋体" w:cs="宋体"/>
                <w:color w:val="000000"/>
                <w:sz w:val="22"/>
              </w:rPr>
            </w:pPr>
            <w:r w:rsidRPr="00DC48D3">
              <w:rPr>
                <w:rFonts w:ascii="宋体" w:eastAsia="宋体" w:hAnsi="宋体" w:hint="eastAsia"/>
                <w:color w:val="00000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CC6158" w:rsidRDefault="00CC6158">
            <w:pPr>
              <w:rPr>
                <w:rFonts w:ascii="宋体" w:eastAsia="宋体" w:hAnsi="宋体" w:cs="宋体"/>
                <w:color w:val="000000"/>
                <w:sz w:val="22"/>
              </w:rPr>
            </w:pPr>
            <w:r>
              <w:rPr>
                <w:rFonts w:hint="eastAsia"/>
                <w:color w:val="000000"/>
                <w:sz w:val="22"/>
              </w:rPr>
              <w:t>吸引就业人员</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158" w:rsidRPr="007E77D5" w:rsidRDefault="00CC6158">
            <w:pPr>
              <w:rPr>
                <w:rFonts w:asciiTheme="minorEastAsia" w:hAnsiTheme="minorEastAsia" w:cs="宋体"/>
                <w:color w:val="000000"/>
                <w:sz w:val="22"/>
              </w:rPr>
            </w:pPr>
            <w:r w:rsidRPr="007E77D5">
              <w:rPr>
                <w:rFonts w:asciiTheme="minorEastAsia" w:hAnsiTheme="minorEastAsia" w:hint="eastAsia"/>
                <w:color w:val="000000"/>
                <w:sz w:val="22"/>
              </w:rPr>
              <w:t>≥20人次</w:t>
            </w:r>
          </w:p>
        </w:tc>
      </w:tr>
      <w:tr w:rsidR="00CC6158"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CC6158" w:rsidRPr="00DC48D3" w:rsidRDefault="00CC6158"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CC6158" w:rsidRPr="00DC48D3" w:rsidRDefault="00CC6158" w:rsidP="009B1988">
            <w:pPr>
              <w:rPr>
                <w:rFonts w:ascii="宋体" w:eastAsia="宋体" w:hAnsi="宋体"/>
                <w:color w:val="000000"/>
                <w:sz w:val="22"/>
              </w:rPr>
            </w:pPr>
          </w:p>
        </w:tc>
        <w:tc>
          <w:tcPr>
            <w:tcW w:w="2104" w:type="dxa"/>
            <w:vMerge/>
            <w:tcBorders>
              <w:left w:val="single" w:sz="4" w:space="0" w:color="000000"/>
              <w:bottom w:val="single" w:sz="4" w:space="0" w:color="auto"/>
              <w:right w:val="single" w:sz="4" w:space="0" w:color="000000"/>
            </w:tcBorders>
            <w:shd w:val="clear" w:color="auto" w:fill="auto"/>
            <w:vAlign w:val="center"/>
          </w:tcPr>
          <w:p w:rsidR="00CC6158" w:rsidRPr="00DC48D3" w:rsidRDefault="00CC6158" w:rsidP="009B1988">
            <w:pPr>
              <w:rPr>
                <w:rFonts w:ascii="宋体" w:eastAsia="宋体" w:hAnsi="宋体"/>
                <w:color w:val="000000"/>
                <w:sz w:val="22"/>
              </w:rPr>
            </w:pPr>
          </w:p>
        </w:tc>
        <w:tc>
          <w:tcPr>
            <w:tcW w:w="3827" w:type="dxa"/>
            <w:tcBorders>
              <w:top w:val="single" w:sz="4" w:space="0" w:color="000000"/>
              <w:left w:val="single" w:sz="4" w:space="0" w:color="000000"/>
              <w:bottom w:val="single" w:sz="4" w:space="0" w:color="000000"/>
            </w:tcBorders>
            <w:shd w:val="clear" w:color="auto" w:fill="auto"/>
            <w:vAlign w:val="center"/>
          </w:tcPr>
          <w:p w:rsidR="00CC6158" w:rsidRDefault="00CC6158">
            <w:pPr>
              <w:rPr>
                <w:rFonts w:ascii="宋体" w:eastAsia="宋体" w:hAnsi="宋体" w:cs="宋体"/>
                <w:color w:val="000000"/>
                <w:sz w:val="22"/>
              </w:rPr>
            </w:pPr>
            <w:r>
              <w:rPr>
                <w:rFonts w:hint="eastAsia"/>
                <w:color w:val="000000"/>
                <w:sz w:val="22"/>
              </w:rPr>
              <w:t>因工程款未及时支付发生的群体事件</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158" w:rsidRPr="007E77D5" w:rsidRDefault="00CC6158">
            <w:pPr>
              <w:rPr>
                <w:rFonts w:asciiTheme="minorEastAsia" w:hAnsiTheme="minorEastAsia" w:cs="宋体"/>
                <w:color w:val="000000"/>
                <w:sz w:val="22"/>
              </w:rPr>
            </w:pPr>
            <w:r w:rsidRPr="007E77D5">
              <w:rPr>
                <w:rFonts w:asciiTheme="minorEastAsia" w:hAnsiTheme="minorEastAsia" w:hint="eastAsia"/>
                <w:color w:val="000000"/>
                <w:sz w:val="22"/>
              </w:rPr>
              <w:t>=0起</w:t>
            </w:r>
          </w:p>
        </w:tc>
      </w:tr>
      <w:tr w:rsidR="00CC6158"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CC6158" w:rsidRPr="00DC48D3" w:rsidRDefault="00CC6158" w:rsidP="009B1988">
            <w:pPr>
              <w:rPr>
                <w:rFonts w:ascii="宋体" w:eastAsia="宋体" w:hAnsi="宋体" w:cs="宋体"/>
                <w:color w:val="000000"/>
                <w:sz w:val="22"/>
              </w:rPr>
            </w:pPr>
          </w:p>
        </w:tc>
        <w:tc>
          <w:tcPr>
            <w:tcW w:w="1276" w:type="dxa"/>
            <w:vMerge/>
            <w:tcBorders>
              <w:left w:val="single" w:sz="4" w:space="0" w:color="000000"/>
              <w:bottom w:val="single" w:sz="4" w:space="0" w:color="auto"/>
              <w:right w:val="single" w:sz="4" w:space="0" w:color="000000"/>
            </w:tcBorders>
            <w:shd w:val="clear" w:color="auto" w:fill="auto"/>
            <w:vAlign w:val="center"/>
          </w:tcPr>
          <w:p w:rsidR="00CC6158" w:rsidRPr="00DC48D3" w:rsidRDefault="00CC6158" w:rsidP="009B1988">
            <w:pPr>
              <w:rPr>
                <w:rFonts w:ascii="宋体" w:eastAsia="宋体" w:hAnsi="宋体"/>
                <w:color w:val="000000"/>
                <w:sz w:val="22"/>
              </w:rPr>
            </w:pP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CC6158" w:rsidRDefault="00CC6158" w:rsidP="00CC6158">
            <w:pPr>
              <w:rPr>
                <w:rFonts w:ascii="宋体" w:eastAsia="宋体" w:hAnsi="宋体" w:cs="宋体"/>
                <w:color w:val="000000"/>
                <w:sz w:val="22"/>
              </w:rPr>
            </w:pPr>
            <w:r>
              <w:rPr>
                <w:rFonts w:hint="eastAsia"/>
                <w:color w:val="000000"/>
                <w:sz w:val="22"/>
              </w:rPr>
              <w:t>生态效益指标</w:t>
            </w:r>
          </w:p>
          <w:p w:rsidR="00CC6158" w:rsidRPr="00DC48D3" w:rsidRDefault="00CC6158" w:rsidP="009B1988">
            <w:pPr>
              <w:rPr>
                <w:rFonts w:ascii="宋体" w:eastAsia="宋体" w:hAnsi="宋体"/>
                <w:color w:val="000000"/>
                <w:sz w:val="22"/>
              </w:rPr>
            </w:pPr>
          </w:p>
        </w:tc>
        <w:tc>
          <w:tcPr>
            <w:tcW w:w="3827" w:type="dxa"/>
            <w:tcBorders>
              <w:top w:val="single" w:sz="4" w:space="0" w:color="000000"/>
              <w:left w:val="single" w:sz="4" w:space="0" w:color="000000"/>
              <w:bottom w:val="single" w:sz="4" w:space="0" w:color="000000"/>
            </w:tcBorders>
            <w:shd w:val="clear" w:color="auto" w:fill="auto"/>
            <w:vAlign w:val="center"/>
          </w:tcPr>
          <w:p w:rsidR="00CC6158" w:rsidRDefault="00CC6158">
            <w:pPr>
              <w:rPr>
                <w:rFonts w:ascii="宋体" w:eastAsia="宋体" w:hAnsi="宋体" w:cs="宋体"/>
                <w:color w:val="000000"/>
                <w:sz w:val="22"/>
              </w:rPr>
            </w:pPr>
            <w:r>
              <w:rPr>
                <w:rFonts w:hint="eastAsia"/>
                <w:color w:val="000000"/>
                <w:sz w:val="22"/>
              </w:rPr>
              <w:t>因实施项目造成的环境污染事故</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158" w:rsidRPr="007E77D5" w:rsidRDefault="00CC6158">
            <w:pPr>
              <w:rPr>
                <w:rFonts w:asciiTheme="minorEastAsia" w:hAnsiTheme="minorEastAsia" w:cs="宋体"/>
                <w:color w:val="000000"/>
                <w:sz w:val="22"/>
              </w:rPr>
            </w:pPr>
            <w:r w:rsidRPr="007E77D5">
              <w:rPr>
                <w:rFonts w:asciiTheme="minorEastAsia" w:hAnsiTheme="minorEastAsia" w:hint="eastAsia"/>
                <w:color w:val="000000"/>
                <w:sz w:val="22"/>
              </w:rPr>
              <w:t>≤0起</w:t>
            </w:r>
          </w:p>
        </w:tc>
      </w:tr>
      <w:tr w:rsidR="00CC6158"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CC6158" w:rsidRPr="00DC48D3" w:rsidRDefault="00CC6158"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CC6158" w:rsidRDefault="00CC6158" w:rsidP="009B1988">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CC6158" w:rsidRDefault="00CC6158" w:rsidP="009B1988">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CC6158" w:rsidRDefault="00CC6158">
            <w:pPr>
              <w:rPr>
                <w:rFonts w:ascii="宋体" w:eastAsia="宋体" w:hAnsi="宋体" w:cs="宋体"/>
                <w:color w:val="000000"/>
                <w:sz w:val="22"/>
              </w:rPr>
            </w:pPr>
            <w:r>
              <w:rPr>
                <w:rFonts w:hint="eastAsia"/>
                <w:color w:val="000000"/>
                <w:sz w:val="22"/>
              </w:rPr>
              <w:t>项目使用单位满意率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158" w:rsidRPr="007E77D5" w:rsidRDefault="00CC6158">
            <w:pPr>
              <w:rPr>
                <w:rFonts w:asciiTheme="minorEastAsia" w:hAnsiTheme="minorEastAsia" w:cs="宋体"/>
                <w:color w:val="000000"/>
                <w:sz w:val="22"/>
              </w:rPr>
            </w:pPr>
            <w:r w:rsidRPr="007E77D5">
              <w:rPr>
                <w:rFonts w:asciiTheme="minorEastAsia" w:hAnsiTheme="minorEastAsia" w:hint="eastAsia"/>
                <w:color w:val="000000"/>
                <w:sz w:val="22"/>
              </w:rPr>
              <w:t>≥90%</w:t>
            </w:r>
          </w:p>
        </w:tc>
      </w:tr>
    </w:tbl>
    <w:p w:rsidR="009B1988" w:rsidRDefault="009B198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883684" w:rsidRDefault="009B1988" w:rsidP="00B520E3">
            <w:pPr>
              <w:widowControl/>
              <w:spacing w:line="240" w:lineRule="auto"/>
              <w:jc w:val="center"/>
              <w:textAlignment w:val="top"/>
              <w:rPr>
                <w:rStyle w:val="font21"/>
                <w:rFonts w:hint="default"/>
              </w:rPr>
            </w:pPr>
            <w:r>
              <w:rPr>
                <w:rStyle w:val="font21"/>
                <w:rFonts w:hint="default"/>
              </w:rPr>
              <w:t>(</w:t>
            </w:r>
            <w:r w:rsidR="00883684">
              <w:rPr>
                <w:rStyle w:val="font21"/>
                <w:rFonts w:hint="default"/>
              </w:rPr>
              <w:t>22</w:t>
            </w:r>
            <w:r>
              <w:rPr>
                <w:rStyle w:val="font21"/>
                <w:rFonts w:hint="default"/>
              </w:rPr>
              <w:t>)</w:t>
            </w:r>
            <w:r>
              <w:rPr>
                <w:rFonts w:hint="eastAsia"/>
              </w:rPr>
              <w:t xml:space="preserve"> </w:t>
            </w:r>
            <w:r w:rsidR="00883684" w:rsidRPr="00883684">
              <w:rPr>
                <w:rStyle w:val="font21"/>
                <w:rFonts w:hint="default"/>
              </w:rPr>
              <w:t>“平安闽侯”及其它高清视频监控维保</w:t>
            </w:r>
          </w:p>
          <w:p w:rsidR="009B1988" w:rsidRPr="009F2994" w:rsidRDefault="009B1988" w:rsidP="00883684">
            <w:pPr>
              <w:widowControl/>
              <w:spacing w:line="240" w:lineRule="auto"/>
              <w:jc w:val="center"/>
              <w:textAlignment w:val="top"/>
              <w:rPr>
                <w:rStyle w:val="font21"/>
                <w:rFonts w:hint="default"/>
              </w:rPr>
            </w:pPr>
            <w:r w:rsidRPr="009F2994">
              <w:rPr>
                <w:rStyle w:val="font21"/>
                <w:rFonts w:hint="default"/>
              </w:rPr>
              <w:t>绩效目标表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B22EF6" w:rsidP="009B1988">
            <w:pPr>
              <w:jc w:val="center"/>
              <w:rPr>
                <w:rFonts w:ascii="宋体" w:eastAsia="宋体" w:hAnsi="宋体" w:cs="宋体"/>
                <w:color w:val="000000"/>
                <w:sz w:val="22"/>
              </w:rPr>
            </w:pPr>
            <w:r>
              <w:rPr>
                <w:rFonts w:ascii="宋体" w:eastAsia="宋体" w:hAnsi="宋体" w:cs="宋体" w:hint="eastAsia"/>
                <w:color w:val="000000"/>
                <w:sz w:val="22"/>
              </w:rPr>
              <w:t>221.00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B22EF6" w:rsidP="009B1988">
            <w:pPr>
              <w:jc w:val="center"/>
              <w:rPr>
                <w:rFonts w:ascii="宋体" w:eastAsia="宋体" w:hAnsi="宋体" w:cs="宋体"/>
                <w:color w:val="000000"/>
                <w:sz w:val="22"/>
              </w:rPr>
            </w:pPr>
            <w:r>
              <w:rPr>
                <w:rFonts w:ascii="宋体" w:eastAsia="宋体" w:hAnsi="宋体" w:cs="宋体" w:hint="eastAsia"/>
                <w:color w:val="000000"/>
                <w:sz w:val="22"/>
              </w:rPr>
              <w:t>221.00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9B1988">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883684" w:rsidP="009B1988">
            <w:pPr>
              <w:jc w:val="left"/>
              <w:rPr>
                <w:rFonts w:ascii="宋体" w:eastAsia="宋体" w:hAnsi="宋体" w:cs="宋体"/>
                <w:color w:val="000000"/>
                <w:sz w:val="22"/>
              </w:rPr>
            </w:pPr>
            <w:r w:rsidRPr="00883684">
              <w:rPr>
                <w:rFonts w:ascii="宋体" w:eastAsia="宋体" w:hAnsi="宋体" w:cs="宋体" w:hint="eastAsia"/>
                <w:color w:val="000000"/>
                <w:sz w:val="22"/>
              </w:rPr>
              <w:t>完成铁路沿线、平安闽侯、雪亮工程一期视频监控维护</w:t>
            </w:r>
          </w:p>
        </w:tc>
      </w:tr>
      <w:tr w:rsidR="009B1988"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883684"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883684" w:rsidRPr="00DC48D3" w:rsidRDefault="00883684"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84" w:rsidRPr="00DC48D3" w:rsidRDefault="00883684"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84" w:rsidRPr="00DC48D3" w:rsidRDefault="00883684" w:rsidP="009B1988">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883684" w:rsidRDefault="00883684">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84" w:rsidRPr="007E77D5" w:rsidRDefault="00883684">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883684"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883684" w:rsidRPr="00DC48D3" w:rsidRDefault="00883684"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883684" w:rsidRPr="00DC48D3" w:rsidRDefault="00883684"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84" w:rsidRPr="00DC48D3" w:rsidRDefault="00883684"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883684" w:rsidRDefault="00883684">
            <w:pPr>
              <w:rPr>
                <w:rFonts w:ascii="宋体" w:eastAsia="宋体" w:hAnsi="宋体" w:cs="宋体"/>
                <w:color w:val="000000"/>
                <w:sz w:val="22"/>
              </w:rPr>
            </w:pPr>
            <w:r>
              <w:rPr>
                <w:rFonts w:hint="eastAsia"/>
                <w:color w:val="000000"/>
                <w:sz w:val="22"/>
              </w:rPr>
              <w:t>维护监控设备数量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84" w:rsidRPr="007E77D5" w:rsidRDefault="00883684">
            <w:pPr>
              <w:rPr>
                <w:rFonts w:asciiTheme="minorEastAsia" w:hAnsiTheme="minorEastAsia" w:cs="宋体"/>
                <w:color w:val="000000"/>
                <w:sz w:val="22"/>
              </w:rPr>
            </w:pPr>
            <w:r w:rsidRPr="007E77D5">
              <w:rPr>
                <w:rFonts w:asciiTheme="minorEastAsia" w:hAnsiTheme="minorEastAsia" w:hint="eastAsia"/>
                <w:color w:val="000000"/>
                <w:sz w:val="22"/>
              </w:rPr>
              <w:t>≥1000路</w:t>
            </w:r>
          </w:p>
        </w:tc>
      </w:tr>
      <w:tr w:rsidR="00883684"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883684" w:rsidRPr="00DC48D3" w:rsidRDefault="00883684"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883684" w:rsidRPr="00DC48D3" w:rsidRDefault="00883684"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84" w:rsidRPr="00DC48D3" w:rsidRDefault="00883684"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883684" w:rsidRDefault="00883684">
            <w:pPr>
              <w:rPr>
                <w:rFonts w:ascii="宋体" w:eastAsia="宋体" w:hAnsi="宋体" w:cs="宋体"/>
                <w:color w:val="000000"/>
                <w:sz w:val="22"/>
              </w:rPr>
            </w:pPr>
            <w:r>
              <w:rPr>
                <w:rFonts w:hint="eastAsia"/>
                <w:color w:val="000000"/>
                <w:sz w:val="22"/>
              </w:rPr>
              <w:t>前端监控在线率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84" w:rsidRPr="007E77D5" w:rsidRDefault="00883684">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883684"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883684" w:rsidRPr="00DC48D3" w:rsidRDefault="00883684"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883684" w:rsidRPr="00DC48D3" w:rsidRDefault="00883684"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84" w:rsidRPr="00DC48D3" w:rsidRDefault="00883684" w:rsidP="009B1988">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883684" w:rsidRDefault="00883684">
            <w:pPr>
              <w:rPr>
                <w:rFonts w:ascii="宋体" w:eastAsia="宋体" w:hAnsi="宋体" w:cs="宋体"/>
                <w:color w:val="000000"/>
                <w:sz w:val="22"/>
              </w:rPr>
            </w:pPr>
            <w:r>
              <w:rPr>
                <w:rFonts w:hint="eastAsia"/>
                <w:color w:val="000000"/>
                <w:sz w:val="22"/>
              </w:rPr>
              <w:t>监控系统正常情况</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84" w:rsidRPr="007E77D5" w:rsidRDefault="00883684">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883684"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883684" w:rsidRPr="00DC48D3" w:rsidRDefault="00883684"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883684" w:rsidRPr="00DC48D3" w:rsidRDefault="00883684" w:rsidP="009B1988">
            <w:pPr>
              <w:rPr>
                <w:rFonts w:ascii="宋体" w:eastAsia="宋体" w:hAnsi="宋体" w:cs="宋体"/>
                <w:color w:val="000000"/>
                <w:sz w:val="22"/>
              </w:rPr>
            </w:pPr>
            <w:r w:rsidRPr="00DC48D3">
              <w:rPr>
                <w:rFonts w:ascii="宋体" w:eastAsia="宋体" w:hAnsi="宋体" w:hint="eastAsia"/>
                <w:color w:val="000000"/>
                <w:sz w:val="22"/>
              </w:rPr>
              <w:t>效益指标</w:t>
            </w:r>
          </w:p>
          <w:p w:rsidR="00883684" w:rsidRPr="00DC48D3" w:rsidRDefault="00883684" w:rsidP="009B1988">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883684" w:rsidRPr="00DC48D3" w:rsidRDefault="00883684"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883684" w:rsidRPr="00DC48D3" w:rsidRDefault="00883684" w:rsidP="009B1988">
            <w:pPr>
              <w:rPr>
                <w:rFonts w:ascii="宋体" w:eastAsia="宋体" w:hAnsi="宋体" w:cs="宋体"/>
                <w:color w:val="000000"/>
                <w:sz w:val="22"/>
              </w:rPr>
            </w:pPr>
            <w:r w:rsidRPr="00DC48D3">
              <w:rPr>
                <w:rFonts w:ascii="宋体" w:eastAsia="宋体" w:hAnsi="宋体" w:hint="eastAsia"/>
                <w:color w:val="000000"/>
                <w:sz w:val="22"/>
              </w:rPr>
              <w:t>社会效益指标</w:t>
            </w:r>
          </w:p>
          <w:p w:rsidR="00883684" w:rsidRPr="00DC48D3" w:rsidRDefault="00883684" w:rsidP="009B1988">
            <w:pPr>
              <w:rPr>
                <w:rFonts w:ascii="宋体" w:eastAsia="宋体" w:hAnsi="宋体" w:cs="宋体"/>
                <w:color w:val="000000"/>
                <w:sz w:val="22"/>
              </w:rPr>
            </w:pPr>
            <w:r w:rsidRPr="00DC48D3">
              <w:rPr>
                <w:rFonts w:ascii="宋体" w:eastAsia="宋体" w:hAnsi="宋体"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883684" w:rsidRDefault="00883684">
            <w:pPr>
              <w:rPr>
                <w:rFonts w:ascii="宋体" w:eastAsia="宋体" w:hAnsi="宋体" w:cs="宋体"/>
                <w:color w:val="000000"/>
                <w:sz w:val="22"/>
              </w:rPr>
            </w:pPr>
            <w:r>
              <w:rPr>
                <w:rFonts w:hint="eastAsia"/>
                <w:color w:val="000000"/>
                <w:sz w:val="22"/>
              </w:rPr>
              <w:t>12345</w:t>
            </w:r>
            <w:r>
              <w:rPr>
                <w:rFonts w:hint="eastAsia"/>
                <w:color w:val="000000"/>
                <w:sz w:val="22"/>
              </w:rPr>
              <w:t>信访件次数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84" w:rsidRPr="007E77D5" w:rsidRDefault="00883684">
            <w:pPr>
              <w:rPr>
                <w:rFonts w:asciiTheme="minorEastAsia" w:hAnsiTheme="minorEastAsia" w:cs="宋体"/>
                <w:color w:val="000000"/>
                <w:sz w:val="22"/>
              </w:rPr>
            </w:pPr>
            <w:r w:rsidRPr="007E77D5">
              <w:rPr>
                <w:rFonts w:asciiTheme="minorEastAsia" w:hAnsiTheme="minorEastAsia" w:hint="eastAsia"/>
                <w:color w:val="000000"/>
                <w:sz w:val="22"/>
              </w:rPr>
              <w:t>≤20次</w:t>
            </w:r>
          </w:p>
        </w:tc>
      </w:tr>
      <w:tr w:rsidR="00883684"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883684" w:rsidRPr="00DC48D3" w:rsidRDefault="00883684"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883684" w:rsidRDefault="00883684" w:rsidP="009B1988">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883684" w:rsidRDefault="00883684" w:rsidP="009B1988">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883684" w:rsidRDefault="00883684">
            <w:pPr>
              <w:rPr>
                <w:rFonts w:ascii="宋体" w:eastAsia="宋体" w:hAnsi="宋体" w:cs="宋体"/>
                <w:color w:val="000000"/>
                <w:sz w:val="22"/>
              </w:rPr>
            </w:pPr>
            <w:r>
              <w:rPr>
                <w:rFonts w:hint="eastAsia"/>
                <w:color w:val="000000"/>
                <w:sz w:val="22"/>
              </w:rPr>
              <w:t>图侦人员满意率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84" w:rsidRPr="007E77D5" w:rsidRDefault="00883684">
            <w:pPr>
              <w:rPr>
                <w:rFonts w:asciiTheme="minorEastAsia" w:hAnsiTheme="minorEastAsia" w:cs="宋体"/>
                <w:color w:val="000000"/>
                <w:sz w:val="22"/>
              </w:rPr>
            </w:pPr>
            <w:r w:rsidRPr="007E77D5">
              <w:rPr>
                <w:rFonts w:asciiTheme="minorEastAsia" w:hAnsiTheme="minorEastAsia" w:hint="eastAsia"/>
                <w:color w:val="000000"/>
                <w:sz w:val="22"/>
              </w:rPr>
              <w:t>≥90%</w:t>
            </w:r>
          </w:p>
        </w:tc>
      </w:tr>
    </w:tbl>
    <w:p w:rsidR="009B1988" w:rsidRDefault="009B198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9B1988" w:rsidRPr="009F2994" w:rsidRDefault="00883684" w:rsidP="009B1988">
            <w:pPr>
              <w:widowControl/>
              <w:spacing w:line="240" w:lineRule="auto"/>
              <w:jc w:val="center"/>
              <w:textAlignment w:val="top"/>
              <w:rPr>
                <w:rStyle w:val="font21"/>
                <w:rFonts w:hint="default"/>
              </w:rPr>
            </w:pPr>
            <w:r>
              <w:rPr>
                <w:rStyle w:val="font21"/>
                <w:rFonts w:hint="default"/>
              </w:rPr>
              <w:t>(23</w:t>
            </w:r>
            <w:r w:rsidR="009B1988">
              <w:rPr>
                <w:rStyle w:val="font21"/>
                <w:rFonts w:hint="default"/>
              </w:rPr>
              <w:t>)</w:t>
            </w:r>
            <w:r w:rsidR="009B1988">
              <w:rPr>
                <w:rFonts w:hint="eastAsia"/>
              </w:rPr>
              <w:t xml:space="preserve"> </w:t>
            </w:r>
            <w:r w:rsidRPr="00883684">
              <w:rPr>
                <w:rStyle w:val="font21"/>
                <w:rFonts w:hint="default"/>
              </w:rPr>
              <w:t>经济案件审计费</w:t>
            </w:r>
            <w:r w:rsidR="009B1988" w:rsidRPr="009F2994">
              <w:rPr>
                <w:rStyle w:val="font21"/>
                <w:rFonts w:hint="default"/>
              </w:rPr>
              <w:t>绩效目标表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883684" w:rsidP="009B1988">
            <w:pPr>
              <w:jc w:val="center"/>
              <w:rPr>
                <w:rFonts w:ascii="宋体" w:eastAsia="宋体" w:hAnsi="宋体" w:cs="宋体"/>
                <w:color w:val="000000"/>
                <w:sz w:val="22"/>
              </w:rPr>
            </w:pPr>
            <w:r>
              <w:rPr>
                <w:rFonts w:ascii="宋体" w:eastAsia="宋体" w:hAnsi="宋体" w:cs="宋体" w:hint="eastAsia"/>
                <w:color w:val="000000"/>
                <w:sz w:val="22"/>
              </w:rPr>
              <w:t>50</w:t>
            </w:r>
            <w:r w:rsidR="007E77D5">
              <w:rPr>
                <w:rFonts w:ascii="宋体" w:eastAsia="宋体" w:hAnsi="宋体" w:cs="宋体" w:hint="eastAsia"/>
                <w:color w:val="000000"/>
                <w:sz w:val="22"/>
              </w:rPr>
              <w:t>.00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7E77D5" w:rsidP="009B1988">
            <w:pPr>
              <w:jc w:val="center"/>
              <w:rPr>
                <w:rFonts w:ascii="宋体" w:eastAsia="宋体" w:hAnsi="宋体" w:cs="宋体"/>
                <w:color w:val="000000"/>
                <w:sz w:val="22"/>
              </w:rPr>
            </w:pPr>
            <w:r>
              <w:rPr>
                <w:rFonts w:ascii="宋体" w:eastAsia="宋体" w:hAnsi="宋体" w:cs="宋体" w:hint="eastAsia"/>
                <w:color w:val="000000"/>
                <w:sz w:val="22"/>
              </w:rPr>
              <w:t>50.00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9B1988">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883684" w:rsidP="009B1988">
            <w:pPr>
              <w:jc w:val="left"/>
              <w:rPr>
                <w:rFonts w:ascii="宋体" w:eastAsia="宋体" w:hAnsi="宋体" w:cs="宋体"/>
                <w:color w:val="000000"/>
                <w:sz w:val="22"/>
              </w:rPr>
            </w:pPr>
            <w:r w:rsidRPr="00883684">
              <w:rPr>
                <w:rFonts w:ascii="宋体" w:eastAsia="宋体" w:hAnsi="宋体" w:cs="宋体" w:hint="eastAsia"/>
                <w:color w:val="000000"/>
                <w:sz w:val="22"/>
              </w:rPr>
              <w:t>形成打击各类经济类犯罪活动高压态势，提高公民防范经济犯罪意识，保障人民群众财产安全和维护正常经济金融秩序。</w:t>
            </w:r>
          </w:p>
        </w:tc>
      </w:tr>
      <w:tr w:rsidR="009B1988"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DB0DF6"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B0DF6" w:rsidRPr="00DC48D3" w:rsidRDefault="00DB0DF6"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DF6" w:rsidRPr="00DC48D3" w:rsidRDefault="00DB0DF6"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DF6" w:rsidRDefault="00DB0DF6">
            <w:pPr>
              <w:rPr>
                <w:rFonts w:ascii="宋体" w:eastAsia="宋体" w:hAnsi="宋体" w:cs="宋体"/>
                <w:color w:val="000000"/>
                <w:sz w:val="22"/>
              </w:rPr>
            </w:pPr>
            <w:r>
              <w:rPr>
                <w:rFonts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DB0DF6" w:rsidRDefault="00DB0DF6">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DF6" w:rsidRPr="007E77D5" w:rsidRDefault="00DB0DF6">
            <w:pPr>
              <w:rPr>
                <w:rFonts w:asciiTheme="minorEastAsia" w:hAnsiTheme="minorEastAsia" w:cs="宋体"/>
                <w:color w:val="000000"/>
                <w:sz w:val="22"/>
              </w:rPr>
            </w:pPr>
            <w:r w:rsidRPr="007E77D5">
              <w:rPr>
                <w:rFonts w:asciiTheme="minorEastAsia" w:hAnsiTheme="minorEastAsia" w:hint="eastAsia"/>
                <w:color w:val="000000"/>
                <w:sz w:val="22"/>
              </w:rPr>
              <w:t>≥95%</w:t>
            </w:r>
          </w:p>
        </w:tc>
      </w:tr>
      <w:tr w:rsidR="00DB0DF6"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B0DF6" w:rsidRPr="00DC48D3" w:rsidRDefault="00DB0DF6"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DB0DF6" w:rsidRPr="00DC48D3" w:rsidRDefault="00DB0DF6"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DF6" w:rsidRDefault="00DB0DF6">
            <w:pPr>
              <w:rPr>
                <w:rFonts w:ascii="宋体" w:eastAsia="宋体" w:hAnsi="宋体" w:cs="宋体"/>
                <w:color w:val="000000"/>
                <w:sz w:val="22"/>
              </w:rPr>
            </w:pPr>
            <w:r>
              <w:rPr>
                <w:rFonts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DB0DF6" w:rsidRDefault="00DB0DF6">
            <w:pPr>
              <w:rPr>
                <w:rFonts w:ascii="宋体" w:eastAsia="宋体" w:hAnsi="宋体" w:cs="宋体"/>
                <w:color w:val="000000"/>
                <w:sz w:val="22"/>
              </w:rPr>
            </w:pPr>
            <w:r>
              <w:rPr>
                <w:rFonts w:hint="eastAsia"/>
                <w:color w:val="000000"/>
                <w:sz w:val="22"/>
              </w:rPr>
              <w:t>云端协查办结率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DF6" w:rsidRPr="007E77D5" w:rsidRDefault="00DB0DF6">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DB0DF6"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B0DF6" w:rsidRPr="00DC48D3" w:rsidRDefault="00DB0DF6"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DB0DF6" w:rsidRPr="00DC48D3" w:rsidRDefault="00DB0DF6"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DF6" w:rsidRDefault="00DB0DF6">
            <w:pPr>
              <w:rPr>
                <w:rFonts w:ascii="宋体" w:eastAsia="宋体" w:hAnsi="宋体" w:cs="宋体"/>
                <w:color w:val="000000"/>
                <w:sz w:val="22"/>
              </w:rPr>
            </w:pPr>
            <w:r>
              <w:rPr>
                <w:rFonts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DB0DF6" w:rsidRDefault="00DB0DF6">
            <w:pPr>
              <w:rPr>
                <w:rFonts w:ascii="宋体" w:eastAsia="宋体" w:hAnsi="宋体" w:cs="宋体"/>
                <w:color w:val="000000"/>
                <w:sz w:val="22"/>
              </w:rPr>
            </w:pPr>
            <w:r>
              <w:rPr>
                <w:rFonts w:hint="eastAsia"/>
                <w:color w:val="000000"/>
                <w:sz w:val="22"/>
              </w:rPr>
              <w:t>资金使用合规率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DF6" w:rsidRPr="007E77D5" w:rsidRDefault="00DB0DF6">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DB0DF6"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B0DF6" w:rsidRPr="00DC48D3" w:rsidRDefault="00DB0DF6"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DB0DF6" w:rsidRPr="00DC48D3" w:rsidRDefault="00DB0DF6"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DF6" w:rsidRDefault="00DB0DF6">
            <w:pPr>
              <w:rPr>
                <w:rFonts w:ascii="宋体" w:eastAsia="宋体" w:hAnsi="宋体" w:cs="宋体"/>
                <w:color w:val="000000"/>
                <w:sz w:val="22"/>
              </w:rPr>
            </w:pPr>
            <w:r>
              <w:rPr>
                <w:rFonts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DB0DF6" w:rsidRDefault="00DB0DF6">
            <w:pPr>
              <w:rPr>
                <w:rFonts w:ascii="宋体" w:eastAsia="宋体" w:hAnsi="宋体" w:cs="宋体"/>
                <w:color w:val="000000"/>
                <w:sz w:val="22"/>
              </w:rPr>
            </w:pPr>
            <w:r>
              <w:rPr>
                <w:rFonts w:hint="eastAsia"/>
                <w:color w:val="000000"/>
                <w:sz w:val="22"/>
              </w:rPr>
              <w:t>信访件完成及时率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DF6" w:rsidRPr="007E77D5" w:rsidRDefault="00DB0DF6">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DB0DF6"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B0DF6" w:rsidRPr="00DC48D3" w:rsidRDefault="00DB0DF6"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DB0DF6" w:rsidRPr="00DC48D3" w:rsidRDefault="00DB0DF6" w:rsidP="009B1988">
            <w:pPr>
              <w:rPr>
                <w:rFonts w:ascii="宋体" w:eastAsia="宋体" w:hAnsi="宋体" w:cs="宋体"/>
                <w:color w:val="000000"/>
                <w:sz w:val="22"/>
              </w:rPr>
            </w:pPr>
            <w:r w:rsidRPr="00DC48D3">
              <w:rPr>
                <w:rFonts w:ascii="宋体" w:eastAsia="宋体" w:hAnsi="宋体" w:hint="eastAsia"/>
                <w:color w:val="000000"/>
                <w:sz w:val="22"/>
              </w:rPr>
              <w:t>效益指标</w:t>
            </w:r>
          </w:p>
          <w:p w:rsidR="00DB0DF6" w:rsidRPr="00DC48D3" w:rsidRDefault="00DB0DF6" w:rsidP="009B1988">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DB0DF6" w:rsidRPr="00DC48D3" w:rsidRDefault="00DB0DF6"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DB0DF6" w:rsidRDefault="00DB0DF6">
            <w:pPr>
              <w:rPr>
                <w:rFonts w:ascii="宋体" w:eastAsia="宋体" w:hAnsi="宋体" w:cs="宋体"/>
                <w:color w:val="000000"/>
                <w:sz w:val="22"/>
              </w:rPr>
            </w:pPr>
            <w:r>
              <w:rPr>
                <w:rFonts w:hint="eastAsia"/>
                <w:color w:val="00000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DB0DF6" w:rsidRDefault="00DB0DF6">
            <w:pPr>
              <w:rPr>
                <w:rFonts w:ascii="宋体" w:eastAsia="宋体" w:hAnsi="宋体" w:cs="宋体"/>
                <w:color w:val="000000"/>
                <w:sz w:val="22"/>
              </w:rPr>
            </w:pPr>
            <w:r>
              <w:rPr>
                <w:rFonts w:hint="eastAsia"/>
                <w:color w:val="000000"/>
                <w:sz w:val="22"/>
              </w:rPr>
              <w:t>刑事案件破案率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DF6" w:rsidRPr="007E77D5" w:rsidRDefault="00DB0DF6">
            <w:pPr>
              <w:rPr>
                <w:rFonts w:asciiTheme="minorEastAsia" w:hAnsiTheme="minorEastAsia" w:cs="宋体"/>
                <w:color w:val="000000"/>
                <w:sz w:val="22"/>
              </w:rPr>
            </w:pPr>
            <w:r w:rsidRPr="007E77D5">
              <w:rPr>
                <w:rFonts w:asciiTheme="minorEastAsia" w:hAnsiTheme="minorEastAsia" w:hint="eastAsia"/>
                <w:color w:val="000000"/>
                <w:sz w:val="22"/>
              </w:rPr>
              <w:t>≥50%</w:t>
            </w:r>
          </w:p>
        </w:tc>
      </w:tr>
      <w:tr w:rsidR="00DB0DF6"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DB0DF6" w:rsidRPr="00DC48D3" w:rsidRDefault="00DB0DF6"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DB0DF6" w:rsidRDefault="00DB0DF6" w:rsidP="009B1988">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DB0DF6" w:rsidRDefault="00DB0DF6">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DB0DF6" w:rsidRDefault="00DB0DF6">
            <w:pPr>
              <w:rPr>
                <w:rFonts w:ascii="宋体" w:eastAsia="宋体" w:hAnsi="宋体" w:cs="宋体"/>
                <w:color w:val="000000"/>
                <w:sz w:val="22"/>
              </w:rPr>
            </w:pPr>
            <w:r>
              <w:rPr>
                <w:rFonts w:hint="eastAsia"/>
                <w:color w:val="000000"/>
                <w:sz w:val="22"/>
              </w:rPr>
              <w:t>12345</w:t>
            </w:r>
            <w:r>
              <w:rPr>
                <w:rFonts w:hint="eastAsia"/>
                <w:color w:val="000000"/>
                <w:sz w:val="22"/>
              </w:rPr>
              <w:t>投诉量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DF6" w:rsidRPr="007E77D5" w:rsidRDefault="00DB0DF6">
            <w:pPr>
              <w:rPr>
                <w:rFonts w:asciiTheme="minorEastAsia" w:hAnsiTheme="minorEastAsia" w:cs="宋体"/>
                <w:color w:val="000000"/>
                <w:sz w:val="22"/>
              </w:rPr>
            </w:pPr>
            <w:r w:rsidRPr="007E77D5">
              <w:rPr>
                <w:rFonts w:asciiTheme="minorEastAsia" w:hAnsiTheme="minorEastAsia" w:hint="eastAsia"/>
                <w:color w:val="000000"/>
                <w:sz w:val="22"/>
              </w:rPr>
              <w:t>≤50次</w:t>
            </w:r>
          </w:p>
        </w:tc>
      </w:tr>
    </w:tbl>
    <w:p w:rsidR="009B1988" w:rsidRDefault="009B198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A6775E" w:rsidRDefault="00A6775E" w:rsidP="009B1988">
            <w:pPr>
              <w:widowControl/>
              <w:spacing w:line="240" w:lineRule="auto"/>
              <w:jc w:val="center"/>
              <w:textAlignment w:val="top"/>
              <w:rPr>
                <w:rStyle w:val="font21"/>
                <w:rFonts w:hint="default"/>
              </w:rPr>
            </w:pPr>
          </w:p>
          <w:p w:rsidR="00913748" w:rsidRDefault="00913748" w:rsidP="009B1988">
            <w:pPr>
              <w:widowControl/>
              <w:spacing w:line="240" w:lineRule="auto"/>
              <w:jc w:val="center"/>
              <w:textAlignment w:val="top"/>
              <w:rPr>
                <w:rStyle w:val="font21"/>
                <w:rFonts w:hint="default"/>
              </w:rPr>
            </w:pPr>
            <w:r>
              <w:rPr>
                <w:rStyle w:val="font21"/>
                <w:rFonts w:hint="default"/>
              </w:rPr>
              <w:t>(24</w:t>
            </w:r>
            <w:r w:rsidR="009B1988">
              <w:rPr>
                <w:rStyle w:val="font21"/>
                <w:rFonts w:hint="default"/>
              </w:rPr>
              <w:t>)</w:t>
            </w:r>
            <w:r w:rsidR="009B1988">
              <w:rPr>
                <w:rFonts w:hint="eastAsia"/>
              </w:rPr>
              <w:t xml:space="preserve"> </w:t>
            </w:r>
            <w:r w:rsidRPr="00913748">
              <w:rPr>
                <w:rStyle w:val="font21"/>
                <w:rFonts w:hint="default"/>
              </w:rPr>
              <w:t>洋里派出所办案侦查技术用房项目</w:t>
            </w:r>
          </w:p>
          <w:p w:rsidR="009B1988" w:rsidRPr="009F2994" w:rsidRDefault="009B1988" w:rsidP="009B1988">
            <w:pPr>
              <w:widowControl/>
              <w:spacing w:line="240" w:lineRule="auto"/>
              <w:jc w:val="center"/>
              <w:textAlignment w:val="top"/>
              <w:rPr>
                <w:rStyle w:val="font21"/>
                <w:rFonts w:hint="default"/>
              </w:rPr>
            </w:pPr>
            <w:r w:rsidRPr="009F2994">
              <w:rPr>
                <w:rStyle w:val="font21"/>
                <w:rFonts w:hint="default"/>
              </w:rPr>
              <w:t>绩效目标表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13748" w:rsidP="009B1988">
            <w:pPr>
              <w:jc w:val="center"/>
              <w:rPr>
                <w:rFonts w:ascii="宋体" w:eastAsia="宋体" w:hAnsi="宋体" w:cs="宋体"/>
                <w:color w:val="000000"/>
                <w:sz w:val="22"/>
              </w:rPr>
            </w:pPr>
            <w:r w:rsidRPr="00913748">
              <w:rPr>
                <w:rFonts w:ascii="宋体" w:eastAsia="宋体" w:hAnsi="宋体" w:cs="宋体"/>
                <w:color w:val="000000"/>
                <w:sz w:val="22"/>
              </w:rPr>
              <w:t>95.36</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13748" w:rsidP="009B1988">
            <w:pPr>
              <w:jc w:val="center"/>
              <w:rPr>
                <w:rFonts w:ascii="宋体" w:eastAsia="宋体" w:hAnsi="宋体" w:cs="宋体"/>
                <w:color w:val="000000"/>
                <w:sz w:val="22"/>
              </w:rPr>
            </w:pPr>
            <w:r w:rsidRPr="00913748">
              <w:rPr>
                <w:rFonts w:ascii="宋体" w:eastAsia="宋体" w:hAnsi="宋体" w:cs="宋体"/>
                <w:color w:val="000000"/>
                <w:sz w:val="22"/>
              </w:rPr>
              <w:t>95.36</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9B1988">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84238C" w:rsidP="009B1988">
            <w:pPr>
              <w:jc w:val="left"/>
              <w:rPr>
                <w:rFonts w:ascii="宋体" w:eastAsia="宋体" w:hAnsi="宋体" w:cs="宋体"/>
                <w:color w:val="000000"/>
                <w:sz w:val="22"/>
              </w:rPr>
            </w:pPr>
            <w:r w:rsidRPr="0084238C">
              <w:rPr>
                <w:rFonts w:ascii="宋体" w:eastAsia="宋体" w:hAnsi="宋体" w:cs="宋体" w:hint="eastAsia"/>
                <w:color w:val="000000"/>
                <w:sz w:val="22"/>
              </w:rPr>
              <w:t>项目主体建设完成，完成年初预算投资，完成年度目标。</w:t>
            </w:r>
          </w:p>
        </w:tc>
      </w:tr>
      <w:tr w:rsidR="009B1988"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84238C"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84238C" w:rsidRPr="00DC48D3" w:rsidRDefault="0084238C"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38C" w:rsidRPr="00DC48D3" w:rsidRDefault="0084238C"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38C" w:rsidRPr="00DC48D3" w:rsidRDefault="0084238C" w:rsidP="009B1988">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84238C" w:rsidRDefault="0084238C">
            <w:pPr>
              <w:rPr>
                <w:rFonts w:ascii="宋体" w:eastAsia="宋体" w:hAnsi="宋体" w:cs="宋体"/>
                <w:color w:val="000000"/>
                <w:sz w:val="22"/>
              </w:rPr>
            </w:pPr>
            <w:r>
              <w:rPr>
                <w:rFonts w:hint="eastAsia"/>
                <w:color w:val="000000"/>
                <w:sz w:val="22"/>
              </w:rPr>
              <w:t>工程建设成本节约率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38C" w:rsidRPr="007E77D5" w:rsidRDefault="0084238C">
            <w:pPr>
              <w:rPr>
                <w:rFonts w:asciiTheme="minorEastAsia" w:hAnsiTheme="minorEastAsia" w:cs="宋体"/>
                <w:color w:val="000000"/>
                <w:sz w:val="22"/>
              </w:rPr>
            </w:pPr>
            <w:r w:rsidRPr="007E77D5">
              <w:rPr>
                <w:rFonts w:asciiTheme="minorEastAsia" w:hAnsiTheme="minorEastAsia" w:hint="eastAsia"/>
                <w:color w:val="000000"/>
                <w:sz w:val="22"/>
              </w:rPr>
              <w:t>≥5%</w:t>
            </w:r>
          </w:p>
        </w:tc>
      </w:tr>
      <w:tr w:rsidR="0084238C"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84238C" w:rsidRPr="00DC48D3" w:rsidRDefault="0084238C"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84238C" w:rsidRPr="00DC48D3" w:rsidRDefault="0084238C"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38C" w:rsidRPr="00DC48D3" w:rsidRDefault="0084238C"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84238C" w:rsidRDefault="0084238C">
            <w:pPr>
              <w:rPr>
                <w:rFonts w:ascii="宋体" w:eastAsia="宋体" w:hAnsi="宋体" w:cs="宋体"/>
                <w:color w:val="000000"/>
                <w:sz w:val="22"/>
              </w:rPr>
            </w:pPr>
            <w:r>
              <w:rPr>
                <w:rFonts w:hint="eastAsia"/>
                <w:color w:val="000000"/>
                <w:sz w:val="22"/>
              </w:rPr>
              <w:t>编制项目设计方案数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38C" w:rsidRPr="007E77D5" w:rsidRDefault="0084238C">
            <w:pPr>
              <w:rPr>
                <w:rFonts w:asciiTheme="minorEastAsia" w:hAnsiTheme="minorEastAsia" w:cs="宋体"/>
                <w:color w:val="000000"/>
                <w:sz w:val="22"/>
              </w:rPr>
            </w:pPr>
            <w:r w:rsidRPr="007E77D5">
              <w:rPr>
                <w:rFonts w:asciiTheme="minorEastAsia" w:hAnsiTheme="minorEastAsia" w:hint="eastAsia"/>
                <w:color w:val="000000"/>
                <w:sz w:val="22"/>
              </w:rPr>
              <w:t>≥1份</w:t>
            </w:r>
          </w:p>
        </w:tc>
      </w:tr>
      <w:tr w:rsidR="0084238C"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84238C" w:rsidRPr="00DC48D3" w:rsidRDefault="0084238C"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84238C" w:rsidRPr="00DC48D3" w:rsidRDefault="0084238C"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38C" w:rsidRPr="00DC48D3" w:rsidRDefault="0084238C"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84238C" w:rsidRDefault="0084238C">
            <w:pPr>
              <w:rPr>
                <w:rFonts w:ascii="宋体" w:eastAsia="宋体" w:hAnsi="宋体" w:cs="宋体"/>
                <w:color w:val="000000"/>
                <w:sz w:val="22"/>
              </w:rPr>
            </w:pPr>
            <w:r>
              <w:rPr>
                <w:rFonts w:hint="eastAsia"/>
                <w:color w:val="000000"/>
                <w:sz w:val="22"/>
              </w:rPr>
              <w:t>施工图设计文件审查率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38C" w:rsidRPr="007E77D5" w:rsidRDefault="0084238C">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84238C"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84238C" w:rsidRPr="00DC48D3" w:rsidRDefault="0084238C"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84238C" w:rsidRPr="00DC48D3" w:rsidRDefault="0084238C"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38C" w:rsidRPr="00DC48D3" w:rsidRDefault="0084238C" w:rsidP="009B1988">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84238C" w:rsidRDefault="0084238C">
            <w:pPr>
              <w:rPr>
                <w:rFonts w:ascii="宋体" w:eastAsia="宋体" w:hAnsi="宋体" w:cs="宋体"/>
                <w:color w:val="000000"/>
                <w:sz w:val="22"/>
              </w:rPr>
            </w:pPr>
            <w:r>
              <w:rPr>
                <w:rFonts w:hint="eastAsia"/>
                <w:color w:val="000000"/>
                <w:sz w:val="22"/>
              </w:rPr>
              <w:t>资金拨付（下达、结算）及时率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38C" w:rsidRPr="007E77D5" w:rsidRDefault="0084238C">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84238C"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84238C" w:rsidRPr="00DC48D3" w:rsidRDefault="0084238C"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84238C" w:rsidRPr="00DC48D3" w:rsidRDefault="0084238C" w:rsidP="009B1988">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vMerge w:val="restart"/>
            <w:tcBorders>
              <w:top w:val="single" w:sz="4" w:space="0" w:color="000000"/>
              <w:left w:val="single" w:sz="4" w:space="0" w:color="000000"/>
              <w:right w:val="single" w:sz="4" w:space="0" w:color="000000"/>
            </w:tcBorders>
            <w:shd w:val="clear" w:color="auto" w:fill="auto"/>
            <w:vAlign w:val="center"/>
          </w:tcPr>
          <w:p w:rsidR="0084238C" w:rsidRPr="00DC48D3" w:rsidRDefault="0084238C" w:rsidP="009B1988">
            <w:pPr>
              <w:rPr>
                <w:rFonts w:ascii="宋体" w:eastAsia="宋体" w:hAnsi="宋体" w:cs="宋体"/>
                <w:color w:val="000000"/>
                <w:sz w:val="22"/>
              </w:rPr>
            </w:pPr>
            <w:r w:rsidRPr="00DC48D3">
              <w:rPr>
                <w:rFonts w:ascii="宋体" w:eastAsia="宋体" w:hAnsi="宋体" w:hint="eastAsia"/>
                <w:color w:val="00000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84238C" w:rsidRDefault="0084238C">
            <w:pPr>
              <w:rPr>
                <w:rFonts w:ascii="宋体" w:eastAsia="宋体" w:hAnsi="宋体" w:cs="宋体"/>
                <w:color w:val="000000"/>
                <w:sz w:val="22"/>
              </w:rPr>
            </w:pPr>
            <w:r>
              <w:rPr>
                <w:rFonts w:hint="eastAsia"/>
                <w:color w:val="000000"/>
                <w:sz w:val="22"/>
              </w:rPr>
              <w:t>吸引就业人员</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38C" w:rsidRPr="007E77D5" w:rsidRDefault="0084238C">
            <w:pPr>
              <w:rPr>
                <w:rFonts w:asciiTheme="minorEastAsia" w:hAnsiTheme="minorEastAsia" w:cs="宋体"/>
                <w:color w:val="000000"/>
                <w:sz w:val="22"/>
              </w:rPr>
            </w:pPr>
            <w:r w:rsidRPr="007E77D5">
              <w:rPr>
                <w:rFonts w:asciiTheme="minorEastAsia" w:hAnsiTheme="minorEastAsia" w:hint="eastAsia"/>
                <w:color w:val="000000"/>
                <w:sz w:val="22"/>
              </w:rPr>
              <w:t>≥30人次</w:t>
            </w:r>
          </w:p>
        </w:tc>
      </w:tr>
      <w:tr w:rsidR="0084238C"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84238C" w:rsidRPr="00DC48D3" w:rsidRDefault="0084238C"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84238C" w:rsidRPr="00DC48D3" w:rsidRDefault="0084238C" w:rsidP="009B1988">
            <w:pPr>
              <w:rPr>
                <w:rFonts w:ascii="宋体" w:eastAsia="宋体" w:hAnsi="宋体"/>
                <w:color w:val="000000"/>
                <w:sz w:val="22"/>
              </w:rPr>
            </w:pPr>
          </w:p>
        </w:tc>
        <w:tc>
          <w:tcPr>
            <w:tcW w:w="2104" w:type="dxa"/>
            <w:vMerge/>
            <w:tcBorders>
              <w:left w:val="single" w:sz="4" w:space="0" w:color="000000"/>
              <w:bottom w:val="single" w:sz="4" w:space="0" w:color="auto"/>
              <w:right w:val="single" w:sz="4" w:space="0" w:color="000000"/>
            </w:tcBorders>
            <w:shd w:val="clear" w:color="auto" w:fill="auto"/>
            <w:vAlign w:val="center"/>
          </w:tcPr>
          <w:p w:rsidR="0084238C" w:rsidRPr="00DC48D3" w:rsidRDefault="0084238C" w:rsidP="009B1988">
            <w:pPr>
              <w:rPr>
                <w:rFonts w:ascii="宋体" w:eastAsia="宋体" w:hAnsi="宋体"/>
                <w:color w:val="000000"/>
                <w:sz w:val="22"/>
              </w:rPr>
            </w:pPr>
          </w:p>
        </w:tc>
        <w:tc>
          <w:tcPr>
            <w:tcW w:w="3827" w:type="dxa"/>
            <w:tcBorders>
              <w:top w:val="single" w:sz="4" w:space="0" w:color="000000"/>
              <w:left w:val="single" w:sz="4" w:space="0" w:color="000000"/>
              <w:bottom w:val="single" w:sz="4" w:space="0" w:color="000000"/>
            </w:tcBorders>
            <w:shd w:val="clear" w:color="auto" w:fill="auto"/>
            <w:vAlign w:val="center"/>
          </w:tcPr>
          <w:p w:rsidR="0084238C" w:rsidRDefault="0084238C">
            <w:pPr>
              <w:rPr>
                <w:rFonts w:ascii="宋体" w:eastAsia="宋体" w:hAnsi="宋体" w:cs="宋体"/>
                <w:color w:val="000000"/>
                <w:sz w:val="22"/>
              </w:rPr>
            </w:pPr>
            <w:r>
              <w:rPr>
                <w:rFonts w:hint="eastAsia"/>
                <w:color w:val="000000"/>
                <w:sz w:val="22"/>
              </w:rPr>
              <w:t>因工程款未及时支付发生的群体事件</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38C" w:rsidRPr="007E77D5" w:rsidRDefault="0084238C">
            <w:pPr>
              <w:rPr>
                <w:rFonts w:asciiTheme="minorEastAsia" w:hAnsiTheme="minorEastAsia" w:cs="宋体"/>
                <w:color w:val="000000"/>
                <w:sz w:val="22"/>
              </w:rPr>
            </w:pPr>
            <w:r w:rsidRPr="007E77D5">
              <w:rPr>
                <w:rFonts w:asciiTheme="minorEastAsia" w:hAnsiTheme="minorEastAsia" w:hint="eastAsia"/>
                <w:color w:val="000000"/>
                <w:sz w:val="22"/>
              </w:rPr>
              <w:t>≤0起</w:t>
            </w:r>
          </w:p>
        </w:tc>
      </w:tr>
      <w:tr w:rsidR="0084238C"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84238C" w:rsidRPr="00DC48D3" w:rsidRDefault="0084238C" w:rsidP="009B1988">
            <w:pPr>
              <w:rPr>
                <w:rFonts w:ascii="宋体" w:eastAsia="宋体" w:hAnsi="宋体" w:cs="宋体"/>
                <w:color w:val="000000"/>
                <w:sz w:val="22"/>
              </w:rPr>
            </w:pPr>
          </w:p>
        </w:tc>
        <w:tc>
          <w:tcPr>
            <w:tcW w:w="1276" w:type="dxa"/>
            <w:vMerge/>
            <w:tcBorders>
              <w:left w:val="single" w:sz="4" w:space="0" w:color="000000"/>
              <w:bottom w:val="single" w:sz="4" w:space="0" w:color="auto"/>
              <w:right w:val="single" w:sz="4" w:space="0" w:color="000000"/>
            </w:tcBorders>
            <w:shd w:val="clear" w:color="auto" w:fill="auto"/>
            <w:vAlign w:val="center"/>
          </w:tcPr>
          <w:p w:rsidR="0084238C" w:rsidRPr="00DC48D3" w:rsidRDefault="0084238C" w:rsidP="009B1988">
            <w:pPr>
              <w:rPr>
                <w:rFonts w:ascii="宋体" w:eastAsia="宋体" w:hAnsi="宋体"/>
                <w:color w:val="000000"/>
                <w:sz w:val="22"/>
              </w:rPr>
            </w:pP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84238C" w:rsidRPr="00DC48D3" w:rsidRDefault="0084238C" w:rsidP="009B1988">
            <w:pPr>
              <w:rPr>
                <w:rFonts w:ascii="宋体" w:eastAsia="宋体" w:hAnsi="宋体"/>
                <w:color w:val="000000"/>
                <w:sz w:val="22"/>
              </w:rPr>
            </w:pPr>
            <w:r>
              <w:rPr>
                <w:rFonts w:ascii="宋体" w:eastAsia="宋体" w:hAnsi="宋体" w:hint="eastAsia"/>
                <w:color w:val="000000"/>
                <w:sz w:val="22"/>
              </w:rPr>
              <w:t>生态效益指标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84238C" w:rsidRDefault="0084238C">
            <w:pPr>
              <w:rPr>
                <w:rFonts w:ascii="宋体" w:eastAsia="宋体" w:hAnsi="宋体" w:cs="宋体"/>
                <w:color w:val="000000"/>
                <w:sz w:val="22"/>
              </w:rPr>
            </w:pPr>
            <w:r>
              <w:rPr>
                <w:rFonts w:hint="eastAsia"/>
                <w:color w:val="000000"/>
                <w:sz w:val="22"/>
              </w:rPr>
              <w:t>因实施项目造成的环境污染事故</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38C" w:rsidRPr="007E77D5" w:rsidRDefault="0084238C">
            <w:pPr>
              <w:rPr>
                <w:rFonts w:asciiTheme="minorEastAsia" w:hAnsiTheme="minorEastAsia" w:cs="宋体"/>
                <w:color w:val="000000"/>
                <w:sz w:val="22"/>
              </w:rPr>
            </w:pPr>
            <w:r w:rsidRPr="007E77D5">
              <w:rPr>
                <w:rFonts w:asciiTheme="minorEastAsia" w:hAnsiTheme="minorEastAsia" w:hint="eastAsia"/>
                <w:color w:val="000000"/>
                <w:sz w:val="22"/>
              </w:rPr>
              <w:t>≤0起</w:t>
            </w:r>
          </w:p>
        </w:tc>
      </w:tr>
      <w:tr w:rsidR="0084238C"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84238C" w:rsidRPr="00DC48D3" w:rsidRDefault="0084238C"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84238C" w:rsidRDefault="0084238C" w:rsidP="009B1988">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84238C" w:rsidRDefault="0084238C" w:rsidP="009B1988">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84238C" w:rsidRDefault="0084238C">
            <w:pPr>
              <w:rPr>
                <w:rFonts w:ascii="宋体" w:eastAsia="宋体" w:hAnsi="宋体" w:cs="宋体"/>
                <w:color w:val="000000"/>
                <w:sz w:val="22"/>
              </w:rPr>
            </w:pPr>
            <w:r>
              <w:rPr>
                <w:rFonts w:hint="eastAsia"/>
                <w:color w:val="000000"/>
                <w:sz w:val="22"/>
              </w:rPr>
              <w:t>项目使用单位满意率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38C" w:rsidRPr="007E77D5" w:rsidRDefault="0084238C">
            <w:pPr>
              <w:rPr>
                <w:rFonts w:asciiTheme="minorEastAsia" w:hAnsiTheme="minorEastAsia" w:cs="宋体"/>
                <w:color w:val="000000"/>
                <w:sz w:val="22"/>
              </w:rPr>
            </w:pPr>
            <w:r w:rsidRPr="007E77D5">
              <w:rPr>
                <w:rFonts w:asciiTheme="minorEastAsia" w:hAnsiTheme="minorEastAsia" w:hint="eastAsia"/>
                <w:color w:val="000000"/>
                <w:sz w:val="22"/>
              </w:rPr>
              <w:t>≥90%</w:t>
            </w:r>
          </w:p>
        </w:tc>
      </w:tr>
    </w:tbl>
    <w:p w:rsidR="009B1988" w:rsidRDefault="009B198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BF6717" w:rsidRDefault="0084238C" w:rsidP="009B1988">
            <w:pPr>
              <w:widowControl/>
              <w:spacing w:line="240" w:lineRule="auto"/>
              <w:jc w:val="center"/>
              <w:textAlignment w:val="top"/>
              <w:rPr>
                <w:rStyle w:val="font21"/>
                <w:rFonts w:hint="default"/>
              </w:rPr>
            </w:pPr>
            <w:r>
              <w:rPr>
                <w:rStyle w:val="font21"/>
                <w:rFonts w:hint="default"/>
              </w:rPr>
              <w:t>(25</w:t>
            </w:r>
            <w:r w:rsidR="009B1988">
              <w:rPr>
                <w:rStyle w:val="font21"/>
                <w:rFonts w:hint="default"/>
              </w:rPr>
              <w:t>)</w:t>
            </w:r>
            <w:r w:rsidR="009B1988">
              <w:rPr>
                <w:rFonts w:hint="eastAsia"/>
              </w:rPr>
              <w:t xml:space="preserve"> </w:t>
            </w:r>
            <w:r w:rsidR="00BF6717" w:rsidRPr="00BF6717">
              <w:rPr>
                <w:rStyle w:val="font21"/>
                <w:rFonts w:hint="default"/>
              </w:rPr>
              <w:t>建设公共安全视频监控建设联网应用建设经费</w:t>
            </w:r>
          </w:p>
          <w:p w:rsidR="009B1988" w:rsidRPr="009F2994" w:rsidRDefault="009B1988" w:rsidP="009B1988">
            <w:pPr>
              <w:widowControl/>
              <w:spacing w:line="240" w:lineRule="auto"/>
              <w:jc w:val="center"/>
              <w:textAlignment w:val="top"/>
              <w:rPr>
                <w:rStyle w:val="font21"/>
                <w:rFonts w:hint="default"/>
              </w:rPr>
            </w:pPr>
            <w:r w:rsidRPr="009F2994">
              <w:rPr>
                <w:rStyle w:val="font21"/>
                <w:rFonts w:hint="default"/>
              </w:rPr>
              <w:t>绩效目标表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BF6717" w:rsidP="009B1988">
            <w:pPr>
              <w:jc w:val="center"/>
              <w:rPr>
                <w:rFonts w:ascii="宋体" w:eastAsia="宋体" w:hAnsi="宋体" w:cs="宋体"/>
                <w:color w:val="000000"/>
                <w:sz w:val="22"/>
              </w:rPr>
            </w:pPr>
            <w:r w:rsidRPr="00BF6717">
              <w:rPr>
                <w:rFonts w:ascii="宋体" w:eastAsia="宋体" w:hAnsi="宋体" w:cs="宋体"/>
                <w:color w:val="000000"/>
                <w:sz w:val="22"/>
              </w:rPr>
              <w:t>397.40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BF6717" w:rsidP="009B1988">
            <w:pPr>
              <w:jc w:val="center"/>
              <w:rPr>
                <w:rFonts w:ascii="宋体" w:eastAsia="宋体" w:hAnsi="宋体" w:cs="宋体"/>
                <w:color w:val="000000"/>
                <w:sz w:val="22"/>
              </w:rPr>
            </w:pPr>
            <w:r w:rsidRPr="00BF6717">
              <w:rPr>
                <w:rFonts w:ascii="宋体" w:eastAsia="宋体" w:hAnsi="宋体" w:cs="宋体"/>
                <w:color w:val="000000"/>
                <w:sz w:val="22"/>
              </w:rPr>
              <w:t>397.40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BF6717">
        <w:trPr>
          <w:trHeight w:hRule="exact" w:val="34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BF6717" w:rsidP="009B1988">
            <w:pPr>
              <w:jc w:val="left"/>
              <w:rPr>
                <w:rFonts w:ascii="宋体" w:eastAsia="宋体" w:hAnsi="宋体" w:cs="宋体"/>
                <w:color w:val="000000"/>
                <w:sz w:val="22"/>
              </w:rPr>
            </w:pPr>
            <w:r w:rsidRPr="00BF6717">
              <w:rPr>
                <w:rFonts w:ascii="宋体" w:eastAsia="宋体" w:hAnsi="宋体" w:cs="宋体" w:hint="eastAsia"/>
                <w:color w:val="000000"/>
                <w:sz w:val="22"/>
              </w:rPr>
              <w:t>建成233路高清视频监控</w:t>
            </w:r>
          </w:p>
        </w:tc>
      </w:tr>
      <w:tr w:rsidR="009B1988"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BF6717"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BF6717" w:rsidRPr="00DC48D3" w:rsidRDefault="00BF6717"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717" w:rsidRPr="00DC48D3" w:rsidRDefault="00BF6717"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717" w:rsidRPr="00DC48D3" w:rsidRDefault="00BF6717" w:rsidP="009B1988">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BF6717" w:rsidRDefault="00BF6717">
            <w:pPr>
              <w:rPr>
                <w:rFonts w:ascii="宋体" w:eastAsia="宋体" w:hAnsi="宋体" w:cs="宋体"/>
                <w:color w:val="000000"/>
                <w:sz w:val="22"/>
              </w:rPr>
            </w:pPr>
            <w:r>
              <w:rPr>
                <w:rFonts w:hint="eastAsia"/>
                <w:color w:val="000000"/>
                <w:sz w:val="22"/>
              </w:rPr>
              <w:t>成本控制率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717" w:rsidRPr="007E77D5" w:rsidRDefault="00BF6717">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BF6717"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BF6717" w:rsidRPr="00DC48D3" w:rsidRDefault="00BF6717"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BF6717" w:rsidRPr="00DC48D3" w:rsidRDefault="00BF6717"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717" w:rsidRPr="00DC48D3" w:rsidRDefault="00BF6717"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BF6717" w:rsidRDefault="00BF6717">
            <w:pPr>
              <w:rPr>
                <w:rFonts w:ascii="宋体" w:eastAsia="宋体" w:hAnsi="宋体" w:cs="宋体"/>
                <w:color w:val="000000"/>
                <w:sz w:val="22"/>
              </w:rPr>
            </w:pPr>
            <w:r>
              <w:rPr>
                <w:rFonts w:hint="eastAsia"/>
                <w:color w:val="000000"/>
                <w:sz w:val="22"/>
              </w:rPr>
              <w:t>保障覆盖率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717" w:rsidRPr="007E77D5" w:rsidRDefault="00BF6717">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BF6717"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BF6717" w:rsidRPr="00DC48D3" w:rsidRDefault="00BF6717"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BF6717" w:rsidRPr="00DC48D3" w:rsidRDefault="00BF6717"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717" w:rsidRPr="00DC48D3" w:rsidRDefault="00BF6717"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BF6717" w:rsidRDefault="00BF6717">
            <w:pPr>
              <w:rPr>
                <w:rFonts w:ascii="宋体" w:eastAsia="宋体" w:hAnsi="宋体" w:cs="宋体"/>
                <w:color w:val="000000"/>
                <w:sz w:val="22"/>
              </w:rPr>
            </w:pPr>
            <w:r>
              <w:rPr>
                <w:rFonts w:hint="eastAsia"/>
                <w:color w:val="000000"/>
                <w:sz w:val="22"/>
              </w:rPr>
              <w:t>资金使用合规率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717" w:rsidRPr="007E77D5" w:rsidRDefault="00BF6717">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BF6717"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BF6717" w:rsidRPr="00DC48D3" w:rsidRDefault="00BF6717"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BF6717" w:rsidRPr="00DC48D3" w:rsidRDefault="00BF6717"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717" w:rsidRPr="00DC48D3" w:rsidRDefault="00BF6717" w:rsidP="009B1988">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BF6717" w:rsidRDefault="00BF6717">
            <w:pPr>
              <w:rPr>
                <w:rFonts w:ascii="宋体" w:eastAsia="宋体" w:hAnsi="宋体" w:cs="宋体"/>
                <w:color w:val="000000"/>
                <w:sz w:val="22"/>
              </w:rPr>
            </w:pPr>
            <w:r>
              <w:rPr>
                <w:rFonts w:hint="eastAsia"/>
                <w:color w:val="000000"/>
                <w:sz w:val="22"/>
              </w:rPr>
              <w:t>建设完成率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717" w:rsidRPr="007E77D5" w:rsidRDefault="00BF6717">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BF6717"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BF6717" w:rsidRPr="00DC48D3" w:rsidRDefault="00BF6717"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BF6717" w:rsidRPr="00DC48D3" w:rsidRDefault="00BF6717" w:rsidP="009B1988">
            <w:pPr>
              <w:rPr>
                <w:rFonts w:ascii="宋体" w:eastAsia="宋体" w:hAnsi="宋体" w:cs="宋体"/>
                <w:color w:val="000000"/>
                <w:sz w:val="22"/>
              </w:rPr>
            </w:pPr>
            <w:r w:rsidRPr="00DC48D3">
              <w:rPr>
                <w:rFonts w:ascii="宋体" w:eastAsia="宋体" w:hAnsi="宋体" w:hint="eastAsia"/>
                <w:color w:val="000000"/>
                <w:sz w:val="22"/>
              </w:rPr>
              <w:t>效益指标</w:t>
            </w:r>
          </w:p>
          <w:p w:rsidR="00BF6717" w:rsidRPr="00DC48D3" w:rsidRDefault="00BF6717" w:rsidP="009B1988">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BF6717" w:rsidRPr="00DC48D3" w:rsidRDefault="00BF6717"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BF6717" w:rsidRPr="00DC48D3" w:rsidRDefault="00BF6717" w:rsidP="009B1988">
            <w:pPr>
              <w:rPr>
                <w:rFonts w:ascii="宋体" w:eastAsia="宋体" w:hAnsi="宋体" w:cs="宋体"/>
                <w:color w:val="000000"/>
                <w:sz w:val="22"/>
              </w:rPr>
            </w:pPr>
            <w:r w:rsidRPr="00DC48D3">
              <w:rPr>
                <w:rFonts w:ascii="宋体" w:eastAsia="宋体" w:hAnsi="宋体" w:hint="eastAsia"/>
                <w:color w:val="000000"/>
                <w:sz w:val="22"/>
              </w:rPr>
              <w:t>社会效益指标</w:t>
            </w:r>
          </w:p>
          <w:p w:rsidR="00BF6717" w:rsidRPr="00DC48D3" w:rsidRDefault="00BF6717" w:rsidP="009B1988">
            <w:pPr>
              <w:rPr>
                <w:rFonts w:ascii="宋体" w:eastAsia="宋体" w:hAnsi="宋体" w:cs="宋体"/>
                <w:color w:val="000000"/>
                <w:sz w:val="22"/>
              </w:rPr>
            </w:pPr>
            <w:r w:rsidRPr="00DC48D3">
              <w:rPr>
                <w:rFonts w:ascii="宋体" w:eastAsia="宋体" w:hAnsi="宋体"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BF6717" w:rsidRDefault="00BF6717">
            <w:pPr>
              <w:rPr>
                <w:rFonts w:ascii="宋体" w:eastAsia="宋体" w:hAnsi="宋体" w:cs="宋体"/>
                <w:color w:val="000000"/>
                <w:sz w:val="22"/>
              </w:rPr>
            </w:pPr>
            <w:r>
              <w:rPr>
                <w:rFonts w:hint="eastAsia"/>
                <w:color w:val="000000"/>
                <w:sz w:val="22"/>
              </w:rPr>
              <w:t>单位正常运转率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717" w:rsidRPr="007E77D5" w:rsidRDefault="00BF6717">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BF6717"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BF6717" w:rsidRPr="00DC48D3" w:rsidRDefault="00BF6717"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6717" w:rsidRDefault="00BF6717" w:rsidP="009B1988">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BF6717" w:rsidRDefault="00BF6717" w:rsidP="009B1988">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BF6717" w:rsidRDefault="00BF6717">
            <w:pPr>
              <w:rPr>
                <w:rFonts w:ascii="宋体" w:eastAsia="宋体" w:hAnsi="宋体" w:cs="宋体"/>
                <w:color w:val="000000"/>
                <w:sz w:val="22"/>
              </w:rPr>
            </w:pPr>
            <w:r>
              <w:rPr>
                <w:rFonts w:hint="eastAsia"/>
                <w:color w:val="000000"/>
                <w:sz w:val="22"/>
              </w:rPr>
              <w:t>投诉量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717" w:rsidRPr="007E77D5" w:rsidRDefault="00BF6717">
            <w:pPr>
              <w:rPr>
                <w:rFonts w:asciiTheme="minorEastAsia" w:hAnsiTheme="minorEastAsia" w:cs="宋体"/>
                <w:color w:val="000000"/>
                <w:sz w:val="22"/>
              </w:rPr>
            </w:pPr>
            <w:r w:rsidRPr="007E77D5">
              <w:rPr>
                <w:rFonts w:asciiTheme="minorEastAsia" w:hAnsiTheme="minorEastAsia" w:hint="eastAsia"/>
                <w:color w:val="000000"/>
                <w:sz w:val="22"/>
              </w:rPr>
              <w:t>≤10次</w:t>
            </w:r>
          </w:p>
        </w:tc>
      </w:tr>
    </w:tbl>
    <w:p w:rsidR="009B1988" w:rsidRDefault="009B198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9B1988" w:rsidRPr="009F2994" w:rsidRDefault="00DD56AA" w:rsidP="009B1988">
            <w:pPr>
              <w:widowControl/>
              <w:spacing w:line="240" w:lineRule="auto"/>
              <w:jc w:val="center"/>
              <w:textAlignment w:val="top"/>
              <w:rPr>
                <w:rStyle w:val="font21"/>
                <w:rFonts w:hint="default"/>
              </w:rPr>
            </w:pPr>
            <w:r>
              <w:rPr>
                <w:rStyle w:val="font21"/>
                <w:rFonts w:hint="default"/>
              </w:rPr>
              <w:t>(26</w:t>
            </w:r>
            <w:r w:rsidR="009B1988">
              <w:rPr>
                <w:rStyle w:val="font21"/>
                <w:rFonts w:hint="default"/>
              </w:rPr>
              <w:t>)</w:t>
            </w:r>
            <w:r w:rsidR="009B1988">
              <w:rPr>
                <w:rFonts w:hint="eastAsia"/>
              </w:rPr>
              <w:t xml:space="preserve"> </w:t>
            </w:r>
            <w:r w:rsidRPr="00DD56AA">
              <w:rPr>
                <w:rStyle w:val="font21"/>
                <w:rFonts w:hint="default"/>
              </w:rPr>
              <w:t>铁路沿线视频监控经费</w:t>
            </w:r>
            <w:r w:rsidR="009B1988" w:rsidRPr="009F2994">
              <w:rPr>
                <w:rStyle w:val="font21"/>
                <w:rFonts w:hint="default"/>
              </w:rPr>
              <w:t>绩效目标表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DD56AA" w:rsidP="009B1988">
            <w:pPr>
              <w:jc w:val="center"/>
              <w:rPr>
                <w:rFonts w:ascii="宋体" w:eastAsia="宋体" w:hAnsi="宋体" w:cs="宋体"/>
                <w:color w:val="000000"/>
                <w:sz w:val="22"/>
              </w:rPr>
            </w:pPr>
            <w:r>
              <w:rPr>
                <w:rFonts w:ascii="宋体" w:eastAsia="宋体" w:hAnsi="宋体" w:cs="宋体" w:hint="eastAsia"/>
                <w:color w:val="000000"/>
                <w:sz w:val="22"/>
              </w:rPr>
              <w:t>120.00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DD56AA" w:rsidP="009B1988">
            <w:pPr>
              <w:jc w:val="center"/>
              <w:rPr>
                <w:rFonts w:ascii="宋体" w:eastAsia="宋体" w:hAnsi="宋体" w:cs="宋体"/>
                <w:color w:val="000000"/>
                <w:sz w:val="22"/>
              </w:rPr>
            </w:pPr>
            <w:r>
              <w:rPr>
                <w:rFonts w:ascii="宋体" w:eastAsia="宋体" w:hAnsi="宋体" w:cs="宋体" w:hint="eastAsia"/>
                <w:color w:val="000000"/>
                <w:sz w:val="22"/>
              </w:rPr>
              <w:t>120.00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9B1988">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DD56AA" w:rsidP="009B1988">
            <w:pPr>
              <w:jc w:val="left"/>
              <w:rPr>
                <w:rFonts w:ascii="宋体" w:eastAsia="宋体" w:hAnsi="宋体" w:cs="宋体"/>
                <w:color w:val="000000"/>
                <w:sz w:val="22"/>
              </w:rPr>
            </w:pPr>
            <w:r w:rsidRPr="00DD56AA">
              <w:rPr>
                <w:rFonts w:ascii="宋体" w:eastAsia="宋体" w:hAnsi="宋体" w:cs="宋体" w:hint="eastAsia"/>
                <w:color w:val="000000"/>
                <w:sz w:val="22"/>
              </w:rPr>
              <w:t>建成70路铁路沿线视频监控</w:t>
            </w:r>
          </w:p>
        </w:tc>
      </w:tr>
      <w:tr w:rsidR="009B1988"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成本控制率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7E77D5" w:rsidRDefault="00DD56AA">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监控维护数量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7E77D5" w:rsidRDefault="00DD56AA">
            <w:pPr>
              <w:rPr>
                <w:rFonts w:asciiTheme="minorEastAsia" w:hAnsiTheme="minorEastAsia" w:cs="宋体"/>
                <w:color w:val="000000"/>
                <w:sz w:val="22"/>
              </w:rPr>
            </w:pPr>
            <w:r w:rsidRPr="007E77D5">
              <w:rPr>
                <w:rFonts w:asciiTheme="minorEastAsia" w:hAnsiTheme="minorEastAsia" w:hint="eastAsia"/>
                <w:color w:val="000000"/>
                <w:sz w:val="22"/>
              </w:rPr>
              <w:t>≥70个</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资金使用合规率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7E77D5" w:rsidRDefault="00DD56AA">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系统正常情况</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7E77D5" w:rsidRDefault="00DD56AA">
            <w:pPr>
              <w:rPr>
                <w:rFonts w:asciiTheme="minorEastAsia" w:hAnsiTheme="minorEastAsia" w:cs="宋体"/>
                <w:color w:val="000000"/>
                <w:sz w:val="22"/>
              </w:rPr>
            </w:pPr>
            <w:r w:rsidRPr="007E77D5">
              <w:rPr>
                <w:rFonts w:asciiTheme="minorEastAsia" w:hAnsiTheme="minorEastAsia" w:hint="eastAsia"/>
                <w:color w:val="000000"/>
                <w:sz w:val="22"/>
              </w:rPr>
              <w:t>&gt;100%</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r w:rsidRPr="00DC48D3">
              <w:rPr>
                <w:rFonts w:ascii="宋体" w:eastAsia="宋体" w:hAnsi="宋体" w:hint="eastAsia"/>
                <w:color w:val="000000"/>
                <w:sz w:val="22"/>
              </w:rPr>
              <w:t>效益指标</w:t>
            </w:r>
          </w:p>
          <w:p w:rsidR="00DD56AA" w:rsidRPr="00DC48D3" w:rsidRDefault="00DD56AA" w:rsidP="009B1988">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DD56AA" w:rsidRPr="00DC48D3" w:rsidRDefault="00DD56AA"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r w:rsidRPr="00DC48D3">
              <w:rPr>
                <w:rFonts w:ascii="宋体" w:eastAsia="宋体" w:hAnsi="宋体" w:hint="eastAsia"/>
                <w:color w:val="000000"/>
                <w:sz w:val="22"/>
              </w:rPr>
              <w:t>社会效益指标</w:t>
            </w:r>
          </w:p>
          <w:p w:rsidR="00DD56AA" w:rsidRPr="00DC48D3" w:rsidRDefault="00DD56AA" w:rsidP="009B1988">
            <w:pPr>
              <w:rPr>
                <w:rFonts w:ascii="宋体" w:eastAsia="宋体" w:hAnsi="宋体" w:cs="宋体"/>
                <w:color w:val="000000"/>
                <w:sz w:val="22"/>
              </w:rPr>
            </w:pPr>
            <w:r w:rsidRPr="00DC48D3">
              <w:rPr>
                <w:rFonts w:ascii="宋体" w:eastAsia="宋体" w:hAnsi="宋体"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单位正常运转率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7E77D5" w:rsidRDefault="00DD56AA">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DD56AA"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DD56AA" w:rsidRDefault="00DD56AA" w:rsidP="009B1988">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DD56AA" w:rsidRDefault="00DD56AA" w:rsidP="009B1988">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图侦人员满意率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7E77D5" w:rsidRDefault="00DD56AA">
            <w:pPr>
              <w:rPr>
                <w:rFonts w:asciiTheme="minorEastAsia" w:hAnsiTheme="minorEastAsia" w:cs="宋体"/>
                <w:color w:val="000000"/>
                <w:sz w:val="22"/>
              </w:rPr>
            </w:pPr>
            <w:r w:rsidRPr="007E77D5">
              <w:rPr>
                <w:rFonts w:asciiTheme="minorEastAsia" w:hAnsiTheme="minorEastAsia" w:hint="eastAsia"/>
                <w:color w:val="000000"/>
                <w:sz w:val="22"/>
              </w:rPr>
              <w:t>≥90%</w:t>
            </w:r>
          </w:p>
        </w:tc>
      </w:tr>
    </w:tbl>
    <w:p w:rsidR="009B1988" w:rsidRDefault="009B198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A6775E" w:rsidRDefault="00A6775E" w:rsidP="009B1988">
            <w:pPr>
              <w:widowControl/>
              <w:spacing w:line="240" w:lineRule="auto"/>
              <w:jc w:val="center"/>
              <w:textAlignment w:val="top"/>
              <w:rPr>
                <w:rStyle w:val="font21"/>
                <w:rFonts w:hint="default"/>
              </w:rPr>
            </w:pPr>
          </w:p>
          <w:p w:rsidR="009B1988" w:rsidRPr="009F2994" w:rsidRDefault="00DD56AA" w:rsidP="009B1988">
            <w:pPr>
              <w:widowControl/>
              <w:spacing w:line="240" w:lineRule="auto"/>
              <w:jc w:val="center"/>
              <w:textAlignment w:val="top"/>
              <w:rPr>
                <w:rStyle w:val="font21"/>
                <w:rFonts w:hint="default"/>
              </w:rPr>
            </w:pPr>
            <w:r>
              <w:rPr>
                <w:rStyle w:val="font21"/>
                <w:rFonts w:hint="default"/>
              </w:rPr>
              <w:t>(27</w:t>
            </w:r>
            <w:r w:rsidR="009B1988">
              <w:rPr>
                <w:rStyle w:val="font21"/>
                <w:rFonts w:hint="default"/>
              </w:rPr>
              <w:t>)</w:t>
            </w:r>
            <w:r w:rsidR="009B1988">
              <w:rPr>
                <w:rFonts w:hint="eastAsia"/>
              </w:rPr>
              <w:t xml:space="preserve"> </w:t>
            </w:r>
            <w:r w:rsidRPr="00DD56AA">
              <w:rPr>
                <w:rStyle w:val="font21"/>
                <w:rFonts w:hint="default"/>
              </w:rPr>
              <w:t>交通事故检验鉴定费</w:t>
            </w:r>
            <w:r w:rsidR="009B1988" w:rsidRPr="009F2994">
              <w:rPr>
                <w:rStyle w:val="font21"/>
                <w:rFonts w:hint="default"/>
              </w:rPr>
              <w:t>绩效目标表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4D2167" w:rsidP="009B1988">
            <w:pPr>
              <w:jc w:val="center"/>
              <w:rPr>
                <w:rFonts w:ascii="宋体" w:eastAsia="宋体" w:hAnsi="宋体" w:cs="宋体"/>
                <w:color w:val="000000"/>
                <w:sz w:val="22"/>
              </w:rPr>
            </w:pPr>
            <w:r>
              <w:rPr>
                <w:rFonts w:ascii="宋体" w:eastAsia="宋体" w:hAnsi="宋体" w:cs="宋体" w:hint="eastAsia"/>
                <w:color w:val="000000"/>
                <w:sz w:val="22"/>
              </w:rPr>
              <w:t>80.00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4D2167" w:rsidP="009B1988">
            <w:pPr>
              <w:jc w:val="center"/>
              <w:rPr>
                <w:rFonts w:ascii="宋体" w:eastAsia="宋体" w:hAnsi="宋体" w:cs="宋体"/>
                <w:color w:val="000000"/>
                <w:sz w:val="22"/>
              </w:rPr>
            </w:pPr>
            <w:r>
              <w:rPr>
                <w:rFonts w:ascii="宋体" w:eastAsia="宋体" w:hAnsi="宋体" w:cs="宋体" w:hint="eastAsia"/>
                <w:color w:val="000000"/>
                <w:sz w:val="22"/>
              </w:rPr>
              <w:t>80.00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9B1988">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DD56AA" w:rsidP="009B1988">
            <w:pPr>
              <w:jc w:val="left"/>
              <w:rPr>
                <w:rFonts w:ascii="宋体" w:eastAsia="宋体" w:hAnsi="宋体" w:cs="宋体"/>
                <w:color w:val="000000"/>
                <w:sz w:val="22"/>
              </w:rPr>
            </w:pPr>
            <w:r w:rsidRPr="00DD56AA">
              <w:rPr>
                <w:rFonts w:ascii="宋体" w:eastAsia="宋体" w:hAnsi="宋体" w:cs="宋体" w:hint="eastAsia"/>
                <w:color w:val="000000"/>
                <w:sz w:val="22"/>
              </w:rPr>
              <w:t>保障交通事故办案质量，为公正处理交通事故提供有力证据</w:t>
            </w:r>
          </w:p>
        </w:tc>
      </w:tr>
      <w:tr w:rsidR="009B1988"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7E77D5" w:rsidRDefault="00DD56AA">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事故车辆鉴定数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7E77D5" w:rsidRDefault="00DD56AA">
            <w:pPr>
              <w:rPr>
                <w:rFonts w:asciiTheme="minorEastAsia" w:hAnsiTheme="minorEastAsia" w:cs="宋体"/>
                <w:color w:val="000000"/>
                <w:sz w:val="22"/>
              </w:rPr>
            </w:pPr>
            <w:r w:rsidRPr="007E77D5">
              <w:rPr>
                <w:rFonts w:asciiTheme="minorEastAsia" w:hAnsiTheme="minorEastAsia" w:hint="eastAsia"/>
                <w:color w:val="000000"/>
                <w:sz w:val="22"/>
              </w:rPr>
              <w:t>≥260辆</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鉴定结论通过率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7E77D5" w:rsidRDefault="00DD56AA">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任务完成及时率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7E77D5" w:rsidRDefault="00DD56AA">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r w:rsidRPr="00DC48D3">
              <w:rPr>
                <w:rFonts w:ascii="宋体" w:eastAsia="宋体" w:hAnsi="宋体" w:hint="eastAsia"/>
                <w:color w:val="000000"/>
                <w:sz w:val="22"/>
              </w:rPr>
              <w:t>效益指标</w:t>
            </w:r>
          </w:p>
          <w:p w:rsidR="00DD56AA" w:rsidRPr="00DC48D3" w:rsidRDefault="00DD56AA" w:rsidP="009B1988">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DD56AA" w:rsidRPr="00DC48D3" w:rsidRDefault="00DD56AA"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r w:rsidRPr="00DC48D3">
              <w:rPr>
                <w:rFonts w:ascii="宋体" w:eastAsia="宋体" w:hAnsi="宋体" w:hint="eastAsia"/>
                <w:color w:val="000000"/>
                <w:sz w:val="22"/>
              </w:rPr>
              <w:t>社会效益指标</w:t>
            </w:r>
          </w:p>
          <w:p w:rsidR="00DD56AA" w:rsidRPr="00DC48D3" w:rsidRDefault="00DD56AA" w:rsidP="009B1988">
            <w:pPr>
              <w:rPr>
                <w:rFonts w:ascii="宋体" w:eastAsia="宋体" w:hAnsi="宋体" w:cs="宋体"/>
                <w:color w:val="000000"/>
                <w:sz w:val="22"/>
              </w:rPr>
            </w:pPr>
            <w:r w:rsidRPr="00DC48D3">
              <w:rPr>
                <w:rFonts w:ascii="宋体" w:eastAsia="宋体" w:hAnsi="宋体"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交通案件办结率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7E77D5" w:rsidRDefault="00DD56AA">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DD56AA"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DD56AA" w:rsidRDefault="00DD56AA" w:rsidP="009B1988">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DD56AA" w:rsidRDefault="00DD56AA" w:rsidP="009B1988">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交通事故当事人满意度</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7E77D5" w:rsidRDefault="00DD56AA">
            <w:pPr>
              <w:rPr>
                <w:rFonts w:asciiTheme="minorEastAsia" w:hAnsiTheme="minorEastAsia" w:cs="宋体"/>
                <w:color w:val="000000"/>
                <w:sz w:val="22"/>
              </w:rPr>
            </w:pPr>
            <w:r w:rsidRPr="007E77D5">
              <w:rPr>
                <w:rFonts w:asciiTheme="minorEastAsia" w:hAnsiTheme="minorEastAsia" w:hint="eastAsia"/>
                <w:color w:val="000000"/>
                <w:sz w:val="22"/>
              </w:rPr>
              <w:t>≥90%</w:t>
            </w:r>
          </w:p>
        </w:tc>
      </w:tr>
    </w:tbl>
    <w:p w:rsidR="00DD56AA" w:rsidRDefault="00DD56AA">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DD56AA" w:rsidRPr="009F2994" w:rsidTr="00DD56AA">
        <w:trPr>
          <w:cantSplit/>
          <w:trHeight w:val="1200"/>
          <w:jc w:val="center"/>
        </w:trPr>
        <w:tc>
          <w:tcPr>
            <w:tcW w:w="9518" w:type="dxa"/>
            <w:gridSpan w:val="5"/>
            <w:tcBorders>
              <w:bottom w:val="single" w:sz="4" w:space="0" w:color="000000"/>
            </w:tcBorders>
            <w:shd w:val="clear" w:color="auto" w:fill="auto"/>
          </w:tcPr>
          <w:p w:rsidR="00DD56AA" w:rsidRDefault="00DD56AA" w:rsidP="00DD56AA">
            <w:pPr>
              <w:widowControl/>
              <w:spacing w:line="240" w:lineRule="auto"/>
              <w:jc w:val="center"/>
              <w:textAlignment w:val="top"/>
              <w:rPr>
                <w:rStyle w:val="font21"/>
                <w:rFonts w:hint="default"/>
              </w:rPr>
            </w:pPr>
          </w:p>
          <w:p w:rsidR="004D2167" w:rsidRDefault="00DD56AA" w:rsidP="00DD56AA">
            <w:pPr>
              <w:widowControl/>
              <w:spacing w:line="240" w:lineRule="auto"/>
              <w:jc w:val="center"/>
              <w:textAlignment w:val="top"/>
              <w:rPr>
                <w:rStyle w:val="font21"/>
                <w:rFonts w:hint="default"/>
              </w:rPr>
            </w:pPr>
            <w:r>
              <w:rPr>
                <w:rStyle w:val="font21"/>
                <w:rFonts w:hint="default"/>
              </w:rPr>
              <w:t>(28)</w:t>
            </w:r>
            <w:r>
              <w:rPr>
                <w:rFonts w:hint="eastAsia"/>
              </w:rPr>
              <w:t xml:space="preserve"> </w:t>
            </w:r>
            <w:r w:rsidR="004D2167" w:rsidRPr="004D2167">
              <w:rPr>
                <w:rStyle w:val="font21"/>
                <w:rFonts w:hint="default"/>
              </w:rPr>
              <w:t>福建省公安民警英烈基金闽侯定向基金</w:t>
            </w:r>
          </w:p>
          <w:p w:rsidR="00DD56AA" w:rsidRPr="009F2994" w:rsidRDefault="00DD56AA" w:rsidP="00DD56AA">
            <w:pPr>
              <w:widowControl/>
              <w:spacing w:line="240" w:lineRule="auto"/>
              <w:jc w:val="center"/>
              <w:textAlignment w:val="top"/>
              <w:rPr>
                <w:rStyle w:val="font21"/>
                <w:rFonts w:hint="default"/>
              </w:rPr>
            </w:pPr>
            <w:r w:rsidRPr="009F2994">
              <w:rPr>
                <w:rStyle w:val="font21"/>
                <w:rFonts w:hint="default"/>
              </w:rPr>
              <w:t>绩效目标表</w:t>
            </w:r>
          </w:p>
        </w:tc>
      </w:tr>
      <w:tr w:rsidR="00DD56AA"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4D2167" w:rsidP="00DD56AA">
            <w:pPr>
              <w:jc w:val="center"/>
              <w:rPr>
                <w:rFonts w:ascii="宋体" w:eastAsia="宋体" w:hAnsi="宋体" w:cs="宋体"/>
                <w:color w:val="000000"/>
                <w:sz w:val="22"/>
              </w:rPr>
            </w:pPr>
            <w:r>
              <w:rPr>
                <w:rFonts w:ascii="宋体" w:eastAsia="宋体" w:hAnsi="宋体" w:cs="宋体" w:hint="eastAsia"/>
                <w:color w:val="000000"/>
                <w:sz w:val="22"/>
              </w:rPr>
              <w:t>112.6</w:t>
            </w:r>
            <w:r w:rsidR="00AC623F">
              <w:rPr>
                <w:rFonts w:ascii="宋体" w:eastAsia="宋体" w:hAnsi="宋体" w:cs="宋体" w:hint="eastAsia"/>
                <w:color w:val="000000"/>
                <w:sz w:val="22"/>
              </w:rPr>
              <w:t>0</w:t>
            </w:r>
          </w:p>
        </w:tc>
      </w:tr>
      <w:tr w:rsidR="00DD56AA"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r>
              <w:rPr>
                <w:rFonts w:ascii="宋体" w:eastAsia="宋体" w:hAnsi="宋体" w:cs="宋体" w:hint="eastAsia"/>
                <w:color w:val="000000"/>
                <w:sz w:val="22"/>
              </w:rPr>
              <w:t>112.6</w:t>
            </w:r>
            <w:r w:rsidR="00AC623F">
              <w:rPr>
                <w:rFonts w:ascii="宋体" w:eastAsia="宋体" w:hAnsi="宋体" w:cs="宋体" w:hint="eastAsia"/>
                <w:color w:val="000000"/>
                <w:sz w:val="22"/>
              </w:rPr>
              <w:t>0</w:t>
            </w:r>
          </w:p>
        </w:tc>
      </w:tr>
      <w:tr w:rsidR="00DD56AA"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r>
      <w:tr w:rsidR="00DD56AA" w:rsidTr="00DD56AA">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jc w:val="left"/>
              <w:rPr>
                <w:rFonts w:ascii="宋体" w:eastAsia="宋体" w:hAnsi="宋体" w:cs="宋体"/>
                <w:color w:val="000000"/>
                <w:sz w:val="22"/>
              </w:rPr>
            </w:pPr>
            <w:r w:rsidRPr="00DD56AA">
              <w:rPr>
                <w:rFonts w:ascii="宋体" w:eastAsia="宋体" w:hAnsi="宋体" w:cs="宋体" w:hint="eastAsia"/>
                <w:color w:val="000000"/>
                <w:sz w:val="22"/>
              </w:rPr>
              <w:t>2024年预慰问130</w:t>
            </w:r>
            <w:r>
              <w:rPr>
                <w:rFonts w:ascii="宋体" w:eastAsia="宋体" w:hAnsi="宋体" w:cs="宋体" w:hint="eastAsia"/>
                <w:color w:val="000000"/>
                <w:sz w:val="22"/>
              </w:rPr>
              <w:t>人次，预开支</w:t>
            </w:r>
            <w:r w:rsidRPr="00DD56AA">
              <w:rPr>
                <w:rFonts w:ascii="宋体" w:eastAsia="宋体" w:hAnsi="宋体" w:cs="宋体" w:hint="eastAsia"/>
                <w:color w:val="000000"/>
                <w:sz w:val="22"/>
              </w:rPr>
              <w:t>民警年度修养等专项优抚项目。</w:t>
            </w:r>
          </w:p>
        </w:tc>
      </w:tr>
      <w:tr w:rsidR="00DD56AA"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目标值</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抚助标准</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7E77D5" w:rsidRDefault="00DD56AA">
            <w:pPr>
              <w:rPr>
                <w:rFonts w:asciiTheme="minorEastAsia" w:hAnsiTheme="minorEastAsia" w:cs="宋体"/>
                <w:color w:val="000000"/>
                <w:sz w:val="22"/>
              </w:rPr>
            </w:pPr>
            <w:r w:rsidRPr="007E77D5">
              <w:rPr>
                <w:rFonts w:asciiTheme="minorEastAsia" w:hAnsiTheme="minorEastAsia" w:hint="eastAsia"/>
                <w:color w:val="000000"/>
                <w:sz w:val="22"/>
              </w:rPr>
              <w:t>≤1万元</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年度慰问人数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7E77D5" w:rsidRDefault="00DD56AA">
            <w:pPr>
              <w:rPr>
                <w:rFonts w:asciiTheme="minorEastAsia" w:hAnsiTheme="minorEastAsia" w:cs="宋体"/>
                <w:color w:val="000000"/>
                <w:sz w:val="22"/>
              </w:rPr>
            </w:pPr>
            <w:r w:rsidRPr="007E77D5">
              <w:rPr>
                <w:rFonts w:asciiTheme="minorEastAsia" w:hAnsiTheme="minorEastAsia" w:hint="eastAsia"/>
                <w:color w:val="000000"/>
                <w:sz w:val="22"/>
              </w:rPr>
              <w:t>≥130人</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年度慰问对象覆盖率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7E77D5" w:rsidRDefault="00DD56AA">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年度慰问对象及时率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7E77D5" w:rsidRDefault="00DD56AA">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效益指标</w:t>
            </w:r>
          </w:p>
          <w:p w:rsidR="00DD56AA" w:rsidRPr="00DC48D3" w:rsidRDefault="00DD56AA" w:rsidP="00DD56AA">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社会效益指标</w:t>
            </w:r>
          </w:p>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帮扶贫困民警、辅警等困难对象人数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7E77D5" w:rsidRDefault="00DD56AA">
            <w:pPr>
              <w:rPr>
                <w:rFonts w:asciiTheme="minorEastAsia" w:hAnsiTheme="minorEastAsia" w:cs="宋体"/>
                <w:color w:val="000000"/>
                <w:sz w:val="22"/>
              </w:rPr>
            </w:pPr>
            <w:r w:rsidRPr="007E77D5">
              <w:rPr>
                <w:rFonts w:asciiTheme="minorEastAsia" w:hAnsiTheme="minorEastAsia" w:hint="eastAsia"/>
                <w:color w:val="000000"/>
                <w:sz w:val="22"/>
              </w:rPr>
              <w:t>≥20人</w:t>
            </w:r>
          </w:p>
        </w:tc>
      </w:tr>
      <w:tr w:rsidR="00DD56AA"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DD56AA" w:rsidRDefault="00DD56AA" w:rsidP="00DD56AA">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DD56AA" w:rsidRDefault="00DD56AA" w:rsidP="00DD56AA">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慰问、帮扶对象满意度</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7E77D5" w:rsidRDefault="00DD56AA">
            <w:pPr>
              <w:rPr>
                <w:rFonts w:asciiTheme="minorEastAsia" w:hAnsiTheme="minorEastAsia" w:cs="宋体"/>
                <w:color w:val="000000"/>
                <w:sz w:val="22"/>
              </w:rPr>
            </w:pPr>
            <w:r w:rsidRPr="007E77D5">
              <w:rPr>
                <w:rFonts w:asciiTheme="minorEastAsia" w:hAnsiTheme="minorEastAsia" w:hint="eastAsia"/>
                <w:color w:val="000000"/>
                <w:sz w:val="22"/>
              </w:rPr>
              <w:t>≥99%</w:t>
            </w:r>
          </w:p>
        </w:tc>
      </w:tr>
    </w:tbl>
    <w:p w:rsidR="00DD56AA" w:rsidRDefault="00DD56AA">
      <w:pPr>
        <w:spacing w:line="590" w:lineRule="exact"/>
        <w:ind w:firstLineChars="200" w:firstLine="643"/>
        <w:rPr>
          <w:rFonts w:ascii="仿宋" w:eastAsia="仿宋" w:hAnsi="仿宋"/>
          <w:b/>
          <w:sz w:val="32"/>
          <w:szCs w:val="32"/>
        </w:rPr>
      </w:pPr>
    </w:p>
    <w:p w:rsidR="00DD56AA" w:rsidRDefault="00DD56AA">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DD56AA" w:rsidRPr="009F2994" w:rsidTr="00DD56AA">
        <w:trPr>
          <w:cantSplit/>
          <w:trHeight w:val="1200"/>
          <w:jc w:val="center"/>
        </w:trPr>
        <w:tc>
          <w:tcPr>
            <w:tcW w:w="9518" w:type="dxa"/>
            <w:gridSpan w:val="5"/>
            <w:tcBorders>
              <w:bottom w:val="single" w:sz="4" w:space="0" w:color="000000"/>
            </w:tcBorders>
            <w:shd w:val="clear" w:color="auto" w:fill="auto"/>
          </w:tcPr>
          <w:p w:rsidR="00DD56AA" w:rsidRDefault="00DD56AA" w:rsidP="00DD56AA">
            <w:pPr>
              <w:widowControl/>
              <w:spacing w:line="240" w:lineRule="auto"/>
              <w:jc w:val="center"/>
              <w:textAlignment w:val="top"/>
              <w:rPr>
                <w:rStyle w:val="font21"/>
                <w:rFonts w:hint="default"/>
              </w:rPr>
            </w:pPr>
          </w:p>
          <w:p w:rsidR="00DD56AA" w:rsidRPr="009F2994" w:rsidRDefault="00DD56AA" w:rsidP="00DD56AA">
            <w:pPr>
              <w:widowControl/>
              <w:spacing w:line="240" w:lineRule="auto"/>
              <w:jc w:val="center"/>
              <w:textAlignment w:val="top"/>
              <w:rPr>
                <w:rStyle w:val="font21"/>
                <w:rFonts w:hint="default"/>
              </w:rPr>
            </w:pPr>
            <w:r>
              <w:rPr>
                <w:rStyle w:val="font21"/>
                <w:rFonts w:hint="default"/>
              </w:rPr>
              <w:t>(29)</w:t>
            </w:r>
            <w:r>
              <w:rPr>
                <w:rFonts w:hint="eastAsia"/>
              </w:rPr>
              <w:t xml:space="preserve"> </w:t>
            </w:r>
            <w:r w:rsidRPr="00DD56AA">
              <w:rPr>
                <w:rStyle w:val="font21"/>
                <w:rFonts w:hint="default"/>
              </w:rPr>
              <w:t>荆溪派出所办案侦查技术用房</w:t>
            </w:r>
            <w:r w:rsidRPr="009F2994">
              <w:rPr>
                <w:rStyle w:val="font21"/>
                <w:rFonts w:hint="default"/>
              </w:rPr>
              <w:t>绩效目标表</w:t>
            </w:r>
          </w:p>
        </w:tc>
      </w:tr>
      <w:tr w:rsidR="00DD56AA"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r>
              <w:rPr>
                <w:rFonts w:ascii="宋体" w:eastAsia="宋体" w:hAnsi="宋体" w:cs="宋体" w:hint="eastAsia"/>
                <w:color w:val="000000"/>
                <w:sz w:val="22"/>
              </w:rPr>
              <w:t>42.86</w:t>
            </w:r>
          </w:p>
        </w:tc>
      </w:tr>
      <w:tr w:rsidR="00DD56AA"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r>
              <w:rPr>
                <w:rFonts w:ascii="宋体" w:eastAsia="宋体" w:hAnsi="宋体" w:cs="宋体" w:hint="eastAsia"/>
                <w:color w:val="000000"/>
                <w:sz w:val="22"/>
              </w:rPr>
              <w:t>42.86</w:t>
            </w:r>
          </w:p>
        </w:tc>
      </w:tr>
      <w:tr w:rsidR="00DD56AA"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r>
      <w:tr w:rsidR="00DD56AA" w:rsidTr="00DD56AA">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jc w:val="left"/>
              <w:rPr>
                <w:rFonts w:ascii="宋体" w:eastAsia="宋体" w:hAnsi="宋体" w:cs="宋体"/>
                <w:color w:val="000000"/>
                <w:sz w:val="22"/>
              </w:rPr>
            </w:pPr>
            <w:r w:rsidRPr="00DD56AA">
              <w:rPr>
                <w:rFonts w:ascii="宋体" w:eastAsia="宋体" w:hAnsi="宋体" w:cs="宋体" w:hint="eastAsia"/>
                <w:color w:val="000000"/>
                <w:sz w:val="22"/>
              </w:rPr>
              <w:t>完成项目财务决算。</w:t>
            </w:r>
          </w:p>
        </w:tc>
      </w:tr>
      <w:tr w:rsidR="00DD56AA"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目标值</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7E77D5" w:rsidRDefault="00DD56AA">
            <w:pPr>
              <w:rPr>
                <w:rFonts w:asciiTheme="minorEastAsia" w:hAnsiTheme="minorEastAsia" w:cs="宋体"/>
                <w:color w:val="000000"/>
                <w:sz w:val="22"/>
              </w:rPr>
            </w:pPr>
            <w:r w:rsidRPr="007E77D5">
              <w:rPr>
                <w:rFonts w:asciiTheme="minorEastAsia" w:hAnsiTheme="minorEastAsia" w:hint="eastAsia"/>
                <w:color w:val="000000"/>
                <w:sz w:val="22"/>
              </w:rPr>
              <w:t>≥80%</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工程尾款结算单位数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7E77D5" w:rsidRDefault="00DD56AA">
            <w:pPr>
              <w:rPr>
                <w:rFonts w:asciiTheme="minorEastAsia" w:hAnsiTheme="minorEastAsia" w:cs="宋体"/>
                <w:color w:val="000000"/>
                <w:sz w:val="22"/>
              </w:rPr>
            </w:pPr>
            <w:r w:rsidRPr="007E77D5">
              <w:rPr>
                <w:rFonts w:asciiTheme="minorEastAsia" w:hAnsiTheme="minorEastAsia" w:hint="eastAsia"/>
                <w:color w:val="000000"/>
                <w:sz w:val="22"/>
              </w:rPr>
              <w:t>≥1家</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项目（工程）验收合格率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7E77D5" w:rsidRDefault="00DD56AA">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目标完成率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7E77D5" w:rsidRDefault="00DD56AA">
            <w:pPr>
              <w:rPr>
                <w:rFonts w:asciiTheme="minorEastAsia" w:hAnsiTheme="minorEastAsia" w:cs="宋体"/>
                <w:color w:val="000000"/>
                <w:sz w:val="22"/>
              </w:rPr>
            </w:pPr>
            <w:r w:rsidRPr="007E77D5">
              <w:rPr>
                <w:rFonts w:asciiTheme="minorEastAsia" w:hAnsiTheme="minorEastAsia" w:hint="eastAsia"/>
                <w:color w:val="000000"/>
                <w:sz w:val="22"/>
              </w:rPr>
              <w:t>≥80%</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效益指标</w:t>
            </w:r>
          </w:p>
          <w:p w:rsidR="00DD56AA" w:rsidRPr="00DC48D3" w:rsidRDefault="00DD56AA" w:rsidP="00DD56AA">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社会效益指标</w:t>
            </w:r>
          </w:p>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吸引就业人员</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7E77D5" w:rsidRDefault="00DD56AA">
            <w:pPr>
              <w:rPr>
                <w:rFonts w:asciiTheme="minorEastAsia" w:hAnsiTheme="minorEastAsia" w:cs="宋体"/>
                <w:color w:val="000000"/>
                <w:sz w:val="22"/>
              </w:rPr>
            </w:pPr>
            <w:r w:rsidRPr="007E77D5">
              <w:rPr>
                <w:rFonts w:asciiTheme="minorEastAsia" w:hAnsiTheme="minorEastAsia" w:hint="eastAsia"/>
                <w:color w:val="000000"/>
                <w:sz w:val="22"/>
              </w:rPr>
              <w:t>≥10人次</w:t>
            </w:r>
          </w:p>
        </w:tc>
      </w:tr>
      <w:tr w:rsidR="00DD56AA"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DD56AA" w:rsidRDefault="00DD56AA" w:rsidP="00DD56AA">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DD56AA" w:rsidRDefault="00DD56AA" w:rsidP="00DD56AA">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项目使用单位满意率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7E77D5" w:rsidRDefault="00DD56AA">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DD56AA" w:rsidRPr="009F2994" w:rsidTr="00DD56AA">
        <w:trPr>
          <w:cantSplit/>
          <w:trHeight w:val="1200"/>
          <w:jc w:val="center"/>
        </w:trPr>
        <w:tc>
          <w:tcPr>
            <w:tcW w:w="9518" w:type="dxa"/>
            <w:gridSpan w:val="5"/>
            <w:tcBorders>
              <w:bottom w:val="single" w:sz="4" w:space="0" w:color="000000"/>
            </w:tcBorders>
            <w:shd w:val="clear" w:color="auto" w:fill="auto"/>
          </w:tcPr>
          <w:p w:rsidR="00DD56AA" w:rsidRDefault="00DD56AA" w:rsidP="00DD56AA">
            <w:pPr>
              <w:widowControl/>
              <w:spacing w:line="240" w:lineRule="auto"/>
              <w:jc w:val="center"/>
              <w:textAlignment w:val="top"/>
              <w:rPr>
                <w:rStyle w:val="font21"/>
                <w:rFonts w:hint="default"/>
              </w:rPr>
            </w:pPr>
          </w:p>
          <w:p w:rsidR="00DD56AA" w:rsidRDefault="00DD56AA" w:rsidP="00DD56AA">
            <w:pPr>
              <w:widowControl/>
              <w:spacing w:line="240" w:lineRule="auto"/>
              <w:jc w:val="center"/>
              <w:textAlignment w:val="top"/>
              <w:rPr>
                <w:rStyle w:val="font21"/>
                <w:rFonts w:hint="default"/>
              </w:rPr>
            </w:pPr>
          </w:p>
          <w:p w:rsidR="00DD56AA" w:rsidRPr="009F2994" w:rsidRDefault="00DD56AA" w:rsidP="00DD56AA">
            <w:pPr>
              <w:widowControl/>
              <w:spacing w:line="240" w:lineRule="auto"/>
              <w:jc w:val="center"/>
              <w:textAlignment w:val="top"/>
              <w:rPr>
                <w:rStyle w:val="font21"/>
                <w:rFonts w:hint="default"/>
              </w:rPr>
            </w:pPr>
            <w:r>
              <w:rPr>
                <w:rStyle w:val="font21"/>
                <w:rFonts w:hint="default"/>
              </w:rPr>
              <w:t>(30)</w:t>
            </w:r>
            <w:r>
              <w:rPr>
                <w:rFonts w:hint="eastAsia"/>
              </w:rPr>
              <w:t xml:space="preserve"> </w:t>
            </w:r>
            <w:r w:rsidRPr="00DD56AA">
              <w:rPr>
                <w:rStyle w:val="font21"/>
                <w:rFonts w:hint="default"/>
              </w:rPr>
              <w:t>高清全球眼租金费</w:t>
            </w:r>
            <w:r w:rsidRPr="009F2994">
              <w:rPr>
                <w:rStyle w:val="font21"/>
                <w:rFonts w:hint="default"/>
              </w:rPr>
              <w:t>绩效目标表</w:t>
            </w:r>
          </w:p>
        </w:tc>
      </w:tr>
      <w:tr w:rsidR="00DD56AA"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024EB9" w:rsidP="00DD56AA">
            <w:pPr>
              <w:jc w:val="center"/>
              <w:rPr>
                <w:rFonts w:ascii="宋体" w:eastAsia="宋体" w:hAnsi="宋体" w:cs="宋体"/>
                <w:color w:val="000000"/>
                <w:sz w:val="22"/>
              </w:rPr>
            </w:pPr>
            <w:r>
              <w:rPr>
                <w:rFonts w:ascii="宋体" w:eastAsia="宋体" w:hAnsi="宋体" w:cs="宋体" w:hint="eastAsia"/>
                <w:color w:val="000000"/>
                <w:sz w:val="22"/>
              </w:rPr>
              <w:t>539</w:t>
            </w:r>
            <w:r w:rsidR="004D2167">
              <w:rPr>
                <w:rFonts w:ascii="宋体" w:eastAsia="宋体" w:hAnsi="宋体" w:cs="宋体" w:hint="eastAsia"/>
                <w:color w:val="000000"/>
                <w:sz w:val="22"/>
              </w:rPr>
              <w:t>.00</w:t>
            </w:r>
          </w:p>
        </w:tc>
      </w:tr>
      <w:tr w:rsidR="00DD56AA"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024EB9" w:rsidP="00DD56AA">
            <w:pPr>
              <w:jc w:val="center"/>
              <w:rPr>
                <w:rFonts w:ascii="宋体" w:eastAsia="宋体" w:hAnsi="宋体" w:cs="宋体"/>
                <w:color w:val="000000"/>
                <w:sz w:val="22"/>
              </w:rPr>
            </w:pPr>
            <w:r>
              <w:rPr>
                <w:rFonts w:ascii="宋体" w:eastAsia="宋体" w:hAnsi="宋体" w:cs="宋体" w:hint="eastAsia"/>
                <w:color w:val="000000"/>
                <w:sz w:val="22"/>
              </w:rPr>
              <w:t>539</w:t>
            </w:r>
            <w:r w:rsidR="004D2167">
              <w:rPr>
                <w:rFonts w:ascii="宋体" w:eastAsia="宋体" w:hAnsi="宋体" w:cs="宋体" w:hint="eastAsia"/>
                <w:color w:val="000000"/>
                <w:sz w:val="22"/>
              </w:rPr>
              <w:t>.00</w:t>
            </w:r>
          </w:p>
        </w:tc>
      </w:tr>
      <w:tr w:rsidR="00DD56AA"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r>
      <w:tr w:rsidR="00DD56AA" w:rsidTr="00DD56AA">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jc w:val="left"/>
              <w:rPr>
                <w:rFonts w:ascii="宋体" w:eastAsia="宋体" w:hAnsi="宋体" w:cs="宋体"/>
                <w:color w:val="000000"/>
                <w:sz w:val="22"/>
              </w:rPr>
            </w:pPr>
            <w:r w:rsidRPr="00DD56AA">
              <w:rPr>
                <w:rFonts w:ascii="宋体" w:eastAsia="宋体" w:hAnsi="宋体" w:cs="宋体" w:hint="eastAsia"/>
                <w:color w:val="000000"/>
                <w:sz w:val="22"/>
              </w:rPr>
              <w:t>保障交通事故办案质量，为公正处理交通事故提供有力证据</w:t>
            </w:r>
          </w:p>
        </w:tc>
      </w:tr>
      <w:tr w:rsidR="00DD56AA"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目标值</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rsidP="00DD56AA">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7E77D5" w:rsidRDefault="00DD56AA" w:rsidP="00DD56AA">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rsidP="00DD56AA">
            <w:pPr>
              <w:rPr>
                <w:rFonts w:ascii="宋体" w:eastAsia="宋体" w:hAnsi="宋体" w:cs="宋体"/>
                <w:color w:val="000000"/>
                <w:sz w:val="22"/>
              </w:rPr>
            </w:pPr>
            <w:r>
              <w:rPr>
                <w:rFonts w:hint="eastAsia"/>
                <w:color w:val="000000"/>
                <w:sz w:val="22"/>
              </w:rPr>
              <w:t>事故车辆鉴定数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7E77D5" w:rsidRDefault="00DD56AA" w:rsidP="00DD56AA">
            <w:pPr>
              <w:rPr>
                <w:rFonts w:asciiTheme="minorEastAsia" w:hAnsiTheme="minorEastAsia" w:cs="宋体"/>
                <w:color w:val="000000"/>
                <w:sz w:val="22"/>
              </w:rPr>
            </w:pPr>
            <w:r w:rsidRPr="007E77D5">
              <w:rPr>
                <w:rFonts w:asciiTheme="minorEastAsia" w:hAnsiTheme="minorEastAsia" w:hint="eastAsia"/>
                <w:color w:val="000000"/>
                <w:sz w:val="22"/>
              </w:rPr>
              <w:t>≥260辆</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rsidP="00DD56AA">
            <w:pPr>
              <w:rPr>
                <w:rFonts w:ascii="宋体" w:eastAsia="宋体" w:hAnsi="宋体" w:cs="宋体"/>
                <w:color w:val="000000"/>
                <w:sz w:val="22"/>
              </w:rPr>
            </w:pPr>
            <w:r>
              <w:rPr>
                <w:rFonts w:hint="eastAsia"/>
                <w:color w:val="000000"/>
                <w:sz w:val="22"/>
              </w:rPr>
              <w:t>鉴定结论通过率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7E77D5" w:rsidRDefault="00DD56AA" w:rsidP="00DD56AA">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rsidP="00DD56AA">
            <w:pPr>
              <w:rPr>
                <w:rFonts w:ascii="宋体" w:eastAsia="宋体" w:hAnsi="宋体" w:cs="宋体"/>
                <w:color w:val="000000"/>
                <w:sz w:val="22"/>
              </w:rPr>
            </w:pPr>
            <w:r>
              <w:rPr>
                <w:rFonts w:hint="eastAsia"/>
                <w:color w:val="000000"/>
                <w:sz w:val="22"/>
              </w:rPr>
              <w:t>任务完成及时率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7E77D5" w:rsidRDefault="00DD56AA" w:rsidP="00DD56AA">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效益指标</w:t>
            </w:r>
          </w:p>
          <w:p w:rsidR="00DD56AA" w:rsidRPr="00DC48D3" w:rsidRDefault="00DD56AA" w:rsidP="00DD56AA">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社会效益指标</w:t>
            </w:r>
          </w:p>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rsidP="00DD56AA">
            <w:pPr>
              <w:rPr>
                <w:rFonts w:ascii="宋体" w:eastAsia="宋体" w:hAnsi="宋体" w:cs="宋体"/>
                <w:color w:val="000000"/>
                <w:sz w:val="22"/>
              </w:rPr>
            </w:pPr>
            <w:r>
              <w:rPr>
                <w:rFonts w:hint="eastAsia"/>
                <w:color w:val="000000"/>
                <w:sz w:val="22"/>
              </w:rPr>
              <w:t>交通案件办结率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7E77D5" w:rsidRDefault="00DD56AA" w:rsidP="00DD56AA">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DD56AA"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DD56AA" w:rsidRDefault="00DD56AA" w:rsidP="00DD56AA">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DD56AA" w:rsidRDefault="00DD56AA" w:rsidP="00DD56AA">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rsidP="00DD56AA">
            <w:pPr>
              <w:rPr>
                <w:rFonts w:ascii="宋体" w:eastAsia="宋体" w:hAnsi="宋体" w:cs="宋体"/>
                <w:color w:val="000000"/>
                <w:sz w:val="22"/>
              </w:rPr>
            </w:pPr>
            <w:r>
              <w:rPr>
                <w:rFonts w:hint="eastAsia"/>
                <w:color w:val="000000"/>
                <w:sz w:val="22"/>
              </w:rPr>
              <w:t>交通事故当事人满意度</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7E77D5" w:rsidRDefault="00DD56AA" w:rsidP="00DD56AA">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DD56AA" w:rsidRPr="009F2994" w:rsidTr="00DD56AA">
        <w:trPr>
          <w:cantSplit/>
          <w:trHeight w:val="1200"/>
          <w:jc w:val="center"/>
        </w:trPr>
        <w:tc>
          <w:tcPr>
            <w:tcW w:w="9518" w:type="dxa"/>
            <w:gridSpan w:val="5"/>
            <w:tcBorders>
              <w:bottom w:val="single" w:sz="4" w:space="0" w:color="000000"/>
            </w:tcBorders>
            <w:shd w:val="clear" w:color="auto" w:fill="auto"/>
          </w:tcPr>
          <w:p w:rsidR="00DD56AA" w:rsidRDefault="00DD56AA" w:rsidP="00DD56AA">
            <w:pPr>
              <w:widowControl/>
              <w:spacing w:line="240" w:lineRule="auto"/>
              <w:jc w:val="center"/>
              <w:textAlignment w:val="top"/>
              <w:rPr>
                <w:rStyle w:val="font21"/>
                <w:rFonts w:hint="default"/>
              </w:rPr>
            </w:pPr>
          </w:p>
          <w:p w:rsidR="00DD56AA" w:rsidRDefault="00DD56AA" w:rsidP="00DD56AA">
            <w:pPr>
              <w:widowControl/>
              <w:spacing w:line="240" w:lineRule="auto"/>
              <w:jc w:val="center"/>
              <w:textAlignment w:val="top"/>
              <w:rPr>
                <w:rStyle w:val="font21"/>
                <w:rFonts w:hint="default"/>
              </w:rPr>
            </w:pPr>
          </w:p>
          <w:p w:rsidR="00DD56AA" w:rsidRPr="009F2994" w:rsidRDefault="002C244A" w:rsidP="00DD56AA">
            <w:pPr>
              <w:widowControl/>
              <w:spacing w:line="240" w:lineRule="auto"/>
              <w:jc w:val="center"/>
              <w:textAlignment w:val="top"/>
              <w:rPr>
                <w:rStyle w:val="font21"/>
                <w:rFonts w:hint="default"/>
              </w:rPr>
            </w:pPr>
            <w:r>
              <w:rPr>
                <w:rStyle w:val="font21"/>
                <w:rFonts w:hint="default"/>
              </w:rPr>
              <w:t>(31</w:t>
            </w:r>
            <w:r w:rsidR="00DD56AA">
              <w:rPr>
                <w:rStyle w:val="font21"/>
                <w:rFonts w:hint="default"/>
              </w:rPr>
              <w:t>)</w:t>
            </w:r>
            <w:r w:rsidR="00DD56AA">
              <w:rPr>
                <w:rFonts w:hint="eastAsia"/>
              </w:rPr>
              <w:t xml:space="preserve"> </w:t>
            </w:r>
            <w:r w:rsidRPr="002C244A">
              <w:rPr>
                <w:rStyle w:val="font21"/>
                <w:rFonts w:hint="default"/>
              </w:rPr>
              <w:t>两所一队智能化、规范化建设</w:t>
            </w:r>
            <w:r w:rsidR="00DD56AA" w:rsidRPr="009F2994">
              <w:rPr>
                <w:rStyle w:val="font21"/>
                <w:rFonts w:hint="default"/>
              </w:rPr>
              <w:t>绩效目标表</w:t>
            </w:r>
          </w:p>
        </w:tc>
      </w:tr>
      <w:tr w:rsidR="00DD56AA"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2C244A" w:rsidP="00DD56AA">
            <w:pPr>
              <w:jc w:val="center"/>
              <w:rPr>
                <w:rFonts w:ascii="宋体" w:eastAsia="宋体" w:hAnsi="宋体" w:cs="宋体"/>
                <w:color w:val="000000"/>
                <w:sz w:val="22"/>
              </w:rPr>
            </w:pPr>
            <w:r w:rsidRPr="002C244A">
              <w:rPr>
                <w:rFonts w:ascii="宋体" w:eastAsia="宋体" w:hAnsi="宋体" w:cs="宋体"/>
                <w:color w:val="000000"/>
                <w:sz w:val="22"/>
              </w:rPr>
              <w:t>1300</w:t>
            </w:r>
            <w:r>
              <w:rPr>
                <w:rFonts w:ascii="宋体" w:eastAsia="宋体" w:hAnsi="宋体" w:cs="宋体" w:hint="eastAsia"/>
                <w:color w:val="000000"/>
                <w:sz w:val="22"/>
              </w:rPr>
              <w:t>.00</w:t>
            </w:r>
          </w:p>
        </w:tc>
      </w:tr>
      <w:tr w:rsidR="00DD56AA"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2C244A" w:rsidP="00DD56AA">
            <w:pPr>
              <w:jc w:val="center"/>
              <w:rPr>
                <w:rFonts w:ascii="宋体" w:eastAsia="宋体" w:hAnsi="宋体" w:cs="宋体"/>
                <w:color w:val="000000"/>
                <w:sz w:val="22"/>
              </w:rPr>
            </w:pPr>
            <w:r w:rsidRPr="002C244A">
              <w:rPr>
                <w:rFonts w:ascii="宋体" w:eastAsia="宋体" w:hAnsi="宋体" w:cs="宋体"/>
                <w:color w:val="000000"/>
                <w:sz w:val="22"/>
              </w:rPr>
              <w:t>1300</w:t>
            </w:r>
            <w:r>
              <w:rPr>
                <w:rFonts w:ascii="宋体" w:eastAsia="宋体" w:hAnsi="宋体" w:cs="宋体" w:hint="eastAsia"/>
                <w:color w:val="000000"/>
                <w:sz w:val="22"/>
              </w:rPr>
              <w:t>.00</w:t>
            </w:r>
          </w:p>
        </w:tc>
      </w:tr>
      <w:tr w:rsidR="00DD56AA"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r>
      <w:tr w:rsidR="00DD56AA" w:rsidTr="00DD56AA">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2C244A" w:rsidP="00DD56AA">
            <w:pPr>
              <w:jc w:val="left"/>
              <w:rPr>
                <w:rFonts w:ascii="宋体" w:eastAsia="宋体" w:hAnsi="宋体" w:cs="宋体"/>
                <w:color w:val="000000"/>
                <w:sz w:val="22"/>
              </w:rPr>
            </w:pPr>
            <w:r w:rsidRPr="002C244A">
              <w:rPr>
                <w:rFonts w:ascii="宋体" w:eastAsia="宋体" w:hAnsi="宋体" w:cs="宋体" w:hint="eastAsia"/>
                <w:color w:val="000000"/>
                <w:sz w:val="22"/>
              </w:rPr>
              <w:t>项目装修、智能化完成招标并入场施工，完成年初预算投资，完成年度目标。</w:t>
            </w:r>
          </w:p>
        </w:tc>
      </w:tr>
      <w:tr w:rsidR="00DD56AA"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目标值</w:t>
            </w:r>
          </w:p>
        </w:tc>
      </w:tr>
      <w:tr w:rsidR="00071882"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071882" w:rsidRPr="00DC48D3" w:rsidRDefault="00071882" w:rsidP="00DD56AA">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82" w:rsidRPr="00DC48D3" w:rsidRDefault="00071882" w:rsidP="00DD56AA">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82" w:rsidRPr="00DC48D3" w:rsidRDefault="00071882" w:rsidP="00DD56AA">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071882" w:rsidRDefault="00071882">
            <w:pPr>
              <w:rPr>
                <w:rFonts w:ascii="宋体" w:eastAsia="宋体" w:hAnsi="宋体" w:cs="宋体"/>
                <w:color w:val="000000"/>
                <w:sz w:val="22"/>
              </w:rPr>
            </w:pPr>
            <w:r>
              <w:rPr>
                <w:rFonts w:hint="eastAsia"/>
                <w:color w:val="000000"/>
                <w:sz w:val="22"/>
              </w:rPr>
              <w:t>工程建设成本节约率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82" w:rsidRPr="007E77D5" w:rsidRDefault="00071882">
            <w:pPr>
              <w:rPr>
                <w:rFonts w:asciiTheme="minorEastAsia" w:hAnsiTheme="minorEastAsia" w:cs="宋体"/>
                <w:color w:val="000000"/>
                <w:sz w:val="22"/>
              </w:rPr>
            </w:pPr>
            <w:r w:rsidRPr="007E77D5">
              <w:rPr>
                <w:rFonts w:asciiTheme="minorEastAsia" w:hAnsiTheme="minorEastAsia" w:hint="eastAsia"/>
                <w:color w:val="000000"/>
                <w:sz w:val="22"/>
              </w:rPr>
              <w:t>≥5%</w:t>
            </w:r>
          </w:p>
        </w:tc>
      </w:tr>
      <w:tr w:rsidR="00071882"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071882" w:rsidRPr="00DC48D3" w:rsidRDefault="00071882" w:rsidP="00DD56AA">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071882" w:rsidRPr="00DC48D3" w:rsidRDefault="00071882" w:rsidP="00DD56AA">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82" w:rsidRPr="00DC48D3" w:rsidRDefault="00071882" w:rsidP="00DD56AA">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071882" w:rsidRDefault="00071882">
            <w:pPr>
              <w:rPr>
                <w:rFonts w:ascii="宋体" w:eastAsia="宋体" w:hAnsi="宋体" w:cs="宋体"/>
                <w:color w:val="000000"/>
                <w:sz w:val="22"/>
              </w:rPr>
            </w:pPr>
            <w:r>
              <w:rPr>
                <w:rFonts w:hint="eastAsia"/>
                <w:color w:val="000000"/>
                <w:sz w:val="22"/>
              </w:rPr>
              <w:t>编制项目设计方案数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82" w:rsidRPr="007E77D5" w:rsidRDefault="00071882">
            <w:pPr>
              <w:rPr>
                <w:rFonts w:asciiTheme="minorEastAsia" w:hAnsiTheme="minorEastAsia" w:cs="宋体"/>
                <w:color w:val="000000"/>
                <w:sz w:val="22"/>
              </w:rPr>
            </w:pPr>
            <w:r w:rsidRPr="007E77D5">
              <w:rPr>
                <w:rFonts w:asciiTheme="minorEastAsia" w:hAnsiTheme="minorEastAsia" w:hint="eastAsia"/>
                <w:color w:val="000000"/>
                <w:sz w:val="22"/>
              </w:rPr>
              <w:t>≥1份</w:t>
            </w:r>
          </w:p>
        </w:tc>
      </w:tr>
      <w:tr w:rsidR="00071882"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071882" w:rsidRPr="00DC48D3" w:rsidRDefault="00071882" w:rsidP="00DD56AA">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071882" w:rsidRPr="00DC48D3" w:rsidRDefault="00071882" w:rsidP="00DD56AA">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82" w:rsidRPr="00DC48D3" w:rsidRDefault="00071882" w:rsidP="00DD56AA">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071882" w:rsidRDefault="00071882">
            <w:pPr>
              <w:rPr>
                <w:rFonts w:ascii="宋体" w:eastAsia="宋体" w:hAnsi="宋体" w:cs="宋体"/>
                <w:color w:val="000000"/>
                <w:sz w:val="22"/>
              </w:rPr>
            </w:pPr>
            <w:r>
              <w:rPr>
                <w:rFonts w:hint="eastAsia"/>
                <w:color w:val="000000"/>
                <w:sz w:val="22"/>
              </w:rPr>
              <w:t>施工图设计文件审查率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82" w:rsidRPr="007E77D5" w:rsidRDefault="00071882">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071882"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071882" w:rsidRPr="00DC48D3" w:rsidRDefault="00071882" w:rsidP="00DD56AA">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071882" w:rsidRPr="00DC48D3" w:rsidRDefault="00071882" w:rsidP="00DD56AA">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82" w:rsidRPr="00DC48D3" w:rsidRDefault="00071882" w:rsidP="00DD56AA">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071882" w:rsidRDefault="00071882">
            <w:pPr>
              <w:rPr>
                <w:rFonts w:ascii="宋体" w:eastAsia="宋体" w:hAnsi="宋体" w:cs="宋体"/>
                <w:color w:val="000000"/>
                <w:sz w:val="22"/>
              </w:rPr>
            </w:pPr>
            <w:r>
              <w:rPr>
                <w:rFonts w:hint="eastAsia"/>
                <w:color w:val="000000"/>
                <w:sz w:val="22"/>
              </w:rPr>
              <w:t>资金拨付（下达、结算）及时率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82" w:rsidRPr="007E77D5" w:rsidRDefault="00071882">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071882" w:rsidTr="006A1B9A">
        <w:trPr>
          <w:trHeight w:hRule="exact" w:val="340"/>
          <w:jc w:val="center"/>
        </w:trPr>
        <w:tc>
          <w:tcPr>
            <w:tcW w:w="1337" w:type="dxa"/>
            <w:vMerge/>
            <w:tcBorders>
              <w:left w:val="single" w:sz="4" w:space="0" w:color="000000"/>
              <w:right w:val="single" w:sz="4" w:space="0" w:color="000000"/>
            </w:tcBorders>
            <w:shd w:val="clear" w:color="auto" w:fill="auto"/>
            <w:vAlign w:val="center"/>
          </w:tcPr>
          <w:p w:rsidR="00071882" w:rsidRPr="00DC48D3" w:rsidRDefault="00071882" w:rsidP="00DD56AA">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071882" w:rsidRPr="00DC48D3" w:rsidRDefault="00071882" w:rsidP="00DD56AA">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vMerge w:val="restart"/>
            <w:tcBorders>
              <w:top w:val="single" w:sz="4" w:space="0" w:color="000000"/>
              <w:left w:val="single" w:sz="4" w:space="0" w:color="000000"/>
              <w:right w:val="single" w:sz="4" w:space="0" w:color="000000"/>
            </w:tcBorders>
            <w:shd w:val="clear" w:color="auto" w:fill="auto"/>
            <w:vAlign w:val="center"/>
          </w:tcPr>
          <w:p w:rsidR="00071882" w:rsidRPr="00DC48D3" w:rsidRDefault="00071882" w:rsidP="00DD56AA">
            <w:pPr>
              <w:rPr>
                <w:rFonts w:ascii="宋体" w:eastAsia="宋体" w:hAnsi="宋体" w:cs="宋体"/>
                <w:color w:val="000000"/>
                <w:sz w:val="22"/>
              </w:rPr>
            </w:pPr>
            <w:r w:rsidRPr="00DC48D3">
              <w:rPr>
                <w:rFonts w:ascii="宋体" w:eastAsia="宋体" w:hAnsi="宋体" w:hint="eastAsia"/>
                <w:color w:val="00000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071882" w:rsidRDefault="00071882">
            <w:pPr>
              <w:rPr>
                <w:rFonts w:ascii="宋体" w:eastAsia="宋体" w:hAnsi="宋体" w:cs="宋体"/>
                <w:color w:val="000000"/>
                <w:sz w:val="22"/>
              </w:rPr>
            </w:pPr>
            <w:r>
              <w:rPr>
                <w:rFonts w:hint="eastAsia"/>
                <w:color w:val="000000"/>
                <w:sz w:val="22"/>
              </w:rPr>
              <w:t>吸引就业人员</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82" w:rsidRPr="007E77D5" w:rsidRDefault="00071882">
            <w:pPr>
              <w:rPr>
                <w:rFonts w:asciiTheme="minorEastAsia" w:hAnsiTheme="minorEastAsia" w:cs="宋体"/>
                <w:color w:val="000000"/>
                <w:sz w:val="22"/>
              </w:rPr>
            </w:pPr>
            <w:r w:rsidRPr="007E77D5">
              <w:rPr>
                <w:rFonts w:asciiTheme="minorEastAsia" w:hAnsiTheme="minorEastAsia" w:hint="eastAsia"/>
                <w:color w:val="000000"/>
                <w:sz w:val="22"/>
              </w:rPr>
              <w:t>≥50人次</w:t>
            </w:r>
          </w:p>
        </w:tc>
      </w:tr>
      <w:tr w:rsidR="00071882" w:rsidTr="006A1B9A">
        <w:trPr>
          <w:trHeight w:hRule="exact" w:val="340"/>
          <w:jc w:val="center"/>
        </w:trPr>
        <w:tc>
          <w:tcPr>
            <w:tcW w:w="1337" w:type="dxa"/>
            <w:vMerge/>
            <w:tcBorders>
              <w:left w:val="single" w:sz="4" w:space="0" w:color="000000"/>
              <w:right w:val="single" w:sz="4" w:space="0" w:color="000000"/>
            </w:tcBorders>
            <w:shd w:val="clear" w:color="auto" w:fill="auto"/>
            <w:vAlign w:val="center"/>
          </w:tcPr>
          <w:p w:rsidR="00071882" w:rsidRPr="00DC48D3" w:rsidRDefault="00071882" w:rsidP="00DD56AA">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071882" w:rsidRPr="00DC48D3" w:rsidRDefault="00071882" w:rsidP="00DD56AA">
            <w:pPr>
              <w:rPr>
                <w:rFonts w:ascii="宋体" w:eastAsia="宋体" w:hAnsi="宋体"/>
                <w:color w:val="000000"/>
                <w:sz w:val="22"/>
              </w:rPr>
            </w:pPr>
          </w:p>
        </w:tc>
        <w:tc>
          <w:tcPr>
            <w:tcW w:w="2104" w:type="dxa"/>
            <w:vMerge/>
            <w:tcBorders>
              <w:left w:val="single" w:sz="4" w:space="0" w:color="000000"/>
              <w:bottom w:val="single" w:sz="4" w:space="0" w:color="auto"/>
              <w:right w:val="single" w:sz="4" w:space="0" w:color="000000"/>
            </w:tcBorders>
            <w:shd w:val="clear" w:color="auto" w:fill="auto"/>
            <w:vAlign w:val="center"/>
          </w:tcPr>
          <w:p w:rsidR="00071882" w:rsidRPr="00DC48D3" w:rsidRDefault="00071882" w:rsidP="00DD56AA">
            <w:pPr>
              <w:rPr>
                <w:rFonts w:ascii="宋体" w:eastAsia="宋体" w:hAnsi="宋体"/>
                <w:color w:val="000000"/>
                <w:sz w:val="22"/>
              </w:rPr>
            </w:pPr>
          </w:p>
        </w:tc>
        <w:tc>
          <w:tcPr>
            <w:tcW w:w="3827" w:type="dxa"/>
            <w:tcBorders>
              <w:top w:val="single" w:sz="4" w:space="0" w:color="000000"/>
              <w:left w:val="single" w:sz="4" w:space="0" w:color="000000"/>
              <w:bottom w:val="single" w:sz="4" w:space="0" w:color="000000"/>
            </w:tcBorders>
            <w:shd w:val="clear" w:color="auto" w:fill="auto"/>
            <w:vAlign w:val="center"/>
          </w:tcPr>
          <w:p w:rsidR="00071882" w:rsidRDefault="00071882">
            <w:pPr>
              <w:rPr>
                <w:rFonts w:ascii="宋体" w:eastAsia="宋体" w:hAnsi="宋体" w:cs="宋体"/>
                <w:color w:val="000000"/>
                <w:sz w:val="22"/>
              </w:rPr>
            </w:pPr>
            <w:r>
              <w:rPr>
                <w:rFonts w:hint="eastAsia"/>
                <w:color w:val="000000"/>
                <w:sz w:val="22"/>
              </w:rPr>
              <w:t>因工程款未及时支付发生的群体事件</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82" w:rsidRPr="007E77D5" w:rsidRDefault="00071882">
            <w:pPr>
              <w:rPr>
                <w:rFonts w:asciiTheme="minorEastAsia" w:hAnsiTheme="minorEastAsia" w:cs="宋体"/>
                <w:color w:val="000000"/>
                <w:sz w:val="22"/>
              </w:rPr>
            </w:pPr>
            <w:r w:rsidRPr="007E77D5">
              <w:rPr>
                <w:rFonts w:asciiTheme="minorEastAsia" w:hAnsiTheme="minorEastAsia" w:hint="eastAsia"/>
                <w:color w:val="000000"/>
                <w:sz w:val="22"/>
              </w:rPr>
              <w:t>≤0起</w:t>
            </w:r>
          </w:p>
        </w:tc>
      </w:tr>
      <w:tr w:rsidR="00071882" w:rsidTr="006A1B9A">
        <w:trPr>
          <w:trHeight w:hRule="exact" w:val="340"/>
          <w:jc w:val="center"/>
        </w:trPr>
        <w:tc>
          <w:tcPr>
            <w:tcW w:w="1337" w:type="dxa"/>
            <w:vMerge/>
            <w:tcBorders>
              <w:left w:val="single" w:sz="4" w:space="0" w:color="000000"/>
              <w:right w:val="single" w:sz="4" w:space="0" w:color="000000"/>
            </w:tcBorders>
            <w:shd w:val="clear" w:color="auto" w:fill="auto"/>
            <w:vAlign w:val="center"/>
          </w:tcPr>
          <w:p w:rsidR="00071882" w:rsidRPr="00DC48D3" w:rsidRDefault="00071882" w:rsidP="00DD56AA">
            <w:pPr>
              <w:rPr>
                <w:rFonts w:ascii="宋体" w:eastAsia="宋体" w:hAnsi="宋体" w:cs="宋体"/>
                <w:color w:val="000000"/>
                <w:sz w:val="22"/>
              </w:rPr>
            </w:pPr>
          </w:p>
        </w:tc>
        <w:tc>
          <w:tcPr>
            <w:tcW w:w="1276" w:type="dxa"/>
            <w:vMerge/>
            <w:tcBorders>
              <w:left w:val="single" w:sz="4" w:space="0" w:color="000000"/>
              <w:bottom w:val="single" w:sz="4" w:space="0" w:color="auto"/>
              <w:right w:val="single" w:sz="4" w:space="0" w:color="000000"/>
            </w:tcBorders>
            <w:shd w:val="clear" w:color="auto" w:fill="auto"/>
            <w:vAlign w:val="center"/>
          </w:tcPr>
          <w:p w:rsidR="00071882" w:rsidRPr="00DC48D3" w:rsidRDefault="00071882" w:rsidP="00DD56AA">
            <w:pPr>
              <w:rPr>
                <w:rFonts w:ascii="宋体" w:eastAsia="宋体" w:hAnsi="宋体"/>
                <w:color w:val="000000"/>
                <w:sz w:val="22"/>
              </w:rPr>
            </w:pP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071882" w:rsidRDefault="00071882">
            <w:pPr>
              <w:rPr>
                <w:rFonts w:ascii="宋体" w:eastAsia="宋体" w:hAnsi="宋体" w:cs="宋体"/>
                <w:color w:val="000000"/>
                <w:sz w:val="22"/>
              </w:rPr>
            </w:pPr>
            <w:r>
              <w:rPr>
                <w:rFonts w:hint="eastAsia"/>
                <w:color w:val="000000"/>
                <w:sz w:val="22"/>
              </w:rPr>
              <w:t>生态效益指标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071882" w:rsidRDefault="00071882">
            <w:pPr>
              <w:rPr>
                <w:rFonts w:ascii="宋体" w:eastAsia="宋体" w:hAnsi="宋体" w:cs="宋体"/>
                <w:color w:val="000000"/>
                <w:sz w:val="22"/>
              </w:rPr>
            </w:pPr>
            <w:r>
              <w:rPr>
                <w:rFonts w:hint="eastAsia"/>
                <w:color w:val="000000"/>
                <w:sz w:val="22"/>
              </w:rPr>
              <w:t>因实施项目造成的环境污染事故</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82" w:rsidRPr="007E77D5" w:rsidRDefault="00071882">
            <w:pPr>
              <w:rPr>
                <w:rFonts w:asciiTheme="minorEastAsia" w:hAnsiTheme="minorEastAsia" w:cs="宋体"/>
                <w:color w:val="000000"/>
                <w:sz w:val="22"/>
              </w:rPr>
            </w:pPr>
            <w:r w:rsidRPr="007E77D5">
              <w:rPr>
                <w:rFonts w:asciiTheme="minorEastAsia" w:hAnsiTheme="minorEastAsia" w:hint="eastAsia"/>
                <w:color w:val="000000"/>
                <w:sz w:val="22"/>
              </w:rPr>
              <w:t>≤0起</w:t>
            </w:r>
          </w:p>
        </w:tc>
      </w:tr>
      <w:tr w:rsidR="00071882"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071882" w:rsidRPr="00DC48D3" w:rsidRDefault="00071882" w:rsidP="00DD56AA">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71882" w:rsidRDefault="00071882" w:rsidP="00DD56AA">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071882" w:rsidRDefault="00071882" w:rsidP="00DD56AA">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071882" w:rsidRDefault="00071882">
            <w:pPr>
              <w:rPr>
                <w:rFonts w:ascii="宋体" w:eastAsia="宋体" w:hAnsi="宋体" w:cs="宋体"/>
                <w:color w:val="000000"/>
                <w:sz w:val="22"/>
              </w:rPr>
            </w:pPr>
            <w:r>
              <w:rPr>
                <w:rFonts w:hint="eastAsia"/>
                <w:color w:val="000000"/>
                <w:sz w:val="22"/>
              </w:rPr>
              <w:t>项目使用单位满意率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82" w:rsidRPr="007E77D5" w:rsidRDefault="00071882">
            <w:pPr>
              <w:rPr>
                <w:rFonts w:asciiTheme="minorEastAsia" w:hAnsiTheme="minorEastAsia" w:cs="宋体"/>
                <w:color w:val="000000"/>
                <w:sz w:val="22"/>
              </w:rPr>
            </w:pPr>
            <w:r w:rsidRPr="007E77D5">
              <w:rPr>
                <w:rFonts w:asciiTheme="minorEastAsia" w:hAnsiTheme="minorEastAsia" w:hint="eastAsia"/>
                <w:color w:val="000000"/>
                <w:sz w:val="22"/>
              </w:rPr>
              <w:t>≥90%</w:t>
            </w:r>
          </w:p>
        </w:tc>
      </w:tr>
    </w:tbl>
    <w:p w:rsidR="00DD56AA" w:rsidRDefault="00DD56AA">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DD56AA" w:rsidRPr="009F2994" w:rsidTr="00DD56AA">
        <w:trPr>
          <w:cantSplit/>
          <w:trHeight w:val="1200"/>
          <w:jc w:val="center"/>
        </w:trPr>
        <w:tc>
          <w:tcPr>
            <w:tcW w:w="9518" w:type="dxa"/>
            <w:gridSpan w:val="5"/>
            <w:tcBorders>
              <w:bottom w:val="single" w:sz="4" w:space="0" w:color="000000"/>
            </w:tcBorders>
            <w:shd w:val="clear" w:color="auto" w:fill="auto"/>
          </w:tcPr>
          <w:p w:rsidR="00DD56AA" w:rsidRDefault="00DD56AA" w:rsidP="00DD56AA">
            <w:pPr>
              <w:widowControl/>
              <w:spacing w:line="240" w:lineRule="auto"/>
              <w:jc w:val="center"/>
              <w:textAlignment w:val="top"/>
              <w:rPr>
                <w:rStyle w:val="font21"/>
                <w:rFonts w:hint="default"/>
              </w:rPr>
            </w:pPr>
          </w:p>
          <w:p w:rsidR="00DD56AA" w:rsidRPr="009F2994" w:rsidRDefault="00DA5F35" w:rsidP="00DD56AA">
            <w:pPr>
              <w:widowControl/>
              <w:spacing w:line="240" w:lineRule="auto"/>
              <w:jc w:val="center"/>
              <w:textAlignment w:val="top"/>
              <w:rPr>
                <w:rStyle w:val="font21"/>
                <w:rFonts w:hint="default"/>
              </w:rPr>
            </w:pPr>
            <w:r>
              <w:rPr>
                <w:rStyle w:val="font21"/>
                <w:rFonts w:hint="default"/>
              </w:rPr>
              <w:t>(32</w:t>
            </w:r>
            <w:r w:rsidR="00DD56AA">
              <w:rPr>
                <w:rStyle w:val="font21"/>
                <w:rFonts w:hint="default"/>
              </w:rPr>
              <w:t>)</w:t>
            </w:r>
            <w:r w:rsidR="00DD56AA">
              <w:rPr>
                <w:rFonts w:hint="eastAsia"/>
              </w:rPr>
              <w:t xml:space="preserve"> </w:t>
            </w:r>
            <w:r w:rsidRPr="00DA5F35">
              <w:rPr>
                <w:rStyle w:val="font21"/>
                <w:rFonts w:hint="default"/>
              </w:rPr>
              <w:t>荆溪镇治安防控中心试点建设项目</w:t>
            </w:r>
            <w:r w:rsidR="00DD56AA" w:rsidRPr="009F2994">
              <w:rPr>
                <w:rStyle w:val="font21"/>
                <w:rFonts w:hint="default"/>
              </w:rPr>
              <w:t>绩效目标表</w:t>
            </w:r>
          </w:p>
        </w:tc>
      </w:tr>
      <w:tr w:rsidR="00DD56AA"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A5F35" w:rsidP="00DD56AA">
            <w:pPr>
              <w:jc w:val="center"/>
              <w:rPr>
                <w:rFonts w:ascii="宋体" w:eastAsia="宋体" w:hAnsi="宋体" w:cs="宋体"/>
                <w:color w:val="000000"/>
                <w:sz w:val="22"/>
              </w:rPr>
            </w:pPr>
            <w:r>
              <w:rPr>
                <w:rFonts w:ascii="宋体" w:eastAsia="宋体" w:hAnsi="宋体" w:cs="宋体" w:hint="eastAsia"/>
                <w:color w:val="000000"/>
                <w:sz w:val="22"/>
              </w:rPr>
              <w:t>138.86</w:t>
            </w:r>
          </w:p>
        </w:tc>
      </w:tr>
      <w:tr w:rsidR="00DD56AA"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A5F35" w:rsidP="00DD56AA">
            <w:pPr>
              <w:jc w:val="center"/>
              <w:rPr>
                <w:rFonts w:ascii="宋体" w:eastAsia="宋体" w:hAnsi="宋体" w:cs="宋体"/>
                <w:color w:val="000000"/>
                <w:sz w:val="22"/>
              </w:rPr>
            </w:pPr>
            <w:r>
              <w:rPr>
                <w:rFonts w:ascii="宋体" w:eastAsia="宋体" w:hAnsi="宋体" w:cs="宋体" w:hint="eastAsia"/>
                <w:color w:val="000000"/>
                <w:sz w:val="22"/>
              </w:rPr>
              <w:t>138.86</w:t>
            </w:r>
          </w:p>
        </w:tc>
      </w:tr>
      <w:tr w:rsidR="00DD56AA"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r>
      <w:tr w:rsidR="00DD56AA" w:rsidTr="00DD56AA">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A5F35" w:rsidP="00DD56AA">
            <w:pPr>
              <w:jc w:val="left"/>
              <w:rPr>
                <w:rFonts w:ascii="宋体" w:eastAsia="宋体" w:hAnsi="宋体" w:cs="宋体"/>
                <w:color w:val="000000"/>
                <w:sz w:val="22"/>
              </w:rPr>
            </w:pPr>
            <w:r w:rsidRPr="00DA5F35">
              <w:rPr>
                <w:rFonts w:ascii="宋体" w:eastAsia="宋体" w:hAnsi="宋体" w:cs="宋体" w:hint="eastAsia"/>
                <w:color w:val="000000"/>
                <w:sz w:val="22"/>
              </w:rPr>
              <w:t>项目主体建设完成，完成年初预算投资，完成年度目标。</w:t>
            </w:r>
          </w:p>
        </w:tc>
      </w:tr>
      <w:tr w:rsidR="00DD56AA"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目标值</w:t>
            </w:r>
          </w:p>
        </w:tc>
      </w:tr>
      <w:tr w:rsidR="00DA5F35"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A5F35" w:rsidRPr="00DC48D3" w:rsidRDefault="00DA5F35" w:rsidP="00DD56AA">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F35" w:rsidRPr="00DC48D3" w:rsidRDefault="00DA5F35" w:rsidP="00DD56AA">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F35" w:rsidRPr="00DC48D3" w:rsidRDefault="00DA5F35" w:rsidP="00DD56AA">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DA5F35" w:rsidRDefault="00DA5F35">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F35" w:rsidRPr="007E77D5" w:rsidRDefault="00DA5F35">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DA5F35"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A5F35" w:rsidRPr="00DC48D3" w:rsidRDefault="00DA5F35" w:rsidP="00DD56AA">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DA5F35" w:rsidRPr="00DC48D3" w:rsidRDefault="00DA5F35" w:rsidP="00DD56AA">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F35" w:rsidRPr="00DC48D3" w:rsidRDefault="00DA5F35" w:rsidP="00DD56AA">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DA5F35" w:rsidRDefault="00DA5F35">
            <w:pPr>
              <w:rPr>
                <w:rFonts w:ascii="宋体" w:eastAsia="宋体" w:hAnsi="宋体" w:cs="宋体"/>
                <w:color w:val="000000"/>
                <w:sz w:val="22"/>
              </w:rPr>
            </w:pPr>
            <w:r>
              <w:rPr>
                <w:rFonts w:hint="eastAsia"/>
                <w:color w:val="000000"/>
                <w:sz w:val="22"/>
              </w:rPr>
              <w:t>编制项目设计方案数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F35" w:rsidRPr="007E77D5" w:rsidRDefault="00DA5F35">
            <w:pPr>
              <w:rPr>
                <w:rFonts w:asciiTheme="minorEastAsia" w:hAnsiTheme="minorEastAsia" w:cs="宋体"/>
                <w:color w:val="000000"/>
                <w:sz w:val="22"/>
              </w:rPr>
            </w:pPr>
            <w:r w:rsidRPr="007E77D5">
              <w:rPr>
                <w:rFonts w:asciiTheme="minorEastAsia" w:hAnsiTheme="minorEastAsia" w:hint="eastAsia"/>
                <w:color w:val="000000"/>
                <w:sz w:val="22"/>
              </w:rPr>
              <w:t>≥1份</w:t>
            </w:r>
          </w:p>
        </w:tc>
      </w:tr>
      <w:tr w:rsidR="00DA5F35"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A5F35" w:rsidRPr="00DC48D3" w:rsidRDefault="00DA5F35" w:rsidP="00DD56AA">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DA5F35" w:rsidRPr="00DC48D3" w:rsidRDefault="00DA5F35" w:rsidP="00DD56AA">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F35" w:rsidRPr="00DC48D3" w:rsidRDefault="00DA5F35" w:rsidP="00DD56AA">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DA5F35" w:rsidRDefault="00DA5F35">
            <w:pPr>
              <w:rPr>
                <w:rFonts w:ascii="宋体" w:eastAsia="宋体" w:hAnsi="宋体" w:cs="宋体"/>
                <w:color w:val="000000"/>
                <w:sz w:val="22"/>
              </w:rPr>
            </w:pPr>
            <w:r>
              <w:rPr>
                <w:rFonts w:hint="eastAsia"/>
                <w:color w:val="000000"/>
                <w:sz w:val="22"/>
              </w:rPr>
              <w:t>施工图设计文件审查率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F35" w:rsidRPr="007E77D5" w:rsidRDefault="00DA5F35">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DA5F35"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A5F35" w:rsidRPr="00DC48D3" w:rsidRDefault="00DA5F35" w:rsidP="00DD56AA">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DA5F35" w:rsidRPr="00DC48D3" w:rsidRDefault="00DA5F35" w:rsidP="00DD56AA">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F35" w:rsidRPr="00DC48D3" w:rsidRDefault="00DA5F35" w:rsidP="00DD56AA">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DA5F35" w:rsidRDefault="00DA5F35">
            <w:pPr>
              <w:rPr>
                <w:rFonts w:ascii="宋体" w:eastAsia="宋体" w:hAnsi="宋体" w:cs="宋体"/>
                <w:color w:val="000000"/>
                <w:sz w:val="22"/>
              </w:rPr>
            </w:pPr>
            <w:r>
              <w:rPr>
                <w:rFonts w:hint="eastAsia"/>
                <w:color w:val="000000"/>
                <w:sz w:val="22"/>
              </w:rPr>
              <w:t>资金拨付（下达、结算）及时率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F35" w:rsidRPr="007E77D5" w:rsidRDefault="00DA5F35">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DA5F35" w:rsidTr="006A1B9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A5F35" w:rsidRPr="00DC48D3" w:rsidRDefault="00DA5F35" w:rsidP="00DD56AA">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DA5F35" w:rsidRPr="00DC48D3" w:rsidRDefault="00DA5F35" w:rsidP="00DD56AA">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vMerge w:val="restart"/>
            <w:tcBorders>
              <w:top w:val="single" w:sz="4" w:space="0" w:color="000000"/>
              <w:left w:val="single" w:sz="4" w:space="0" w:color="000000"/>
              <w:right w:val="single" w:sz="4" w:space="0" w:color="000000"/>
            </w:tcBorders>
            <w:shd w:val="clear" w:color="auto" w:fill="auto"/>
            <w:vAlign w:val="center"/>
          </w:tcPr>
          <w:p w:rsidR="00DA5F35" w:rsidRPr="00DC48D3" w:rsidRDefault="00DA5F35" w:rsidP="00DD56AA">
            <w:pPr>
              <w:rPr>
                <w:rFonts w:ascii="宋体" w:eastAsia="宋体" w:hAnsi="宋体" w:cs="宋体"/>
                <w:color w:val="000000"/>
                <w:sz w:val="22"/>
              </w:rPr>
            </w:pPr>
            <w:r w:rsidRPr="00DC48D3">
              <w:rPr>
                <w:rFonts w:ascii="宋体" w:eastAsia="宋体" w:hAnsi="宋体" w:hint="eastAsia"/>
                <w:color w:val="00000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DA5F35" w:rsidRDefault="00DA5F35">
            <w:pPr>
              <w:rPr>
                <w:rFonts w:ascii="宋体" w:eastAsia="宋体" w:hAnsi="宋体" w:cs="宋体"/>
                <w:color w:val="000000"/>
                <w:sz w:val="22"/>
              </w:rPr>
            </w:pPr>
            <w:r>
              <w:rPr>
                <w:rFonts w:hint="eastAsia"/>
                <w:color w:val="000000"/>
                <w:sz w:val="22"/>
              </w:rPr>
              <w:t>吸引就业人员</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F35" w:rsidRPr="007E77D5" w:rsidRDefault="00DA5F35">
            <w:pPr>
              <w:rPr>
                <w:rFonts w:asciiTheme="minorEastAsia" w:hAnsiTheme="minorEastAsia" w:cs="宋体"/>
                <w:color w:val="000000"/>
                <w:sz w:val="22"/>
              </w:rPr>
            </w:pPr>
            <w:r w:rsidRPr="007E77D5">
              <w:rPr>
                <w:rFonts w:asciiTheme="minorEastAsia" w:hAnsiTheme="minorEastAsia" w:hint="eastAsia"/>
                <w:color w:val="000000"/>
                <w:sz w:val="22"/>
              </w:rPr>
              <w:t>≥15人次</w:t>
            </w:r>
          </w:p>
        </w:tc>
      </w:tr>
      <w:tr w:rsidR="00DA5F35" w:rsidTr="006A1B9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A5F35" w:rsidRPr="00DC48D3" w:rsidRDefault="00DA5F35" w:rsidP="00DD56AA">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DA5F35" w:rsidRPr="00DC48D3" w:rsidRDefault="00DA5F35" w:rsidP="00DD56AA">
            <w:pPr>
              <w:rPr>
                <w:rFonts w:ascii="宋体" w:eastAsia="宋体" w:hAnsi="宋体"/>
                <w:color w:val="000000"/>
                <w:sz w:val="22"/>
              </w:rPr>
            </w:pPr>
          </w:p>
        </w:tc>
        <w:tc>
          <w:tcPr>
            <w:tcW w:w="2104" w:type="dxa"/>
            <w:vMerge/>
            <w:tcBorders>
              <w:left w:val="single" w:sz="4" w:space="0" w:color="000000"/>
              <w:bottom w:val="single" w:sz="4" w:space="0" w:color="auto"/>
              <w:right w:val="single" w:sz="4" w:space="0" w:color="000000"/>
            </w:tcBorders>
            <w:shd w:val="clear" w:color="auto" w:fill="auto"/>
            <w:vAlign w:val="center"/>
          </w:tcPr>
          <w:p w:rsidR="00DA5F35" w:rsidRPr="00DC48D3" w:rsidRDefault="00DA5F35" w:rsidP="00DD56AA">
            <w:pPr>
              <w:rPr>
                <w:rFonts w:ascii="宋体" w:eastAsia="宋体" w:hAnsi="宋体"/>
                <w:color w:val="000000"/>
                <w:sz w:val="22"/>
              </w:rPr>
            </w:pPr>
          </w:p>
        </w:tc>
        <w:tc>
          <w:tcPr>
            <w:tcW w:w="3827" w:type="dxa"/>
            <w:tcBorders>
              <w:top w:val="single" w:sz="4" w:space="0" w:color="000000"/>
              <w:left w:val="single" w:sz="4" w:space="0" w:color="000000"/>
              <w:bottom w:val="single" w:sz="4" w:space="0" w:color="000000"/>
            </w:tcBorders>
            <w:shd w:val="clear" w:color="auto" w:fill="auto"/>
            <w:vAlign w:val="center"/>
          </w:tcPr>
          <w:p w:rsidR="00DA5F35" w:rsidRDefault="00DA5F35">
            <w:pPr>
              <w:rPr>
                <w:rFonts w:ascii="宋体" w:eastAsia="宋体" w:hAnsi="宋体" w:cs="宋体"/>
                <w:color w:val="000000"/>
                <w:sz w:val="22"/>
              </w:rPr>
            </w:pPr>
            <w:r>
              <w:rPr>
                <w:rFonts w:hint="eastAsia"/>
                <w:color w:val="000000"/>
                <w:sz w:val="22"/>
              </w:rPr>
              <w:t>因工程款未及时支付发生的群体事件</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F35" w:rsidRPr="007E77D5" w:rsidRDefault="00DA5F35">
            <w:pPr>
              <w:rPr>
                <w:rFonts w:asciiTheme="minorEastAsia" w:hAnsiTheme="minorEastAsia" w:cs="宋体"/>
                <w:color w:val="000000"/>
                <w:sz w:val="22"/>
              </w:rPr>
            </w:pPr>
            <w:r w:rsidRPr="007E77D5">
              <w:rPr>
                <w:rFonts w:asciiTheme="minorEastAsia" w:hAnsiTheme="minorEastAsia" w:hint="eastAsia"/>
                <w:color w:val="000000"/>
                <w:sz w:val="22"/>
              </w:rPr>
              <w:t>≤0起</w:t>
            </w:r>
          </w:p>
        </w:tc>
      </w:tr>
      <w:tr w:rsidR="00DA5F35" w:rsidTr="006A1B9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A5F35" w:rsidRPr="00DC48D3" w:rsidRDefault="00DA5F35" w:rsidP="00DD56AA">
            <w:pPr>
              <w:rPr>
                <w:rFonts w:ascii="宋体" w:eastAsia="宋体" w:hAnsi="宋体" w:cs="宋体"/>
                <w:color w:val="000000"/>
                <w:sz w:val="22"/>
              </w:rPr>
            </w:pPr>
          </w:p>
        </w:tc>
        <w:tc>
          <w:tcPr>
            <w:tcW w:w="1276" w:type="dxa"/>
            <w:vMerge/>
            <w:tcBorders>
              <w:left w:val="single" w:sz="4" w:space="0" w:color="000000"/>
              <w:bottom w:val="single" w:sz="4" w:space="0" w:color="auto"/>
              <w:right w:val="single" w:sz="4" w:space="0" w:color="000000"/>
            </w:tcBorders>
            <w:shd w:val="clear" w:color="auto" w:fill="auto"/>
            <w:vAlign w:val="center"/>
          </w:tcPr>
          <w:p w:rsidR="00DA5F35" w:rsidRPr="00DC48D3" w:rsidRDefault="00DA5F35" w:rsidP="00DD56AA">
            <w:pPr>
              <w:rPr>
                <w:rFonts w:ascii="宋体" w:eastAsia="宋体" w:hAnsi="宋体"/>
                <w:color w:val="000000"/>
                <w:sz w:val="22"/>
              </w:rPr>
            </w:pP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DA5F35" w:rsidRDefault="00DA5F35">
            <w:pPr>
              <w:rPr>
                <w:rFonts w:ascii="宋体" w:eastAsia="宋体" w:hAnsi="宋体" w:cs="宋体"/>
                <w:color w:val="000000"/>
                <w:sz w:val="22"/>
              </w:rPr>
            </w:pPr>
            <w:r>
              <w:rPr>
                <w:rFonts w:hint="eastAsia"/>
                <w:color w:val="000000"/>
                <w:sz w:val="22"/>
              </w:rPr>
              <w:t>生态效益指标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DA5F35" w:rsidRDefault="00DA5F35">
            <w:pPr>
              <w:rPr>
                <w:rFonts w:ascii="宋体" w:eastAsia="宋体" w:hAnsi="宋体" w:cs="宋体"/>
                <w:color w:val="000000"/>
                <w:sz w:val="22"/>
              </w:rPr>
            </w:pPr>
            <w:r>
              <w:rPr>
                <w:rFonts w:hint="eastAsia"/>
                <w:color w:val="000000"/>
                <w:sz w:val="22"/>
              </w:rPr>
              <w:t>因实施项目造成的环境污染事故</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F35" w:rsidRPr="007E77D5" w:rsidRDefault="00DA5F35">
            <w:pPr>
              <w:rPr>
                <w:rFonts w:asciiTheme="minorEastAsia" w:hAnsiTheme="minorEastAsia" w:cs="宋体"/>
                <w:color w:val="000000"/>
                <w:sz w:val="22"/>
              </w:rPr>
            </w:pPr>
            <w:r w:rsidRPr="007E77D5">
              <w:rPr>
                <w:rFonts w:asciiTheme="minorEastAsia" w:hAnsiTheme="minorEastAsia" w:hint="eastAsia"/>
                <w:color w:val="000000"/>
                <w:sz w:val="22"/>
              </w:rPr>
              <w:t>≤0起</w:t>
            </w:r>
          </w:p>
        </w:tc>
      </w:tr>
      <w:tr w:rsidR="00DA5F35"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DA5F35" w:rsidRPr="00DC48D3" w:rsidRDefault="00DA5F35" w:rsidP="00DD56AA">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DA5F35" w:rsidRDefault="00DA5F35" w:rsidP="00DD56AA">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DA5F35" w:rsidRDefault="00DA5F35" w:rsidP="00DD56AA">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DA5F35" w:rsidRDefault="00DA5F35">
            <w:pPr>
              <w:rPr>
                <w:rFonts w:ascii="宋体" w:eastAsia="宋体" w:hAnsi="宋体" w:cs="宋体"/>
                <w:color w:val="000000"/>
                <w:sz w:val="22"/>
              </w:rPr>
            </w:pPr>
            <w:r>
              <w:rPr>
                <w:rFonts w:hint="eastAsia"/>
                <w:color w:val="000000"/>
                <w:sz w:val="22"/>
              </w:rPr>
              <w:t>项目使用单位满意率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F35" w:rsidRPr="007E77D5" w:rsidRDefault="00DA5F35">
            <w:pPr>
              <w:rPr>
                <w:rFonts w:asciiTheme="minorEastAsia" w:hAnsiTheme="minorEastAsia" w:cs="宋体"/>
                <w:color w:val="000000"/>
                <w:sz w:val="22"/>
              </w:rPr>
            </w:pPr>
            <w:r w:rsidRPr="007E77D5">
              <w:rPr>
                <w:rFonts w:asciiTheme="minorEastAsia" w:hAnsiTheme="minorEastAsia" w:hint="eastAsia"/>
                <w:color w:val="000000"/>
                <w:sz w:val="22"/>
              </w:rPr>
              <w:t>≥90%</w:t>
            </w:r>
          </w:p>
        </w:tc>
      </w:tr>
    </w:tbl>
    <w:p w:rsidR="00DD56AA" w:rsidRDefault="00DD56AA">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DD56AA" w:rsidRPr="009F2994" w:rsidTr="00DD56AA">
        <w:trPr>
          <w:cantSplit/>
          <w:trHeight w:val="1200"/>
          <w:jc w:val="center"/>
        </w:trPr>
        <w:tc>
          <w:tcPr>
            <w:tcW w:w="9518" w:type="dxa"/>
            <w:gridSpan w:val="5"/>
            <w:tcBorders>
              <w:bottom w:val="single" w:sz="4" w:space="0" w:color="000000"/>
            </w:tcBorders>
            <w:shd w:val="clear" w:color="auto" w:fill="auto"/>
          </w:tcPr>
          <w:p w:rsidR="00DD56AA" w:rsidRDefault="00DD56AA" w:rsidP="00DD56AA">
            <w:pPr>
              <w:widowControl/>
              <w:spacing w:line="240" w:lineRule="auto"/>
              <w:jc w:val="center"/>
              <w:textAlignment w:val="top"/>
              <w:rPr>
                <w:rStyle w:val="font21"/>
                <w:rFonts w:hint="default"/>
              </w:rPr>
            </w:pPr>
          </w:p>
          <w:p w:rsidR="00DD56AA" w:rsidRPr="009F2994" w:rsidRDefault="00DA5F35" w:rsidP="00DD56AA">
            <w:pPr>
              <w:widowControl/>
              <w:spacing w:line="240" w:lineRule="auto"/>
              <w:jc w:val="center"/>
              <w:textAlignment w:val="top"/>
              <w:rPr>
                <w:rStyle w:val="font21"/>
                <w:rFonts w:hint="default"/>
              </w:rPr>
            </w:pPr>
            <w:r>
              <w:rPr>
                <w:rStyle w:val="font21"/>
                <w:rFonts w:hint="default"/>
              </w:rPr>
              <w:t>(33</w:t>
            </w:r>
            <w:r w:rsidR="00DD56AA">
              <w:rPr>
                <w:rStyle w:val="font21"/>
                <w:rFonts w:hint="default"/>
              </w:rPr>
              <w:t>)</w:t>
            </w:r>
            <w:r w:rsidR="00DD56AA">
              <w:rPr>
                <w:rFonts w:hint="eastAsia"/>
              </w:rPr>
              <w:t xml:space="preserve"> </w:t>
            </w:r>
            <w:r w:rsidR="00DC609A" w:rsidRPr="00DC609A">
              <w:rPr>
                <w:rStyle w:val="font21"/>
                <w:rFonts w:hint="default"/>
              </w:rPr>
              <w:t>交通警辅人员装备经费</w:t>
            </w:r>
            <w:r w:rsidR="00DD56AA" w:rsidRPr="009F2994">
              <w:rPr>
                <w:rStyle w:val="font21"/>
                <w:rFonts w:hint="default"/>
              </w:rPr>
              <w:t>绩效目标表</w:t>
            </w:r>
          </w:p>
        </w:tc>
      </w:tr>
      <w:tr w:rsidR="00DD56AA"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A5F35" w:rsidP="00DD56AA">
            <w:pPr>
              <w:jc w:val="center"/>
              <w:rPr>
                <w:rFonts w:ascii="宋体" w:eastAsia="宋体" w:hAnsi="宋体" w:cs="宋体"/>
                <w:color w:val="000000"/>
                <w:sz w:val="22"/>
              </w:rPr>
            </w:pPr>
            <w:r>
              <w:rPr>
                <w:rFonts w:ascii="宋体" w:eastAsia="宋体" w:hAnsi="宋体" w:cs="宋体" w:hint="eastAsia"/>
                <w:color w:val="000000"/>
                <w:sz w:val="22"/>
              </w:rPr>
              <w:t>26.60</w:t>
            </w:r>
          </w:p>
        </w:tc>
      </w:tr>
      <w:tr w:rsidR="00DD56AA"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A5F35" w:rsidP="00DD56AA">
            <w:pPr>
              <w:jc w:val="center"/>
              <w:rPr>
                <w:rFonts w:ascii="宋体" w:eastAsia="宋体" w:hAnsi="宋体" w:cs="宋体"/>
                <w:color w:val="000000"/>
                <w:sz w:val="22"/>
              </w:rPr>
            </w:pPr>
            <w:r>
              <w:rPr>
                <w:rFonts w:ascii="宋体" w:eastAsia="宋体" w:hAnsi="宋体" w:cs="宋体" w:hint="eastAsia"/>
                <w:color w:val="000000"/>
                <w:sz w:val="22"/>
              </w:rPr>
              <w:t>26.60</w:t>
            </w:r>
          </w:p>
        </w:tc>
      </w:tr>
      <w:tr w:rsidR="00DD56AA"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r>
      <w:tr w:rsidR="00DD56AA" w:rsidTr="00DD56AA">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C609A" w:rsidP="00DD56AA">
            <w:pPr>
              <w:jc w:val="left"/>
              <w:rPr>
                <w:rFonts w:ascii="宋体" w:eastAsia="宋体" w:hAnsi="宋体" w:cs="宋体"/>
                <w:color w:val="000000"/>
                <w:sz w:val="22"/>
              </w:rPr>
            </w:pPr>
            <w:r w:rsidRPr="00DC609A">
              <w:rPr>
                <w:rFonts w:ascii="宋体" w:eastAsia="宋体" w:hAnsi="宋体" w:cs="宋体" w:hint="eastAsia"/>
                <w:color w:val="000000"/>
                <w:sz w:val="22"/>
              </w:rPr>
              <w:t>提升交通警辅队伍整体形象，保障路面执勤规范及安全。</w:t>
            </w:r>
          </w:p>
        </w:tc>
      </w:tr>
      <w:tr w:rsidR="00DD56AA"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目标值</w:t>
            </w:r>
          </w:p>
        </w:tc>
      </w:tr>
      <w:tr w:rsidR="00DC609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C609A" w:rsidRPr="00DC48D3" w:rsidRDefault="00DC609A" w:rsidP="00DD56AA">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A" w:rsidRPr="00DC48D3" w:rsidRDefault="00DC609A" w:rsidP="00DD56AA">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A" w:rsidRPr="00DC48D3" w:rsidRDefault="00DC609A" w:rsidP="00DD56AA">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DC609A" w:rsidRDefault="00DC609A">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A" w:rsidRPr="007E77D5" w:rsidRDefault="00DC609A">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DC609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C609A" w:rsidRPr="00DC48D3" w:rsidRDefault="00DC609A" w:rsidP="00DD56AA">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DC609A" w:rsidRPr="00DC48D3" w:rsidRDefault="00DC609A" w:rsidP="00DD56AA">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A" w:rsidRPr="00DC48D3" w:rsidRDefault="00DC609A" w:rsidP="00DD56AA">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DC609A" w:rsidRDefault="00DC609A">
            <w:pPr>
              <w:rPr>
                <w:rFonts w:ascii="宋体" w:eastAsia="宋体" w:hAnsi="宋体" w:cs="宋体"/>
                <w:color w:val="000000"/>
                <w:sz w:val="22"/>
              </w:rPr>
            </w:pPr>
            <w:r>
              <w:rPr>
                <w:rFonts w:hint="eastAsia"/>
                <w:color w:val="000000"/>
                <w:sz w:val="22"/>
              </w:rPr>
              <w:t>辅警装备更新次数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A" w:rsidRPr="007E77D5" w:rsidRDefault="00DC609A">
            <w:pPr>
              <w:rPr>
                <w:rFonts w:asciiTheme="minorEastAsia" w:hAnsiTheme="minorEastAsia" w:cs="宋体"/>
                <w:color w:val="000000"/>
                <w:sz w:val="22"/>
              </w:rPr>
            </w:pPr>
            <w:r w:rsidRPr="007E77D5">
              <w:rPr>
                <w:rFonts w:asciiTheme="minorEastAsia" w:hAnsiTheme="minorEastAsia" w:hint="eastAsia"/>
                <w:color w:val="000000"/>
                <w:sz w:val="22"/>
              </w:rPr>
              <w:t>≥1次</w:t>
            </w:r>
          </w:p>
        </w:tc>
      </w:tr>
      <w:tr w:rsidR="00DC609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C609A" w:rsidRPr="00DC48D3" w:rsidRDefault="00DC609A" w:rsidP="00DD56AA">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DC609A" w:rsidRPr="00DC48D3" w:rsidRDefault="00DC609A" w:rsidP="00DD56AA">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A" w:rsidRPr="00DC48D3" w:rsidRDefault="00DC609A" w:rsidP="00DD56AA">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DC609A" w:rsidRDefault="00DC609A">
            <w:pPr>
              <w:rPr>
                <w:rFonts w:ascii="宋体" w:eastAsia="宋体" w:hAnsi="宋体" w:cs="宋体"/>
                <w:color w:val="000000"/>
                <w:sz w:val="22"/>
              </w:rPr>
            </w:pPr>
            <w:r>
              <w:rPr>
                <w:rFonts w:hint="eastAsia"/>
                <w:color w:val="000000"/>
                <w:sz w:val="22"/>
              </w:rPr>
              <w:t>项目验收合格率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A" w:rsidRPr="007E77D5" w:rsidRDefault="00DC609A">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DC609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C609A" w:rsidRPr="00DC48D3" w:rsidRDefault="00DC609A" w:rsidP="00DD56AA">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DC609A" w:rsidRPr="00DC48D3" w:rsidRDefault="00DC609A" w:rsidP="00DD56AA">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A" w:rsidRPr="00DC48D3" w:rsidRDefault="00DC609A" w:rsidP="00DD56AA">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DC609A" w:rsidRDefault="00DC609A">
            <w:pPr>
              <w:rPr>
                <w:rFonts w:ascii="宋体" w:eastAsia="宋体" w:hAnsi="宋体" w:cs="宋体"/>
                <w:color w:val="000000"/>
                <w:sz w:val="22"/>
              </w:rPr>
            </w:pPr>
            <w:r>
              <w:rPr>
                <w:rFonts w:hint="eastAsia"/>
                <w:color w:val="000000"/>
                <w:sz w:val="22"/>
              </w:rPr>
              <w:t>项目完成及时率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A" w:rsidRPr="007E77D5" w:rsidRDefault="00DC609A">
            <w:pPr>
              <w:rPr>
                <w:rFonts w:asciiTheme="minorEastAsia" w:hAnsiTheme="minorEastAsia" w:cs="宋体"/>
                <w:color w:val="000000"/>
                <w:sz w:val="22"/>
              </w:rPr>
            </w:pPr>
            <w:r w:rsidRPr="007E77D5">
              <w:rPr>
                <w:rFonts w:asciiTheme="minorEastAsia" w:hAnsiTheme="minorEastAsia" w:hint="eastAsia"/>
                <w:color w:val="000000"/>
                <w:sz w:val="22"/>
              </w:rPr>
              <w:t>≥100%</w:t>
            </w:r>
          </w:p>
        </w:tc>
      </w:tr>
      <w:tr w:rsidR="00DC609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C609A" w:rsidRPr="00DC48D3" w:rsidRDefault="00DC609A" w:rsidP="00DD56AA">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DC609A" w:rsidRPr="00DC48D3" w:rsidRDefault="00DC609A" w:rsidP="00DD56AA">
            <w:pPr>
              <w:rPr>
                <w:rFonts w:ascii="宋体" w:eastAsia="宋体" w:hAnsi="宋体" w:cs="宋体"/>
                <w:color w:val="000000"/>
                <w:sz w:val="22"/>
              </w:rPr>
            </w:pPr>
            <w:r w:rsidRPr="00DC48D3">
              <w:rPr>
                <w:rFonts w:ascii="宋体" w:eastAsia="宋体" w:hAnsi="宋体" w:hint="eastAsia"/>
                <w:color w:val="000000"/>
                <w:sz w:val="22"/>
              </w:rPr>
              <w:t>效益指标</w:t>
            </w:r>
          </w:p>
          <w:p w:rsidR="00DC609A" w:rsidRPr="00DC48D3" w:rsidRDefault="00DC609A" w:rsidP="00DD56AA">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DC609A" w:rsidRPr="00DC48D3" w:rsidRDefault="00DC609A" w:rsidP="00DD56AA">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DC609A" w:rsidRPr="00DC48D3" w:rsidRDefault="00DC609A" w:rsidP="00DD56AA">
            <w:pPr>
              <w:rPr>
                <w:rFonts w:ascii="宋体" w:eastAsia="宋体" w:hAnsi="宋体" w:cs="宋体"/>
                <w:color w:val="000000"/>
                <w:sz w:val="22"/>
              </w:rPr>
            </w:pPr>
            <w:r w:rsidRPr="00DC48D3">
              <w:rPr>
                <w:rFonts w:ascii="宋体" w:eastAsia="宋体" w:hAnsi="宋体" w:hint="eastAsia"/>
                <w:color w:val="000000"/>
                <w:sz w:val="22"/>
              </w:rPr>
              <w:t>社会效益指标</w:t>
            </w:r>
          </w:p>
          <w:p w:rsidR="00DC609A" w:rsidRPr="00DC48D3" w:rsidRDefault="00DC609A" w:rsidP="00DD56AA">
            <w:pPr>
              <w:rPr>
                <w:rFonts w:ascii="宋体" w:eastAsia="宋体" w:hAnsi="宋体" w:cs="宋体"/>
                <w:color w:val="000000"/>
                <w:sz w:val="22"/>
              </w:rPr>
            </w:pPr>
            <w:r w:rsidRPr="00DC48D3">
              <w:rPr>
                <w:rFonts w:ascii="宋体" w:eastAsia="宋体" w:hAnsi="宋体"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DC609A" w:rsidRDefault="00DC609A">
            <w:pPr>
              <w:rPr>
                <w:rFonts w:ascii="宋体" w:eastAsia="宋体" w:hAnsi="宋体" w:cs="宋体"/>
                <w:color w:val="000000"/>
                <w:sz w:val="22"/>
              </w:rPr>
            </w:pPr>
            <w:r>
              <w:rPr>
                <w:rFonts w:hint="eastAsia"/>
                <w:color w:val="000000"/>
                <w:sz w:val="22"/>
              </w:rPr>
              <w:t>案件办结率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A" w:rsidRPr="007E77D5" w:rsidRDefault="00DC609A">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DC609A"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DC609A" w:rsidRPr="00DC48D3" w:rsidRDefault="00DC609A" w:rsidP="00DD56AA">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DC609A" w:rsidRDefault="00DC609A" w:rsidP="00DD56AA">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DC609A" w:rsidRDefault="00DC609A" w:rsidP="00DD56AA">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DC609A" w:rsidRDefault="00DC609A">
            <w:pPr>
              <w:rPr>
                <w:rFonts w:ascii="宋体" w:eastAsia="宋体" w:hAnsi="宋体" w:cs="宋体"/>
                <w:color w:val="000000"/>
                <w:sz w:val="22"/>
              </w:rPr>
            </w:pPr>
            <w:r>
              <w:rPr>
                <w:rFonts w:hint="eastAsia"/>
                <w:color w:val="000000"/>
                <w:sz w:val="22"/>
              </w:rPr>
              <w:t>交通辅警满意度</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A" w:rsidRPr="007E77D5" w:rsidRDefault="00DC609A">
            <w:pPr>
              <w:rPr>
                <w:rFonts w:asciiTheme="minorEastAsia" w:hAnsiTheme="minorEastAsia" w:cs="宋体"/>
                <w:color w:val="000000"/>
                <w:sz w:val="22"/>
              </w:rPr>
            </w:pPr>
            <w:r w:rsidRPr="007E77D5">
              <w:rPr>
                <w:rFonts w:asciiTheme="minorEastAsia" w:hAnsiTheme="minorEastAsia" w:hint="eastAsia"/>
                <w:color w:val="000000"/>
                <w:sz w:val="22"/>
              </w:rPr>
              <w:t>≥100%</w:t>
            </w:r>
          </w:p>
        </w:tc>
      </w:tr>
    </w:tbl>
    <w:p w:rsidR="00DD56AA" w:rsidRDefault="00DD56AA">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DD56AA" w:rsidRPr="009F2994" w:rsidTr="00DD56AA">
        <w:trPr>
          <w:cantSplit/>
          <w:trHeight w:val="1200"/>
          <w:jc w:val="center"/>
        </w:trPr>
        <w:tc>
          <w:tcPr>
            <w:tcW w:w="9518" w:type="dxa"/>
            <w:gridSpan w:val="5"/>
            <w:tcBorders>
              <w:bottom w:val="single" w:sz="4" w:space="0" w:color="000000"/>
            </w:tcBorders>
            <w:shd w:val="clear" w:color="auto" w:fill="auto"/>
          </w:tcPr>
          <w:p w:rsidR="00DD56AA" w:rsidRDefault="00DD56AA" w:rsidP="00DD56AA">
            <w:pPr>
              <w:widowControl/>
              <w:spacing w:line="240" w:lineRule="auto"/>
              <w:jc w:val="center"/>
              <w:textAlignment w:val="top"/>
              <w:rPr>
                <w:rStyle w:val="font21"/>
                <w:rFonts w:hint="default"/>
              </w:rPr>
            </w:pPr>
          </w:p>
          <w:p w:rsidR="004D2167" w:rsidRDefault="00DC609A" w:rsidP="00DD56AA">
            <w:pPr>
              <w:widowControl/>
              <w:spacing w:line="240" w:lineRule="auto"/>
              <w:jc w:val="center"/>
              <w:textAlignment w:val="top"/>
              <w:rPr>
                <w:rStyle w:val="font21"/>
                <w:rFonts w:hint="default"/>
              </w:rPr>
            </w:pPr>
            <w:r>
              <w:rPr>
                <w:rStyle w:val="font21"/>
                <w:rFonts w:hint="default"/>
              </w:rPr>
              <w:t>(34</w:t>
            </w:r>
            <w:r w:rsidR="00DD56AA">
              <w:rPr>
                <w:rStyle w:val="font21"/>
                <w:rFonts w:hint="default"/>
              </w:rPr>
              <w:t>)</w:t>
            </w:r>
            <w:r w:rsidR="00DD56AA">
              <w:rPr>
                <w:rFonts w:hint="eastAsia"/>
              </w:rPr>
              <w:t xml:space="preserve"> </w:t>
            </w:r>
            <w:r w:rsidR="004D2167" w:rsidRPr="004D2167">
              <w:rPr>
                <w:rStyle w:val="font21"/>
                <w:rFonts w:hint="default"/>
              </w:rPr>
              <w:t>鸿尾派出所技侦业务用房智能化、规范化建设</w:t>
            </w:r>
          </w:p>
          <w:p w:rsidR="00DD56AA" w:rsidRPr="009F2994" w:rsidRDefault="00DD56AA" w:rsidP="00DD56AA">
            <w:pPr>
              <w:widowControl/>
              <w:spacing w:line="240" w:lineRule="auto"/>
              <w:jc w:val="center"/>
              <w:textAlignment w:val="top"/>
              <w:rPr>
                <w:rStyle w:val="font21"/>
                <w:rFonts w:hint="default"/>
              </w:rPr>
            </w:pPr>
            <w:r w:rsidRPr="009F2994">
              <w:rPr>
                <w:rStyle w:val="font21"/>
                <w:rFonts w:hint="default"/>
              </w:rPr>
              <w:t>绩效目标表</w:t>
            </w:r>
          </w:p>
        </w:tc>
      </w:tr>
      <w:tr w:rsidR="00DD56AA"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B75A97" w:rsidP="00DD56AA">
            <w:pPr>
              <w:jc w:val="center"/>
              <w:rPr>
                <w:rFonts w:ascii="宋体" w:eastAsia="宋体" w:hAnsi="宋体" w:cs="宋体"/>
                <w:color w:val="000000"/>
                <w:sz w:val="22"/>
              </w:rPr>
            </w:pPr>
            <w:r>
              <w:rPr>
                <w:rFonts w:ascii="宋体" w:eastAsia="宋体" w:hAnsi="宋体" w:cs="宋体" w:hint="eastAsia"/>
                <w:color w:val="000000"/>
                <w:sz w:val="22"/>
              </w:rPr>
              <w:t>500</w:t>
            </w:r>
            <w:r w:rsidR="004749E8">
              <w:rPr>
                <w:rFonts w:ascii="宋体" w:eastAsia="宋体" w:hAnsi="宋体" w:cs="宋体" w:hint="eastAsia"/>
                <w:color w:val="000000"/>
                <w:sz w:val="22"/>
              </w:rPr>
              <w:t>.00</w:t>
            </w:r>
          </w:p>
        </w:tc>
      </w:tr>
      <w:tr w:rsidR="00DD56AA"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B75A97" w:rsidP="00DD56AA">
            <w:pPr>
              <w:jc w:val="center"/>
              <w:rPr>
                <w:rFonts w:ascii="宋体" w:eastAsia="宋体" w:hAnsi="宋体" w:cs="宋体"/>
                <w:color w:val="000000"/>
                <w:sz w:val="22"/>
              </w:rPr>
            </w:pPr>
            <w:r>
              <w:rPr>
                <w:rFonts w:ascii="宋体" w:eastAsia="宋体" w:hAnsi="宋体" w:cs="宋体" w:hint="eastAsia"/>
                <w:color w:val="000000"/>
                <w:sz w:val="22"/>
              </w:rPr>
              <w:t>500</w:t>
            </w:r>
            <w:r w:rsidR="004749E8">
              <w:rPr>
                <w:rFonts w:ascii="宋体" w:eastAsia="宋体" w:hAnsi="宋体" w:cs="宋体" w:hint="eastAsia"/>
                <w:color w:val="000000"/>
                <w:sz w:val="22"/>
              </w:rPr>
              <w:t>.00</w:t>
            </w:r>
          </w:p>
        </w:tc>
      </w:tr>
      <w:tr w:rsidR="00DD56AA"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r>
      <w:tr w:rsidR="00DD56AA" w:rsidTr="00DD56AA">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B75A97" w:rsidP="00DD56AA">
            <w:pPr>
              <w:jc w:val="left"/>
              <w:rPr>
                <w:rFonts w:ascii="宋体" w:eastAsia="宋体" w:hAnsi="宋体" w:cs="宋体"/>
                <w:color w:val="000000"/>
                <w:sz w:val="22"/>
              </w:rPr>
            </w:pPr>
            <w:r w:rsidRPr="00B75A97">
              <w:rPr>
                <w:rFonts w:ascii="宋体" w:eastAsia="宋体" w:hAnsi="宋体" w:cs="宋体" w:hint="eastAsia"/>
                <w:color w:val="000000"/>
                <w:sz w:val="22"/>
              </w:rPr>
              <w:t>项目主体建设完成，完成年初预算投资，完成年度目标。</w:t>
            </w:r>
          </w:p>
        </w:tc>
      </w:tr>
      <w:tr w:rsidR="00DD56AA"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目标值</w:t>
            </w:r>
          </w:p>
        </w:tc>
      </w:tr>
      <w:tr w:rsidR="00B75A97"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B75A97" w:rsidRPr="00DC48D3" w:rsidRDefault="00B75A97" w:rsidP="00DD56AA">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A97" w:rsidRPr="00DC48D3" w:rsidRDefault="00B75A97" w:rsidP="00DD56AA">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A97" w:rsidRPr="00DC48D3" w:rsidRDefault="00B75A97" w:rsidP="00DD56AA">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B75A97" w:rsidRDefault="00B75A97">
            <w:pPr>
              <w:rPr>
                <w:rFonts w:ascii="宋体" w:eastAsia="宋体" w:hAnsi="宋体" w:cs="宋体"/>
                <w:color w:val="000000"/>
                <w:sz w:val="22"/>
              </w:rPr>
            </w:pPr>
            <w:r>
              <w:rPr>
                <w:rFonts w:hint="eastAsia"/>
                <w:color w:val="000000"/>
                <w:sz w:val="22"/>
              </w:rPr>
              <w:t>工程建设成本节约率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A97" w:rsidRPr="007E77D5" w:rsidRDefault="00B75A97">
            <w:pPr>
              <w:rPr>
                <w:rFonts w:asciiTheme="minorEastAsia" w:hAnsiTheme="minorEastAsia" w:cs="宋体"/>
                <w:color w:val="000000"/>
                <w:sz w:val="22"/>
              </w:rPr>
            </w:pPr>
            <w:r w:rsidRPr="007E77D5">
              <w:rPr>
                <w:rFonts w:asciiTheme="minorEastAsia" w:hAnsiTheme="minorEastAsia" w:hint="eastAsia"/>
                <w:color w:val="000000"/>
                <w:sz w:val="22"/>
              </w:rPr>
              <w:t>≥5%</w:t>
            </w:r>
          </w:p>
        </w:tc>
      </w:tr>
      <w:tr w:rsidR="00B75A97"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B75A97" w:rsidRPr="00DC48D3" w:rsidRDefault="00B75A97" w:rsidP="00DD56AA">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B75A97" w:rsidRPr="00DC48D3" w:rsidRDefault="00B75A97" w:rsidP="00DD56AA">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A97" w:rsidRPr="00DC48D3" w:rsidRDefault="00B75A97" w:rsidP="00DD56AA">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B75A97" w:rsidRDefault="00B75A97">
            <w:pPr>
              <w:rPr>
                <w:rFonts w:ascii="宋体" w:eastAsia="宋体" w:hAnsi="宋体" w:cs="宋体"/>
                <w:color w:val="000000"/>
                <w:sz w:val="22"/>
              </w:rPr>
            </w:pPr>
            <w:r>
              <w:rPr>
                <w:rFonts w:hint="eastAsia"/>
                <w:color w:val="000000"/>
                <w:sz w:val="22"/>
              </w:rPr>
              <w:t>编制项目设计方案数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A97" w:rsidRPr="007E77D5" w:rsidRDefault="00B75A97">
            <w:pPr>
              <w:rPr>
                <w:rFonts w:asciiTheme="minorEastAsia" w:hAnsiTheme="minorEastAsia" w:cs="宋体"/>
                <w:color w:val="000000"/>
                <w:sz w:val="22"/>
              </w:rPr>
            </w:pPr>
            <w:r w:rsidRPr="007E77D5">
              <w:rPr>
                <w:rFonts w:asciiTheme="minorEastAsia" w:hAnsiTheme="minorEastAsia" w:hint="eastAsia"/>
                <w:color w:val="000000"/>
                <w:sz w:val="22"/>
              </w:rPr>
              <w:t>≥1份</w:t>
            </w:r>
          </w:p>
        </w:tc>
      </w:tr>
      <w:tr w:rsidR="00B75A97"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B75A97" w:rsidRPr="00DC48D3" w:rsidRDefault="00B75A97" w:rsidP="00DD56AA">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B75A97" w:rsidRPr="00DC48D3" w:rsidRDefault="00B75A97" w:rsidP="00DD56AA">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A97" w:rsidRPr="00DC48D3" w:rsidRDefault="00B75A97" w:rsidP="00DD56AA">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B75A97" w:rsidRDefault="00B75A97">
            <w:pPr>
              <w:rPr>
                <w:rFonts w:ascii="宋体" w:eastAsia="宋体" w:hAnsi="宋体" w:cs="宋体"/>
                <w:color w:val="000000"/>
                <w:sz w:val="22"/>
              </w:rPr>
            </w:pPr>
            <w:r>
              <w:rPr>
                <w:rFonts w:hint="eastAsia"/>
                <w:color w:val="000000"/>
                <w:sz w:val="22"/>
              </w:rPr>
              <w:t>施工图设计文件审查率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A97" w:rsidRPr="007E77D5" w:rsidRDefault="00B75A97">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B75A97"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B75A97" w:rsidRPr="00DC48D3" w:rsidRDefault="00B75A97" w:rsidP="00DD56AA">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B75A97" w:rsidRPr="00DC48D3" w:rsidRDefault="00B75A97" w:rsidP="00DD56AA">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A97" w:rsidRPr="00DC48D3" w:rsidRDefault="00B75A97" w:rsidP="00DD56AA">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B75A97" w:rsidRDefault="00B75A97">
            <w:pPr>
              <w:rPr>
                <w:rFonts w:ascii="宋体" w:eastAsia="宋体" w:hAnsi="宋体" w:cs="宋体"/>
                <w:color w:val="000000"/>
                <w:sz w:val="22"/>
              </w:rPr>
            </w:pPr>
            <w:r>
              <w:rPr>
                <w:rFonts w:hint="eastAsia"/>
                <w:color w:val="000000"/>
                <w:sz w:val="22"/>
              </w:rPr>
              <w:t>资金拨付（下达、结算）及时率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A97" w:rsidRPr="007E77D5" w:rsidRDefault="00B75A97">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B75A97" w:rsidTr="006A1B9A">
        <w:trPr>
          <w:trHeight w:hRule="exact" w:val="340"/>
          <w:jc w:val="center"/>
        </w:trPr>
        <w:tc>
          <w:tcPr>
            <w:tcW w:w="1337" w:type="dxa"/>
            <w:vMerge/>
            <w:tcBorders>
              <w:left w:val="single" w:sz="4" w:space="0" w:color="000000"/>
              <w:right w:val="single" w:sz="4" w:space="0" w:color="000000"/>
            </w:tcBorders>
            <w:shd w:val="clear" w:color="auto" w:fill="auto"/>
            <w:vAlign w:val="center"/>
          </w:tcPr>
          <w:p w:rsidR="00B75A97" w:rsidRPr="00DC48D3" w:rsidRDefault="00B75A97" w:rsidP="00DD56AA">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B75A97" w:rsidRPr="00DC48D3" w:rsidRDefault="00B75A97" w:rsidP="00DD56AA">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vMerge w:val="restart"/>
            <w:tcBorders>
              <w:top w:val="single" w:sz="4" w:space="0" w:color="000000"/>
              <w:left w:val="single" w:sz="4" w:space="0" w:color="000000"/>
              <w:right w:val="single" w:sz="4" w:space="0" w:color="000000"/>
            </w:tcBorders>
            <w:shd w:val="clear" w:color="auto" w:fill="auto"/>
            <w:vAlign w:val="center"/>
          </w:tcPr>
          <w:p w:rsidR="00B75A97" w:rsidRPr="00DC48D3" w:rsidRDefault="00B75A97" w:rsidP="00DD56AA">
            <w:pPr>
              <w:rPr>
                <w:rFonts w:ascii="宋体" w:eastAsia="宋体" w:hAnsi="宋体" w:cs="宋体"/>
                <w:color w:val="000000"/>
                <w:sz w:val="22"/>
              </w:rPr>
            </w:pPr>
            <w:r w:rsidRPr="00DC48D3">
              <w:rPr>
                <w:rFonts w:ascii="宋体" w:eastAsia="宋体" w:hAnsi="宋体" w:hint="eastAsia"/>
                <w:color w:val="00000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B75A97" w:rsidRDefault="00B75A97">
            <w:pPr>
              <w:rPr>
                <w:rFonts w:ascii="宋体" w:eastAsia="宋体" w:hAnsi="宋体" w:cs="宋体"/>
                <w:color w:val="000000"/>
                <w:sz w:val="22"/>
              </w:rPr>
            </w:pPr>
            <w:r>
              <w:rPr>
                <w:rFonts w:hint="eastAsia"/>
                <w:color w:val="000000"/>
                <w:sz w:val="22"/>
              </w:rPr>
              <w:t>吸引就业人员</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A97" w:rsidRPr="007E77D5" w:rsidRDefault="00B75A97">
            <w:pPr>
              <w:rPr>
                <w:rFonts w:asciiTheme="minorEastAsia" w:hAnsiTheme="minorEastAsia" w:cs="宋体"/>
                <w:color w:val="000000"/>
                <w:sz w:val="22"/>
              </w:rPr>
            </w:pPr>
            <w:r w:rsidRPr="007E77D5">
              <w:rPr>
                <w:rFonts w:asciiTheme="minorEastAsia" w:hAnsiTheme="minorEastAsia" w:hint="eastAsia"/>
                <w:color w:val="000000"/>
                <w:sz w:val="22"/>
              </w:rPr>
              <w:t>≥50人次</w:t>
            </w:r>
          </w:p>
        </w:tc>
      </w:tr>
      <w:tr w:rsidR="00B75A97" w:rsidTr="006A1B9A">
        <w:trPr>
          <w:trHeight w:hRule="exact" w:val="340"/>
          <w:jc w:val="center"/>
        </w:trPr>
        <w:tc>
          <w:tcPr>
            <w:tcW w:w="1337" w:type="dxa"/>
            <w:vMerge/>
            <w:tcBorders>
              <w:left w:val="single" w:sz="4" w:space="0" w:color="000000"/>
              <w:right w:val="single" w:sz="4" w:space="0" w:color="000000"/>
            </w:tcBorders>
            <w:shd w:val="clear" w:color="auto" w:fill="auto"/>
            <w:vAlign w:val="center"/>
          </w:tcPr>
          <w:p w:rsidR="00B75A97" w:rsidRPr="00DC48D3" w:rsidRDefault="00B75A97" w:rsidP="00DD56AA">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B75A97" w:rsidRPr="00DC48D3" w:rsidRDefault="00B75A97" w:rsidP="00DD56AA">
            <w:pPr>
              <w:rPr>
                <w:rFonts w:ascii="宋体" w:eastAsia="宋体" w:hAnsi="宋体"/>
                <w:color w:val="000000"/>
                <w:sz w:val="22"/>
              </w:rPr>
            </w:pPr>
          </w:p>
        </w:tc>
        <w:tc>
          <w:tcPr>
            <w:tcW w:w="2104" w:type="dxa"/>
            <w:vMerge/>
            <w:tcBorders>
              <w:left w:val="single" w:sz="4" w:space="0" w:color="000000"/>
              <w:bottom w:val="single" w:sz="4" w:space="0" w:color="auto"/>
              <w:right w:val="single" w:sz="4" w:space="0" w:color="000000"/>
            </w:tcBorders>
            <w:shd w:val="clear" w:color="auto" w:fill="auto"/>
            <w:vAlign w:val="center"/>
          </w:tcPr>
          <w:p w:rsidR="00B75A97" w:rsidRPr="00DC48D3" w:rsidRDefault="00B75A97" w:rsidP="00DD56AA">
            <w:pPr>
              <w:rPr>
                <w:rFonts w:ascii="宋体" w:eastAsia="宋体" w:hAnsi="宋体"/>
                <w:color w:val="000000"/>
                <w:sz w:val="22"/>
              </w:rPr>
            </w:pPr>
          </w:p>
        </w:tc>
        <w:tc>
          <w:tcPr>
            <w:tcW w:w="3827" w:type="dxa"/>
            <w:tcBorders>
              <w:top w:val="single" w:sz="4" w:space="0" w:color="000000"/>
              <w:left w:val="single" w:sz="4" w:space="0" w:color="000000"/>
              <w:bottom w:val="single" w:sz="4" w:space="0" w:color="000000"/>
            </w:tcBorders>
            <w:shd w:val="clear" w:color="auto" w:fill="auto"/>
            <w:vAlign w:val="center"/>
          </w:tcPr>
          <w:p w:rsidR="00B75A97" w:rsidRDefault="00B75A97">
            <w:pPr>
              <w:rPr>
                <w:rFonts w:ascii="宋体" w:eastAsia="宋体" w:hAnsi="宋体" w:cs="宋体"/>
                <w:color w:val="000000"/>
                <w:sz w:val="22"/>
              </w:rPr>
            </w:pPr>
            <w:r>
              <w:rPr>
                <w:rFonts w:hint="eastAsia"/>
                <w:color w:val="000000"/>
                <w:sz w:val="22"/>
              </w:rPr>
              <w:t>因工程款未及时支付发生的群体事件</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A97" w:rsidRPr="007E77D5" w:rsidRDefault="00B75A97">
            <w:pPr>
              <w:rPr>
                <w:rFonts w:asciiTheme="minorEastAsia" w:hAnsiTheme="minorEastAsia" w:cs="宋体"/>
                <w:color w:val="000000"/>
                <w:sz w:val="22"/>
              </w:rPr>
            </w:pPr>
            <w:r w:rsidRPr="007E77D5">
              <w:rPr>
                <w:rFonts w:asciiTheme="minorEastAsia" w:hAnsiTheme="minorEastAsia" w:hint="eastAsia"/>
                <w:color w:val="000000"/>
                <w:sz w:val="22"/>
              </w:rPr>
              <w:t>≤0起</w:t>
            </w:r>
          </w:p>
        </w:tc>
      </w:tr>
      <w:tr w:rsidR="00B75A97" w:rsidTr="006A1B9A">
        <w:trPr>
          <w:trHeight w:hRule="exact" w:val="340"/>
          <w:jc w:val="center"/>
        </w:trPr>
        <w:tc>
          <w:tcPr>
            <w:tcW w:w="1337" w:type="dxa"/>
            <w:vMerge/>
            <w:tcBorders>
              <w:left w:val="single" w:sz="4" w:space="0" w:color="000000"/>
              <w:right w:val="single" w:sz="4" w:space="0" w:color="000000"/>
            </w:tcBorders>
            <w:shd w:val="clear" w:color="auto" w:fill="auto"/>
            <w:vAlign w:val="center"/>
          </w:tcPr>
          <w:p w:rsidR="00B75A97" w:rsidRPr="00DC48D3" w:rsidRDefault="00B75A97" w:rsidP="00DD56AA">
            <w:pPr>
              <w:rPr>
                <w:rFonts w:ascii="宋体" w:eastAsia="宋体" w:hAnsi="宋体" w:cs="宋体"/>
                <w:color w:val="000000"/>
                <w:sz w:val="22"/>
              </w:rPr>
            </w:pPr>
          </w:p>
        </w:tc>
        <w:tc>
          <w:tcPr>
            <w:tcW w:w="1276" w:type="dxa"/>
            <w:vMerge/>
            <w:tcBorders>
              <w:left w:val="single" w:sz="4" w:space="0" w:color="000000"/>
              <w:bottom w:val="single" w:sz="4" w:space="0" w:color="auto"/>
              <w:right w:val="single" w:sz="4" w:space="0" w:color="000000"/>
            </w:tcBorders>
            <w:shd w:val="clear" w:color="auto" w:fill="auto"/>
            <w:vAlign w:val="center"/>
          </w:tcPr>
          <w:p w:rsidR="00B75A97" w:rsidRPr="00DC48D3" w:rsidRDefault="00B75A97" w:rsidP="00DD56AA">
            <w:pPr>
              <w:rPr>
                <w:rFonts w:ascii="宋体" w:eastAsia="宋体" w:hAnsi="宋体"/>
                <w:color w:val="000000"/>
                <w:sz w:val="22"/>
              </w:rPr>
            </w:pP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B75A97" w:rsidRPr="00DC48D3" w:rsidRDefault="00B75A97" w:rsidP="00DD56AA">
            <w:pPr>
              <w:rPr>
                <w:rFonts w:ascii="宋体" w:eastAsia="宋体" w:hAnsi="宋体"/>
                <w:color w:val="000000"/>
                <w:sz w:val="22"/>
              </w:rPr>
            </w:pPr>
            <w:r w:rsidRPr="00B75A97">
              <w:rPr>
                <w:rFonts w:ascii="宋体" w:eastAsia="宋体" w:hAnsi="宋体" w:hint="eastAsia"/>
                <w:color w:val="000000"/>
                <w:sz w:val="22"/>
              </w:rPr>
              <w:t>生态效益指标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B75A97" w:rsidRDefault="00B75A97">
            <w:pPr>
              <w:rPr>
                <w:rFonts w:ascii="宋体" w:eastAsia="宋体" w:hAnsi="宋体" w:cs="宋体"/>
                <w:color w:val="000000"/>
                <w:sz w:val="22"/>
              </w:rPr>
            </w:pPr>
            <w:r>
              <w:rPr>
                <w:rFonts w:hint="eastAsia"/>
                <w:color w:val="000000"/>
                <w:sz w:val="22"/>
              </w:rPr>
              <w:t>因实施项目造成的环境污染事故</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A97" w:rsidRPr="007E77D5" w:rsidRDefault="00B75A97">
            <w:pPr>
              <w:rPr>
                <w:rFonts w:asciiTheme="minorEastAsia" w:hAnsiTheme="minorEastAsia" w:cs="宋体"/>
                <w:color w:val="000000"/>
                <w:sz w:val="22"/>
              </w:rPr>
            </w:pPr>
            <w:r w:rsidRPr="007E77D5">
              <w:rPr>
                <w:rFonts w:asciiTheme="minorEastAsia" w:hAnsiTheme="minorEastAsia" w:hint="eastAsia"/>
                <w:color w:val="000000"/>
                <w:sz w:val="22"/>
              </w:rPr>
              <w:t>≤0起</w:t>
            </w:r>
          </w:p>
        </w:tc>
      </w:tr>
      <w:tr w:rsidR="00B75A97"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B75A97" w:rsidRPr="00DC48D3" w:rsidRDefault="00B75A97" w:rsidP="00DD56AA">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75A97" w:rsidRDefault="00B75A97" w:rsidP="00DD56AA">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B75A97" w:rsidRDefault="00B75A97" w:rsidP="00DD56AA">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B75A97" w:rsidRDefault="00B75A97">
            <w:pPr>
              <w:rPr>
                <w:rFonts w:ascii="宋体" w:eastAsia="宋体" w:hAnsi="宋体" w:cs="宋体"/>
                <w:color w:val="000000"/>
                <w:sz w:val="22"/>
              </w:rPr>
            </w:pPr>
            <w:r>
              <w:rPr>
                <w:rFonts w:hint="eastAsia"/>
                <w:color w:val="000000"/>
                <w:sz w:val="22"/>
              </w:rPr>
              <w:t>项目使用单位满意率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A97" w:rsidRPr="007E77D5" w:rsidRDefault="00B75A97">
            <w:pPr>
              <w:rPr>
                <w:rFonts w:asciiTheme="minorEastAsia" w:hAnsiTheme="minorEastAsia" w:cs="宋体"/>
                <w:color w:val="000000"/>
                <w:sz w:val="22"/>
              </w:rPr>
            </w:pPr>
            <w:r w:rsidRPr="007E77D5">
              <w:rPr>
                <w:rFonts w:asciiTheme="minorEastAsia" w:hAnsiTheme="minorEastAsia" w:hint="eastAsia"/>
                <w:color w:val="000000"/>
                <w:sz w:val="22"/>
              </w:rPr>
              <w:t>≥90%</w:t>
            </w:r>
          </w:p>
        </w:tc>
      </w:tr>
    </w:tbl>
    <w:p w:rsidR="003B42B4" w:rsidRDefault="003B42B4">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3B42B4" w:rsidRPr="009F2994" w:rsidTr="003B42B4">
        <w:trPr>
          <w:cantSplit/>
          <w:trHeight w:val="1200"/>
          <w:jc w:val="center"/>
        </w:trPr>
        <w:tc>
          <w:tcPr>
            <w:tcW w:w="9518" w:type="dxa"/>
            <w:gridSpan w:val="5"/>
            <w:tcBorders>
              <w:bottom w:val="single" w:sz="4" w:space="0" w:color="000000"/>
            </w:tcBorders>
            <w:shd w:val="clear" w:color="auto" w:fill="auto"/>
          </w:tcPr>
          <w:p w:rsidR="003B42B4" w:rsidRDefault="003B42B4" w:rsidP="003B42B4">
            <w:pPr>
              <w:widowControl/>
              <w:spacing w:line="240" w:lineRule="auto"/>
              <w:jc w:val="center"/>
              <w:textAlignment w:val="top"/>
              <w:rPr>
                <w:rStyle w:val="font21"/>
                <w:rFonts w:hint="default"/>
              </w:rPr>
            </w:pPr>
          </w:p>
          <w:p w:rsidR="003B42B4" w:rsidRPr="009F2994" w:rsidRDefault="003B42B4" w:rsidP="003B42B4">
            <w:pPr>
              <w:widowControl/>
              <w:spacing w:line="240" w:lineRule="auto"/>
              <w:jc w:val="center"/>
              <w:textAlignment w:val="top"/>
              <w:rPr>
                <w:rStyle w:val="font21"/>
                <w:rFonts w:hint="default"/>
              </w:rPr>
            </w:pPr>
            <w:r>
              <w:rPr>
                <w:rStyle w:val="font21"/>
                <w:rFonts w:hint="default"/>
              </w:rPr>
              <w:t>(35)</w:t>
            </w:r>
            <w:r>
              <w:rPr>
                <w:rFonts w:hint="eastAsia"/>
              </w:rPr>
              <w:t xml:space="preserve"> </w:t>
            </w:r>
            <w:r w:rsidRPr="00507924">
              <w:rPr>
                <w:rFonts w:ascii="方正小标宋简体" w:eastAsia="方正小标宋简体" w:hAnsi="宋体" w:cs="宋体" w:hint="eastAsia"/>
                <w:color w:val="000000"/>
                <w:kern w:val="0"/>
                <w:sz w:val="40"/>
                <w:szCs w:val="40"/>
              </w:rPr>
              <w:t>反恐专项经费绩效目标表</w:t>
            </w:r>
          </w:p>
        </w:tc>
      </w:tr>
      <w:tr w:rsidR="003B42B4" w:rsidTr="003B42B4">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r>
              <w:rPr>
                <w:rFonts w:ascii="宋体" w:eastAsia="宋体" w:hAnsi="宋体" w:cs="宋体" w:hint="eastAsia"/>
                <w:color w:val="000000"/>
                <w:sz w:val="22"/>
              </w:rPr>
              <w:t>120.00</w:t>
            </w:r>
          </w:p>
        </w:tc>
      </w:tr>
      <w:tr w:rsidR="003B42B4" w:rsidTr="003B42B4">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r>
              <w:rPr>
                <w:rFonts w:ascii="宋体" w:eastAsia="宋体" w:hAnsi="宋体" w:cs="宋体" w:hint="eastAsia"/>
                <w:color w:val="000000"/>
                <w:sz w:val="22"/>
              </w:rPr>
              <w:t>120.00</w:t>
            </w:r>
          </w:p>
        </w:tc>
      </w:tr>
      <w:tr w:rsidR="003B42B4" w:rsidTr="003B42B4">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p>
        </w:tc>
      </w:tr>
      <w:tr w:rsidR="003B42B4" w:rsidTr="003B42B4">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left"/>
              <w:rPr>
                <w:rFonts w:ascii="宋体" w:eastAsia="宋体" w:hAnsi="宋体" w:cs="宋体"/>
                <w:color w:val="000000"/>
                <w:sz w:val="22"/>
              </w:rPr>
            </w:pPr>
            <w:r w:rsidRPr="00507924">
              <w:rPr>
                <w:rFonts w:ascii="宋体" w:eastAsia="宋体" w:hAnsi="宋体" w:cs="宋体" w:hint="eastAsia"/>
                <w:color w:val="000000"/>
                <w:kern w:val="0"/>
                <w:sz w:val="22"/>
              </w:rPr>
              <w:t>保障反恐工作正常运行</w:t>
            </w:r>
            <w:r w:rsidRPr="008E5D26">
              <w:rPr>
                <w:rFonts w:asciiTheme="minorEastAsia" w:hAnsiTheme="minorEastAsia" w:cs="宋体" w:hint="eastAsia"/>
                <w:color w:val="000000"/>
                <w:kern w:val="0"/>
                <w:sz w:val="22"/>
              </w:rPr>
              <w:t>。</w:t>
            </w:r>
          </w:p>
        </w:tc>
      </w:tr>
      <w:tr w:rsidR="003B42B4" w:rsidTr="003B42B4">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目标值</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成本控制率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CD6FC0" w:rsidTr="00815E74">
        <w:trPr>
          <w:trHeight w:hRule="exact" w:val="340"/>
          <w:jc w:val="center"/>
        </w:trPr>
        <w:tc>
          <w:tcPr>
            <w:tcW w:w="1337" w:type="dxa"/>
            <w:vMerge/>
            <w:tcBorders>
              <w:left w:val="single" w:sz="4" w:space="0" w:color="000000"/>
              <w:right w:val="single" w:sz="4" w:space="0" w:color="000000"/>
            </w:tcBorders>
            <w:shd w:val="clear" w:color="auto" w:fill="auto"/>
            <w:vAlign w:val="center"/>
          </w:tcPr>
          <w:p w:rsidR="00CD6FC0" w:rsidRPr="00DC48D3" w:rsidRDefault="00CD6FC0" w:rsidP="003B42B4">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tcPr>
          <w:p w:rsidR="00CD6FC0" w:rsidRDefault="00CD6FC0">
            <w:pPr>
              <w:rPr>
                <w:rFonts w:ascii="宋体" w:eastAsia="宋体" w:hAnsi="宋体"/>
                <w:color w:val="000000"/>
                <w:sz w:val="22"/>
              </w:rPr>
            </w:pPr>
          </w:p>
          <w:p w:rsidR="00CD6FC0" w:rsidRDefault="00CD6FC0">
            <w:r w:rsidRPr="008A3504">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FC0" w:rsidRPr="005103CB" w:rsidRDefault="00CD6FC0"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CD6FC0" w:rsidRPr="005103CB" w:rsidRDefault="00CD6FC0"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保障覆盖率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FC0" w:rsidRPr="005103CB" w:rsidRDefault="00CD6FC0"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CD6FC0" w:rsidTr="00815E74">
        <w:trPr>
          <w:trHeight w:hRule="exact" w:val="340"/>
          <w:jc w:val="center"/>
        </w:trPr>
        <w:tc>
          <w:tcPr>
            <w:tcW w:w="1337" w:type="dxa"/>
            <w:vMerge/>
            <w:tcBorders>
              <w:left w:val="single" w:sz="4" w:space="0" w:color="000000"/>
              <w:right w:val="single" w:sz="4" w:space="0" w:color="000000"/>
            </w:tcBorders>
            <w:shd w:val="clear" w:color="auto" w:fill="auto"/>
            <w:vAlign w:val="center"/>
          </w:tcPr>
          <w:p w:rsidR="00CD6FC0" w:rsidRPr="00DC48D3" w:rsidRDefault="00CD6FC0" w:rsidP="003B42B4">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tcPr>
          <w:p w:rsidR="00CD6FC0" w:rsidRPr="00DC48D3" w:rsidRDefault="00CD6FC0" w:rsidP="003B42B4">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FC0" w:rsidRPr="005103CB" w:rsidRDefault="00CD6FC0"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CD6FC0" w:rsidRPr="005103CB" w:rsidRDefault="00CD6FC0"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资金使用合规率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FC0" w:rsidRPr="005103CB" w:rsidRDefault="00CD6FC0"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CD6FC0" w:rsidTr="00815E74">
        <w:trPr>
          <w:trHeight w:hRule="exact" w:val="340"/>
          <w:jc w:val="center"/>
        </w:trPr>
        <w:tc>
          <w:tcPr>
            <w:tcW w:w="1337" w:type="dxa"/>
            <w:vMerge/>
            <w:tcBorders>
              <w:left w:val="single" w:sz="4" w:space="0" w:color="000000"/>
              <w:right w:val="single" w:sz="4" w:space="0" w:color="000000"/>
            </w:tcBorders>
            <w:shd w:val="clear" w:color="auto" w:fill="auto"/>
            <w:vAlign w:val="center"/>
          </w:tcPr>
          <w:p w:rsidR="00CD6FC0" w:rsidRPr="00DC48D3" w:rsidRDefault="00CD6FC0" w:rsidP="003B42B4">
            <w:pPr>
              <w:rPr>
                <w:rFonts w:ascii="宋体" w:eastAsia="宋体" w:hAnsi="宋体" w:cs="宋体"/>
                <w:color w:val="000000"/>
                <w:sz w:val="22"/>
              </w:rPr>
            </w:pPr>
          </w:p>
        </w:tc>
        <w:tc>
          <w:tcPr>
            <w:tcW w:w="1276" w:type="dxa"/>
            <w:tcBorders>
              <w:left w:val="single" w:sz="4" w:space="0" w:color="000000"/>
              <w:right w:val="single" w:sz="4" w:space="0" w:color="000000"/>
            </w:tcBorders>
            <w:shd w:val="clear" w:color="auto" w:fill="auto"/>
          </w:tcPr>
          <w:p w:rsidR="00CD6FC0" w:rsidRDefault="00CD6FC0"/>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FC0" w:rsidRPr="00DC48D3" w:rsidRDefault="00CD6FC0" w:rsidP="00815E74">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CD6FC0" w:rsidRDefault="00CD6FC0" w:rsidP="00815E74">
            <w:pPr>
              <w:rPr>
                <w:rFonts w:ascii="宋体" w:eastAsia="宋体" w:hAnsi="宋体" w:cs="宋体"/>
                <w:color w:val="000000"/>
                <w:sz w:val="22"/>
              </w:rPr>
            </w:pPr>
            <w:r>
              <w:rPr>
                <w:rFonts w:hint="eastAsia"/>
                <w:color w:val="000000"/>
                <w:sz w:val="22"/>
              </w:rPr>
              <w:t>项目完成及时率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FC0" w:rsidRPr="007E77D5" w:rsidRDefault="00CD6FC0" w:rsidP="00815E74">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tcBorders>
              <w:top w:val="single" w:sz="4" w:space="0" w:color="000000"/>
              <w:left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单位正常运转率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B42B4" w:rsidTr="003B42B4">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B42B4" w:rsidRDefault="003B42B4" w:rsidP="003B42B4">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投诉量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≤10次</w:t>
            </w:r>
          </w:p>
        </w:tc>
      </w:tr>
    </w:tbl>
    <w:p w:rsidR="003B42B4" w:rsidRDefault="003B42B4">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3B42B4" w:rsidRPr="009F2994" w:rsidTr="003B42B4">
        <w:trPr>
          <w:cantSplit/>
          <w:trHeight w:val="1200"/>
          <w:jc w:val="center"/>
        </w:trPr>
        <w:tc>
          <w:tcPr>
            <w:tcW w:w="9518" w:type="dxa"/>
            <w:gridSpan w:val="5"/>
            <w:tcBorders>
              <w:bottom w:val="single" w:sz="4" w:space="0" w:color="000000"/>
            </w:tcBorders>
            <w:shd w:val="clear" w:color="auto" w:fill="auto"/>
          </w:tcPr>
          <w:p w:rsidR="003B42B4" w:rsidRDefault="003B42B4" w:rsidP="003B42B4">
            <w:pPr>
              <w:widowControl/>
              <w:spacing w:line="240" w:lineRule="auto"/>
              <w:jc w:val="center"/>
              <w:textAlignment w:val="top"/>
              <w:rPr>
                <w:rStyle w:val="font21"/>
                <w:rFonts w:hint="default"/>
              </w:rPr>
            </w:pPr>
          </w:p>
          <w:p w:rsidR="003B42B4" w:rsidRDefault="003B42B4" w:rsidP="003B42B4">
            <w:pPr>
              <w:widowControl/>
              <w:spacing w:line="240" w:lineRule="auto"/>
              <w:jc w:val="center"/>
              <w:textAlignment w:val="top"/>
              <w:rPr>
                <w:rStyle w:val="font21"/>
                <w:rFonts w:hint="default"/>
              </w:rPr>
            </w:pPr>
          </w:p>
          <w:p w:rsidR="003B42B4" w:rsidRPr="009F2994" w:rsidRDefault="003B42B4" w:rsidP="003B42B4">
            <w:pPr>
              <w:widowControl/>
              <w:spacing w:line="240" w:lineRule="auto"/>
              <w:jc w:val="center"/>
              <w:textAlignment w:val="top"/>
              <w:rPr>
                <w:rStyle w:val="font21"/>
                <w:rFonts w:hint="default"/>
              </w:rPr>
            </w:pPr>
            <w:r>
              <w:rPr>
                <w:rStyle w:val="font21"/>
                <w:rFonts w:hint="default"/>
              </w:rPr>
              <w:t>(36)</w:t>
            </w:r>
            <w:r>
              <w:rPr>
                <w:rFonts w:hint="eastAsia"/>
              </w:rPr>
              <w:t xml:space="preserve"> </w:t>
            </w:r>
            <w:r w:rsidRPr="003C7139">
              <w:rPr>
                <w:rFonts w:ascii="方正小标宋简体" w:eastAsia="方正小标宋简体" w:hint="eastAsia"/>
                <w:color w:val="000000"/>
                <w:sz w:val="40"/>
                <w:szCs w:val="40"/>
              </w:rPr>
              <w:t>设备购置费用绩效目标表</w:t>
            </w:r>
          </w:p>
        </w:tc>
      </w:tr>
      <w:tr w:rsidR="003B42B4" w:rsidTr="003B42B4">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r>
              <w:rPr>
                <w:rFonts w:ascii="宋体" w:eastAsia="宋体" w:hAnsi="宋体" w:cs="宋体" w:hint="eastAsia"/>
                <w:color w:val="000000"/>
                <w:sz w:val="22"/>
              </w:rPr>
              <w:t>254.00</w:t>
            </w:r>
          </w:p>
        </w:tc>
      </w:tr>
      <w:tr w:rsidR="003B42B4" w:rsidTr="003B42B4">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r>
              <w:rPr>
                <w:rFonts w:ascii="宋体" w:eastAsia="宋体" w:hAnsi="宋体" w:cs="宋体" w:hint="eastAsia"/>
                <w:color w:val="000000"/>
                <w:sz w:val="22"/>
              </w:rPr>
              <w:t>254.00</w:t>
            </w:r>
          </w:p>
        </w:tc>
      </w:tr>
      <w:tr w:rsidR="003B42B4" w:rsidTr="003B42B4">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p>
        </w:tc>
      </w:tr>
      <w:tr w:rsidR="003B42B4" w:rsidTr="003B42B4">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left"/>
              <w:rPr>
                <w:rFonts w:ascii="宋体" w:eastAsia="宋体" w:hAnsi="宋体" w:cs="宋体"/>
                <w:color w:val="000000"/>
                <w:sz w:val="22"/>
              </w:rPr>
            </w:pPr>
            <w:r>
              <w:rPr>
                <w:rFonts w:hint="eastAsia"/>
                <w:color w:val="000000"/>
                <w:sz w:val="22"/>
              </w:rPr>
              <w:t>保障日常办公设备购置。</w:t>
            </w:r>
          </w:p>
        </w:tc>
      </w:tr>
      <w:tr w:rsidR="003B42B4" w:rsidTr="003B42B4">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目标值</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成本控制率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CD6FC0" w:rsidRDefault="00CD6FC0" w:rsidP="003B42B4">
            <w:pPr>
              <w:rPr>
                <w:rFonts w:ascii="宋体" w:eastAsia="宋体" w:hAnsi="宋体"/>
                <w:color w:val="000000"/>
                <w:sz w:val="22"/>
              </w:rPr>
            </w:pPr>
          </w:p>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保障覆盖率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资金使用合规率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CD6FC0"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CD6FC0" w:rsidRPr="00DC48D3" w:rsidRDefault="00CD6FC0" w:rsidP="003B42B4">
            <w:pPr>
              <w:rPr>
                <w:rFonts w:ascii="宋体" w:eastAsia="宋体" w:hAnsi="宋体" w:cs="宋体"/>
                <w:color w:val="000000"/>
                <w:sz w:val="22"/>
              </w:rPr>
            </w:pPr>
          </w:p>
        </w:tc>
        <w:tc>
          <w:tcPr>
            <w:tcW w:w="1276" w:type="dxa"/>
            <w:tcBorders>
              <w:left w:val="single" w:sz="4" w:space="0" w:color="000000"/>
              <w:right w:val="single" w:sz="4" w:space="0" w:color="000000"/>
            </w:tcBorders>
            <w:shd w:val="clear" w:color="auto" w:fill="auto"/>
            <w:vAlign w:val="center"/>
          </w:tcPr>
          <w:p w:rsidR="00CD6FC0" w:rsidRPr="00DC48D3" w:rsidRDefault="00CD6FC0" w:rsidP="003B42B4">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FC0" w:rsidRPr="00DC48D3" w:rsidRDefault="00CD6FC0" w:rsidP="00815E74">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CD6FC0" w:rsidRDefault="00CD6FC0" w:rsidP="00815E74">
            <w:pPr>
              <w:rPr>
                <w:rFonts w:ascii="宋体" w:eastAsia="宋体" w:hAnsi="宋体" w:cs="宋体"/>
                <w:color w:val="000000"/>
                <w:sz w:val="22"/>
              </w:rPr>
            </w:pPr>
            <w:r>
              <w:rPr>
                <w:rFonts w:hint="eastAsia"/>
                <w:color w:val="000000"/>
                <w:sz w:val="22"/>
              </w:rPr>
              <w:t>项目完成及时率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FC0" w:rsidRPr="007E77D5" w:rsidRDefault="00CD6FC0" w:rsidP="00815E74">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tcBorders>
              <w:top w:val="single" w:sz="4" w:space="0" w:color="000000"/>
              <w:left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单位正常运转率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B42B4" w:rsidTr="003B42B4">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B42B4" w:rsidRDefault="003B42B4" w:rsidP="003B42B4">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投诉量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≤10次</w:t>
            </w:r>
          </w:p>
        </w:tc>
      </w:tr>
    </w:tbl>
    <w:p w:rsidR="003B42B4" w:rsidRDefault="003B42B4">
      <w:pPr>
        <w:spacing w:line="590" w:lineRule="exact"/>
        <w:ind w:firstLineChars="200" w:firstLine="643"/>
        <w:rPr>
          <w:rFonts w:ascii="仿宋" w:eastAsia="仿宋" w:hAnsi="仿宋"/>
          <w:b/>
          <w:sz w:val="32"/>
          <w:szCs w:val="32"/>
        </w:rPr>
      </w:pPr>
    </w:p>
    <w:p w:rsidR="003B42B4" w:rsidRDefault="003B42B4">
      <w:pPr>
        <w:spacing w:line="590" w:lineRule="exact"/>
        <w:ind w:firstLineChars="200" w:firstLine="643"/>
        <w:rPr>
          <w:rFonts w:ascii="仿宋" w:eastAsia="仿宋" w:hAnsi="仿宋"/>
          <w:b/>
          <w:sz w:val="32"/>
          <w:szCs w:val="32"/>
        </w:rPr>
      </w:pPr>
    </w:p>
    <w:p w:rsidR="003B42B4" w:rsidRDefault="003B42B4">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3B42B4" w:rsidRPr="009F2994" w:rsidTr="003B42B4">
        <w:trPr>
          <w:cantSplit/>
          <w:trHeight w:val="1200"/>
          <w:jc w:val="center"/>
        </w:trPr>
        <w:tc>
          <w:tcPr>
            <w:tcW w:w="9518" w:type="dxa"/>
            <w:gridSpan w:val="5"/>
            <w:tcBorders>
              <w:bottom w:val="single" w:sz="4" w:space="0" w:color="000000"/>
            </w:tcBorders>
            <w:shd w:val="clear" w:color="auto" w:fill="auto"/>
          </w:tcPr>
          <w:p w:rsidR="003B42B4" w:rsidRDefault="003B42B4" w:rsidP="003B42B4">
            <w:pPr>
              <w:widowControl/>
              <w:spacing w:line="240" w:lineRule="auto"/>
              <w:jc w:val="center"/>
              <w:textAlignment w:val="top"/>
              <w:rPr>
                <w:rStyle w:val="font21"/>
                <w:rFonts w:hint="default"/>
              </w:rPr>
            </w:pPr>
          </w:p>
          <w:p w:rsidR="003B42B4" w:rsidRPr="009F2994" w:rsidRDefault="003B42B4" w:rsidP="003B42B4">
            <w:pPr>
              <w:widowControl/>
              <w:spacing w:line="240" w:lineRule="auto"/>
              <w:jc w:val="center"/>
              <w:textAlignment w:val="top"/>
              <w:rPr>
                <w:rStyle w:val="font21"/>
                <w:rFonts w:hint="default"/>
              </w:rPr>
            </w:pPr>
            <w:r>
              <w:rPr>
                <w:rStyle w:val="font21"/>
                <w:rFonts w:hint="default"/>
              </w:rPr>
              <w:t>(37)</w:t>
            </w:r>
            <w:r>
              <w:rPr>
                <w:rFonts w:hint="eastAsia"/>
              </w:rPr>
              <w:t xml:space="preserve"> </w:t>
            </w:r>
            <w:r>
              <w:rPr>
                <w:rFonts w:ascii="方正小标宋简体" w:eastAsia="方正小标宋简体" w:hint="eastAsia"/>
                <w:color w:val="000000"/>
                <w:sz w:val="40"/>
                <w:szCs w:val="40"/>
              </w:rPr>
              <w:t>打私办经费</w:t>
            </w:r>
            <w:r w:rsidRPr="003C7139">
              <w:rPr>
                <w:rFonts w:ascii="方正小标宋简体" w:eastAsia="方正小标宋简体" w:hint="eastAsia"/>
                <w:color w:val="000000"/>
                <w:sz w:val="40"/>
                <w:szCs w:val="40"/>
              </w:rPr>
              <w:t>绩效目标表</w:t>
            </w:r>
          </w:p>
        </w:tc>
      </w:tr>
      <w:tr w:rsidR="003B42B4" w:rsidTr="003B42B4">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r>
              <w:rPr>
                <w:rFonts w:ascii="宋体" w:eastAsia="宋体" w:hAnsi="宋体" w:cs="宋体" w:hint="eastAsia"/>
                <w:color w:val="000000"/>
                <w:sz w:val="22"/>
              </w:rPr>
              <w:t>4.00</w:t>
            </w:r>
          </w:p>
        </w:tc>
      </w:tr>
      <w:tr w:rsidR="003B42B4" w:rsidTr="003B42B4">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r>
              <w:rPr>
                <w:rFonts w:ascii="宋体" w:eastAsia="宋体" w:hAnsi="宋体" w:cs="宋体" w:hint="eastAsia"/>
                <w:color w:val="000000"/>
                <w:sz w:val="22"/>
              </w:rPr>
              <w:t>4.00</w:t>
            </w:r>
          </w:p>
        </w:tc>
      </w:tr>
      <w:tr w:rsidR="003B42B4" w:rsidTr="003B42B4">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p>
        </w:tc>
      </w:tr>
      <w:tr w:rsidR="003B42B4" w:rsidTr="003B42B4">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left"/>
              <w:rPr>
                <w:rFonts w:ascii="宋体" w:eastAsia="宋体" w:hAnsi="宋体" w:cs="宋体"/>
                <w:color w:val="000000"/>
                <w:sz w:val="22"/>
              </w:rPr>
            </w:pPr>
            <w:r w:rsidRPr="005103CB">
              <w:rPr>
                <w:rFonts w:ascii="宋体" w:eastAsia="宋体" w:hAnsi="宋体" w:cs="宋体" w:hint="eastAsia"/>
                <w:color w:val="000000"/>
                <w:kern w:val="0"/>
                <w:sz w:val="22"/>
              </w:rPr>
              <w:t>保障</w:t>
            </w:r>
            <w:r>
              <w:rPr>
                <w:rFonts w:asciiTheme="minorEastAsia" w:hAnsiTheme="minorEastAsia" w:cs="宋体" w:hint="eastAsia"/>
                <w:color w:val="000000"/>
                <w:kern w:val="0"/>
                <w:sz w:val="22"/>
              </w:rPr>
              <w:t>打私工作</w:t>
            </w:r>
            <w:r w:rsidRPr="008E5D26">
              <w:rPr>
                <w:rFonts w:asciiTheme="minorEastAsia" w:hAnsiTheme="minorEastAsia" w:cs="宋体" w:hint="eastAsia"/>
                <w:color w:val="000000"/>
                <w:kern w:val="0"/>
                <w:sz w:val="22"/>
              </w:rPr>
              <w:t>正常运行。</w:t>
            </w:r>
          </w:p>
        </w:tc>
      </w:tr>
      <w:tr w:rsidR="003B42B4" w:rsidTr="003B42B4">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目标值</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成本控制率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CD6FC0" w:rsidRDefault="00CD6FC0" w:rsidP="003B42B4">
            <w:pPr>
              <w:rPr>
                <w:rFonts w:ascii="宋体" w:eastAsia="宋体" w:hAnsi="宋体"/>
                <w:color w:val="000000"/>
                <w:sz w:val="22"/>
              </w:rPr>
            </w:pPr>
          </w:p>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保障覆盖率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资金使用合规率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CD6FC0"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CD6FC0" w:rsidRPr="00DC48D3" w:rsidRDefault="00CD6FC0" w:rsidP="003B42B4">
            <w:pPr>
              <w:rPr>
                <w:rFonts w:ascii="宋体" w:eastAsia="宋体" w:hAnsi="宋体" w:cs="宋体"/>
                <w:color w:val="000000"/>
                <w:sz w:val="22"/>
              </w:rPr>
            </w:pPr>
          </w:p>
        </w:tc>
        <w:tc>
          <w:tcPr>
            <w:tcW w:w="1276" w:type="dxa"/>
            <w:tcBorders>
              <w:left w:val="single" w:sz="4" w:space="0" w:color="000000"/>
              <w:right w:val="single" w:sz="4" w:space="0" w:color="000000"/>
            </w:tcBorders>
            <w:shd w:val="clear" w:color="auto" w:fill="auto"/>
            <w:vAlign w:val="center"/>
          </w:tcPr>
          <w:p w:rsidR="00CD6FC0" w:rsidRPr="00DC48D3" w:rsidRDefault="00CD6FC0" w:rsidP="003B42B4">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FC0" w:rsidRPr="00DC48D3" w:rsidRDefault="00CD6FC0" w:rsidP="00815E74">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CD6FC0" w:rsidRDefault="00CD6FC0" w:rsidP="00815E74">
            <w:pPr>
              <w:rPr>
                <w:rFonts w:ascii="宋体" w:eastAsia="宋体" w:hAnsi="宋体" w:cs="宋体"/>
                <w:color w:val="000000"/>
                <w:sz w:val="22"/>
              </w:rPr>
            </w:pPr>
            <w:r>
              <w:rPr>
                <w:rFonts w:hint="eastAsia"/>
                <w:color w:val="000000"/>
                <w:sz w:val="22"/>
              </w:rPr>
              <w:t>项目完成及时率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FC0" w:rsidRPr="007E77D5" w:rsidRDefault="00CD6FC0" w:rsidP="00815E74">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tcBorders>
              <w:top w:val="single" w:sz="4" w:space="0" w:color="000000"/>
              <w:left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单位正常运转率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B42B4" w:rsidTr="003B42B4">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B42B4" w:rsidRDefault="003B42B4" w:rsidP="003B42B4">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投诉量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≤10次</w:t>
            </w:r>
          </w:p>
        </w:tc>
      </w:tr>
    </w:tbl>
    <w:p w:rsidR="003B42B4" w:rsidRDefault="003B42B4">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3B42B4" w:rsidRPr="009F2994" w:rsidTr="003B42B4">
        <w:trPr>
          <w:cantSplit/>
          <w:trHeight w:val="1200"/>
          <w:jc w:val="center"/>
        </w:trPr>
        <w:tc>
          <w:tcPr>
            <w:tcW w:w="9518" w:type="dxa"/>
            <w:gridSpan w:val="5"/>
            <w:tcBorders>
              <w:bottom w:val="single" w:sz="4" w:space="0" w:color="000000"/>
            </w:tcBorders>
            <w:shd w:val="clear" w:color="auto" w:fill="auto"/>
          </w:tcPr>
          <w:p w:rsidR="003B42B4" w:rsidRDefault="003B42B4" w:rsidP="003B42B4">
            <w:pPr>
              <w:widowControl/>
              <w:spacing w:line="240" w:lineRule="auto"/>
              <w:jc w:val="center"/>
              <w:textAlignment w:val="top"/>
              <w:rPr>
                <w:rStyle w:val="font21"/>
                <w:rFonts w:hint="default"/>
              </w:rPr>
            </w:pPr>
          </w:p>
          <w:p w:rsidR="003B42B4" w:rsidRPr="009F2994" w:rsidRDefault="003B42B4" w:rsidP="003B42B4">
            <w:pPr>
              <w:widowControl/>
              <w:spacing w:line="240" w:lineRule="auto"/>
              <w:jc w:val="center"/>
              <w:textAlignment w:val="top"/>
              <w:rPr>
                <w:rStyle w:val="font21"/>
                <w:rFonts w:hint="default"/>
              </w:rPr>
            </w:pPr>
            <w:r>
              <w:rPr>
                <w:rStyle w:val="font21"/>
                <w:rFonts w:hint="default"/>
              </w:rPr>
              <w:t>(38)</w:t>
            </w:r>
            <w:r>
              <w:rPr>
                <w:rFonts w:hint="eastAsia"/>
              </w:rPr>
              <w:t xml:space="preserve"> </w:t>
            </w:r>
            <w:r w:rsidRPr="00DA0ACA">
              <w:rPr>
                <w:rFonts w:ascii="方正小标宋简体" w:eastAsia="方正小标宋简体" w:hAnsi="宋体" w:cs="宋体" w:hint="eastAsia"/>
                <w:color w:val="000000"/>
                <w:kern w:val="0"/>
                <w:sz w:val="40"/>
                <w:szCs w:val="40"/>
              </w:rPr>
              <w:t>警辅人员公用经费</w:t>
            </w:r>
            <w:r w:rsidRPr="003C7139">
              <w:rPr>
                <w:rFonts w:ascii="方正小标宋简体" w:eastAsia="方正小标宋简体" w:hint="eastAsia"/>
                <w:color w:val="000000"/>
                <w:sz w:val="40"/>
                <w:szCs w:val="40"/>
              </w:rPr>
              <w:t>绩效目标表</w:t>
            </w:r>
          </w:p>
        </w:tc>
      </w:tr>
      <w:tr w:rsidR="003B42B4" w:rsidTr="003B42B4">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r>
              <w:rPr>
                <w:rFonts w:ascii="宋体" w:eastAsia="宋体" w:hAnsi="宋体" w:cs="宋体" w:hint="eastAsia"/>
                <w:color w:val="000000"/>
                <w:sz w:val="22"/>
              </w:rPr>
              <w:t>546.20</w:t>
            </w:r>
          </w:p>
        </w:tc>
      </w:tr>
      <w:tr w:rsidR="003B42B4" w:rsidTr="003B42B4">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r>
              <w:rPr>
                <w:rFonts w:ascii="宋体" w:eastAsia="宋体" w:hAnsi="宋体" w:cs="宋体" w:hint="eastAsia"/>
                <w:color w:val="000000"/>
                <w:sz w:val="22"/>
              </w:rPr>
              <w:t>546.20</w:t>
            </w:r>
          </w:p>
        </w:tc>
      </w:tr>
      <w:tr w:rsidR="003B42B4" w:rsidTr="003B42B4">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p>
        </w:tc>
      </w:tr>
      <w:tr w:rsidR="003B42B4" w:rsidTr="003B42B4">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left"/>
              <w:rPr>
                <w:rFonts w:ascii="宋体" w:eastAsia="宋体" w:hAnsi="宋体" w:cs="宋体"/>
                <w:color w:val="000000"/>
                <w:sz w:val="22"/>
              </w:rPr>
            </w:pPr>
            <w:r w:rsidRPr="00904191">
              <w:rPr>
                <w:rFonts w:asciiTheme="majorEastAsia" w:eastAsiaTheme="majorEastAsia" w:hAnsiTheme="majorEastAsia" w:cs="宋体" w:hint="eastAsia"/>
                <w:color w:val="000000"/>
                <w:kern w:val="0"/>
                <w:sz w:val="22"/>
              </w:rPr>
              <w:t>保障警辅人员日常办公。</w:t>
            </w:r>
          </w:p>
        </w:tc>
      </w:tr>
      <w:tr w:rsidR="003B42B4" w:rsidTr="003B42B4">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目标值</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成本控制率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CD6FC0" w:rsidRDefault="00CD6FC0" w:rsidP="003B42B4">
            <w:pPr>
              <w:rPr>
                <w:rFonts w:ascii="宋体" w:eastAsia="宋体" w:hAnsi="宋体"/>
                <w:color w:val="000000"/>
                <w:sz w:val="22"/>
              </w:rPr>
            </w:pPr>
          </w:p>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保障覆盖率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资金使用合规率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CD6FC0"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CD6FC0" w:rsidRPr="00DC48D3" w:rsidRDefault="00CD6FC0" w:rsidP="003B42B4">
            <w:pPr>
              <w:rPr>
                <w:rFonts w:ascii="宋体" w:eastAsia="宋体" w:hAnsi="宋体" w:cs="宋体"/>
                <w:color w:val="000000"/>
                <w:sz w:val="22"/>
              </w:rPr>
            </w:pPr>
          </w:p>
        </w:tc>
        <w:tc>
          <w:tcPr>
            <w:tcW w:w="1276" w:type="dxa"/>
            <w:tcBorders>
              <w:left w:val="single" w:sz="4" w:space="0" w:color="000000"/>
              <w:right w:val="single" w:sz="4" w:space="0" w:color="000000"/>
            </w:tcBorders>
            <w:shd w:val="clear" w:color="auto" w:fill="auto"/>
            <w:vAlign w:val="center"/>
          </w:tcPr>
          <w:p w:rsidR="00CD6FC0" w:rsidRPr="00DC48D3" w:rsidRDefault="00CD6FC0" w:rsidP="003B42B4">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FC0" w:rsidRPr="00DC48D3" w:rsidRDefault="00CD6FC0" w:rsidP="00815E74">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CD6FC0" w:rsidRDefault="00CD6FC0" w:rsidP="00815E74">
            <w:pPr>
              <w:rPr>
                <w:rFonts w:ascii="宋体" w:eastAsia="宋体" w:hAnsi="宋体" w:cs="宋体"/>
                <w:color w:val="000000"/>
                <w:sz w:val="22"/>
              </w:rPr>
            </w:pPr>
            <w:r>
              <w:rPr>
                <w:rFonts w:hint="eastAsia"/>
                <w:color w:val="000000"/>
                <w:sz w:val="22"/>
              </w:rPr>
              <w:t>项目完成及时率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FC0" w:rsidRPr="007E77D5" w:rsidRDefault="00CD6FC0" w:rsidP="00815E74">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tcBorders>
              <w:top w:val="single" w:sz="4" w:space="0" w:color="000000"/>
              <w:left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单位正常运转率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B42B4" w:rsidTr="003B42B4">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B42B4" w:rsidRDefault="003B42B4" w:rsidP="003B42B4">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投诉量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≤10次</w:t>
            </w:r>
          </w:p>
        </w:tc>
      </w:tr>
    </w:tbl>
    <w:p w:rsidR="003B42B4" w:rsidRDefault="003B42B4">
      <w:pPr>
        <w:spacing w:line="590" w:lineRule="exact"/>
        <w:ind w:firstLineChars="200" w:firstLine="643"/>
        <w:rPr>
          <w:rFonts w:ascii="仿宋" w:eastAsia="仿宋" w:hAnsi="仿宋"/>
          <w:b/>
          <w:sz w:val="32"/>
          <w:szCs w:val="32"/>
        </w:rPr>
      </w:pPr>
    </w:p>
    <w:p w:rsidR="003B42B4" w:rsidRDefault="003B42B4">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3B42B4" w:rsidRPr="009F2994" w:rsidTr="003B42B4">
        <w:trPr>
          <w:cantSplit/>
          <w:trHeight w:val="1200"/>
          <w:jc w:val="center"/>
        </w:trPr>
        <w:tc>
          <w:tcPr>
            <w:tcW w:w="9518" w:type="dxa"/>
            <w:gridSpan w:val="5"/>
            <w:tcBorders>
              <w:bottom w:val="single" w:sz="4" w:space="0" w:color="000000"/>
            </w:tcBorders>
            <w:shd w:val="clear" w:color="auto" w:fill="auto"/>
          </w:tcPr>
          <w:p w:rsidR="003B42B4" w:rsidRDefault="003B42B4" w:rsidP="003B42B4">
            <w:pPr>
              <w:widowControl/>
              <w:spacing w:line="240" w:lineRule="auto"/>
              <w:jc w:val="center"/>
              <w:textAlignment w:val="top"/>
              <w:rPr>
                <w:rStyle w:val="font21"/>
                <w:rFonts w:hint="default"/>
              </w:rPr>
            </w:pPr>
          </w:p>
          <w:p w:rsidR="003B42B4" w:rsidRPr="009F2994" w:rsidRDefault="003B42B4" w:rsidP="003B42B4">
            <w:pPr>
              <w:widowControl/>
              <w:spacing w:line="240" w:lineRule="auto"/>
              <w:jc w:val="center"/>
              <w:textAlignment w:val="top"/>
              <w:rPr>
                <w:rStyle w:val="font21"/>
                <w:rFonts w:hint="default"/>
              </w:rPr>
            </w:pPr>
            <w:r>
              <w:rPr>
                <w:rStyle w:val="font21"/>
                <w:rFonts w:hint="default"/>
              </w:rPr>
              <w:t>(39)</w:t>
            </w:r>
            <w:r>
              <w:rPr>
                <w:rFonts w:hint="eastAsia"/>
              </w:rPr>
              <w:t xml:space="preserve"> </w:t>
            </w:r>
            <w:r w:rsidRPr="00392292">
              <w:rPr>
                <w:rFonts w:ascii="方正小标宋简体" w:eastAsia="方正小标宋简体" w:hint="eastAsia"/>
                <w:color w:val="000000"/>
                <w:sz w:val="40"/>
                <w:szCs w:val="40"/>
              </w:rPr>
              <w:t>流动人口办公室费用</w:t>
            </w:r>
            <w:r w:rsidRPr="003C7139">
              <w:rPr>
                <w:rFonts w:ascii="方正小标宋简体" w:eastAsia="方正小标宋简体" w:hint="eastAsia"/>
                <w:color w:val="000000"/>
                <w:sz w:val="40"/>
                <w:szCs w:val="40"/>
              </w:rPr>
              <w:t>绩效目标表</w:t>
            </w:r>
          </w:p>
        </w:tc>
      </w:tr>
      <w:tr w:rsidR="003B42B4" w:rsidTr="003B42B4">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r>
              <w:rPr>
                <w:rFonts w:ascii="宋体" w:eastAsia="宋体" w:hAnsi="宋体" w:cs="宋体" w:hint="eastAsia"/>
                <w:color w:val="000000"/>
                <w:sz w:val="22"/>
              </w:rPr>
              <w:t>8.00</w:t>
            </w:r>
          </w:p>
        </w:tc>
      </w:tr>
      <w:tr w:rsidR="003B42B4" w:rsidTr="003B42B4">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r>
              <w:rPr>
                <w:rFonts w:ascii="宋体" w:eastAsia="宋体" w:hAnsi="宋体" w:cs="宋体" w:hint="eastAsia"/>
                <w:color w:val="000000"/>
                <w:sz w:val="22"/>
              </w:rPr>
              <w:t>8.00</w:t>
            </w:r>
          </w:p>
        </w:tc>
      </w:tr>
      <w:tr w:rsidR="003B42B4" w:rsidTr="003B42B4">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p>
        </w:tc>
      </w:tr>
      <w:tr w:rsidR="003B42B4" w:rsidTr="003B42B4">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left"/>
              <w:rPr>
                <w:rFonts w:ascii="宋体" w:eastAsia="宋体" w:hAnsi="宋体" w:cs="宋体"/>
                <w:color w:val="000000"/>
                <w:sz w:val="22"/>
              </w:rPr>
            </w:pPr>
            <w:r>
              <w:rPr>
                <w:rFonts w:hint="eastAsia"/>
                <w:color w:val="000000"/>
                <w:sz w:val="22"/>
              </w:rPr>
              <w:t>保障流动人口办公室日常运行。</w:t>
            </w:r>
          </w:p>
        </w:tc>
      </w:tr>
      <w:tr w:rsidR="003B42B4" w:rsidTr="003B42B4">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目标值</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成本控制率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CD6FC0" w:rsidRDefault="00CD6FC0" w:rsidP="003B42B4">
            <w:pPr>
              <w:rPr>
                <w:rFonts w:ascii="宋体" w:eastAsia="宋体" w:hAnsi="宋体"/>
                <w:color w:val="000000"/>
                <w:sz w:val="22"/>
              </w:rPr>
            </w:pPr>
          </w:p>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保障覆盖率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资金使用合规率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CD6FC0"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CD6FC0" w:rsidRPr="00DC48D3" w:rsidRDefault="00CD6FC0" w:rsidP="003B42B4">
            <w:pPr>
              <w:rPr>
                <w:rFonts w:ascii="宋体" w:eastAsia="宋体" w:hAnsi="宋体" w:cs="宋体"/>
                <w:color w:val="000000"/>
                <w:sz w:val="22"/>
              </w:rPr>
            </w:pPr>
          </w:p>
        </w:tc>
        <w:tc>
          <w:tcPr>
            <w:tcW w:w="1276" w:type="dxa"/>
            <w:tcBorders>
              <w:left w:val="single" w:sz="4" w:space="0" w:color="000000"/>
              <w:right w:val="single" w:sz="4" w:space="0" w:color="000000"/>
            </w:tcBorders>
            <w:shd w:val="clear" w:color="auto" w:fill="auto"/>
            <w:vAlign w:val="center"/>
          </w:tcPr>
          <w:p w:rsidR="00CD6FC0" w:rsidRPr="00DC48D3" w:rsidRDefault="00CD6FC0" w:rsidP="003B42B4">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FC0" w:rsidRPr="00DC48D3" w:rsidRDefault="00CD6FC0" w:rsidP="00815E74">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CD6FC0" w:rsidRDefault="00CD6FC0" w:rsidP="00815E74">
            <w:pPr>
              <w:rPr>
                <w:rFonts w:ascii="宋体" w:eastAsia="宋体" w:hAnsi="宋体" w:cs="宋体"/>
                <w:color w:val="000000"/>
                <w:sz w:val="22"/>
              </w:rPr>
            </w:pPr>
            <w:r>
              <w:rPr>
                <w:rFonts w:hint="eastAsia"/>
                <w:color w:val="000000"/>
                <w:sz w:val="22"/>
              </w:rPr>
              <w:t>项目完成及时率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FC0" w:rsidRPr="007E77D5" w:rsidRDefault="00CD6FC0" w:rsidP="00815E74">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tcBorders>
              <w:top w:val="single" w:sz="4" w:space="0" w:color="000000"/>
              <w:left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单位正常运转率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B42B4" w:rsidTr="003B42B4">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B42B4" w:rsidRDefault="003B42B4" w:rsidP="003B42B4">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投诉量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≤10次</w:t>
            </w:r>
          </w:p>
        </w:tc>
      </w:tr>
    </w:tbl>
    <w:p w:rsidR="003B42B4" w:rsidRDefault="003B42B4">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3B42B4" w:rsidRPr="009F2994" w:rsidTr="003B42B4">
        <w:trPr>
          <w:cantSplit/>
          <w:trHeight w:val="1200"/>
          <w:jc w:val="center"/>
        </w:trPr>
        <w:tc>
          <w:tcPr>
            <w:tcW w:w="9518" w:type="dxa"/>
            <w:gridSpan w:val="5"/>
            <w:tcBorders>
              <w:bottom w:val="single" w:sz="4" w:space="0" w:color="000000"/>
            </w:tcBorders>
            <w:shd w:val="clear" w:color="auto" w:fill="auto"/>
          </w:tcPr>
          <w:p w:rsidR="003B42B4" w:rsidRDefault="003B42B4" w:rsidP="003B42B4">
            <w:pPr>
              <w:widowControl/>
              <w:spacing w:line="240" w:lineRule="auto"/>
              <w:jc w:val="center"/>
              <w:textAlignment w:val="top"/>
              <w:rPr>
                <w:rStyle w:val="font21"/>
                <w:rFonts w:hint="default"/>
              </w:rPr>
            </w:pPr>
          </w:p>
          <w:p w:rsidR="003B42B4" w:rsidRDefault="003B42B4" w:rsidP="003B42B4">
            <w:pPr>
              <w:widowControl/>
              <w:spacing w:line="240" w:lineRule="auto"/>
              <w:jc w:val="center"/>
              <w:textAlignment w:val="top"/>
              <w:rPr>
                <w:rFonts w:ascii="方正小标宋简体" w:eastAsia="方正小标宋简体" w:hAnsi="宋体" w:cs="宋体"/>
                <w:color w:val="000000"/>
                <w:kern w:val="0"/>
                <w:sz w:val="40"/>
                <w:szCs w:val="40"/>
              </w:rPr>
            </w:pPr>
            <w:r>
              <w:rPr>
                <w:rStyle w:val="font21"/>
                <w:rFonts w:hint="default"/>
              </w:rPr>
              <w:t>(40)</w:t>
            </w:r>
            <w:r>
              <w:rPr>
                <w:rFonts w:hint="eastAsia"/>
              </w:rPr>
              <w:t xml:space="preserve"> </w:t>
            </w:r>
            <w:r w:rsidRPr="005103CB">
              <w:rPr>
                <w:rFonts w:ascii="方正小标宋简体" w:eastAsia="方正小标宋简体" w:hAnsi="宋体" w:cs="宋体" w:hint="eastAsia"/>
                <w:color w:val="000000"/>
                <w:kern w:val="0"/>
                <w:sz w:val="40"/>
                <w:szCs w:val="40"/>
              </w:rPr>
              <w:t>350兆数字集群通信系统维护、移动链路及</w:t>
            </w:r>
          </w:p>
          <w:p w:rsidR="003B42B4" w:rsidRPr="009F2994" w:rsidRDefault="003B42B4" w:rsidP="003B42B4">
            <w:pPr>
              <w:widowControl/>
              <w:spacing w:line="240" w:lineRule="auto"/>
              <w:jc w:val="center"/>
              <w:textAlignment w:val="top"/>
              <w:rPr>
                <w:rStyle w:val="font21"/>
                <w:rFonts w:hint="default"/>
              </w:rPr>
            </w:pPr>
            <w:r w:rsidRPr="005103CB">
              <w:rPr>
                <w:rFonts w:ascii="方正小标宋简体" w:eastAsia="方正小标宋简体" w:hAnsi="宋体" w:cs="宋体" w:hint="eastAsia"/>
                <w:color w:val="000000"/>
                <w:kern w:val="0"/>
                <w:sz w:val="40"/>
                <w:szCs w:val="40"/>
              </w:rPr>
              <w:t>流量池费用</w:t>
            </w:r>
            <w:r w:rsidRPr="003C7139">
              <w:rPr>
                <w:rFonts w:ascii="方正小标宋简体" w:eastAsia="方正小标宋简体" w:hint="eastAsia"/>
                <w:color w:val="000000"/>
                <w:sz w:val="40"/>
                <w:szCs w:val="40"/>
              </w:rPr>
              <w:t>绩效目标表</w:t>
            </w:r>
          </w:p>
        </w:tc>
      </w:tr>
      <w:tr w:rsidR="003B42B4" w:rsidTr="003B42B4">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r>
              <w:rPr>
                <w:rFonts w:ascii="宋体" w:eastAsia="宋体" w:hAnsi="宋体" w:cs="宋体" w:hint="eastAsia"/>
                <w:color w:val="000000"/>
                <w:sz w:val="22"/>
              </w:rPr>
              <w:t>55.00</w:t>
            </w:r>
          </w:p>
        </w:tc>
      </w:tr>
      <w:tr w:rsidR="003B42B4" w:rsidTr="003B42B4">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r>
              <w:rPr>
                <w:rFonts w:ascii="宋体" w:eastAsia="宋体" w:hAnsi="宋体" w:cs="宋体" w:hint="eastAsia"/>
                <w:color w:val="000000"/>
                <w:sz w:val="22"/>
              </w:rPr>
              <w:t>55.00</w:t>
            </w:r>
          </w:p>
        </w:tc>
      </w:tr>
      <w:tr w:rsidR="003B42B4" w:rsidTr="003B42B4">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p>
        </w:tc>
      </w:tr>
      <w:tr w:rsidR="003B42B4" w:rsidTr="003B42B4">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保障350兆数字集群通信系统正常运行。</w:t>
            </w:r>
          </w:p>
        </w:tc>
      </w:tr>
      <w:tr w:rsidR="003B42B4" w:rsidTr="003B42B4">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目标值</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成本控制率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CD6FC0" w:rsidRDefault="00CD6FC0" w:rsidP="003B42B4">
            <w:pPr>
              <w:rPr>
                <w:rFonts w:ascii="宋体" w:eastAsia="宋体" w:hAnsi="宋体"/>
                <w:color w:val="000000"/>
                <w:sz w:val="22"/>
              </w:rPr>
            </w:pPr>
          </w:p>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保障覆盖率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资金使用合规率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CD6FC0"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CD6FC0" w:rsidRPr="00DC48D3" w:rsidRDefault="00CD6FC0" w:rsidP="003B42B4">
            <w:pPr>
              <w:rPr>
                <w:rFonts w:ascii="宋体" w:eastAsia="宋体" w:hAnsi="宋体" w:cs="宋体"/>
                <w:color w:val="000000"/>
                <w:sz w:val="22"/>
              </w:rPr>
            </w:pPr>
          </w:p>
        </w:tc>
        <w:tc>
          <w:tcPr>
            <w:tcW w:w="1276" w:type="dxa"/>
            <w:tcBorders>
              <w:left w:val="single" w:sz="4" w:space="0" w:color="000000"/>
              <w:right w:val="single" w:sz="4" w:space="0" w:color="000000"/>
            </w:tcBorders>
            <w:shd w:val="clear" w:color="auto" w:fill="auto"/>
            <w:vAlign w:val="center"/>
          </w:tcPr>
          <w:p w:rsidR="00CD6FC0" w:rsidRPr="00DC48D3" w:rsidRDefault="00CD6FC0" w:rsidP="003B42B4">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FC0" w:rsidRPr="00DC48D3" w:rsidRDefault="00CD6FC0" w:rsidP="00815E74">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CD6FC0" w:rsidRDefault="00CD6FC0" w:rsidP="00815E74">
            <w:pPr>
              <w:rPr>
                <w:rFonts w:ascii="宋体" w:eastAsia="宋体" w:hAnsi="宋体" w:cs="宋体"/>
                <w:color w:val="000000"/>
                <w:sz w:val="22"/>
              </w:rPr>
            </w:pPr>
            <w:r>
              <w:rPr>
                <w:rFonts w:hint="eastAsia"/>
                <w:color w:val="000000"/>
                <w:sz w:val="22"/>
              </w:rPr>
              <w:t>项目完成及时率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FC0" w:rsidRPr="007E77D5" w:rsidRDefault="00CD6FC0" w:rsidP="00815E74">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tcBorders>
              <w:top w:val="single" w:sz="4" w:space="0" w:color="000000"/>
              <w:left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单位正常运转率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B42B4" w:rsidTr="003B42B4">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B42B4" w:rsidRDefault="003B42B4" w:rsidP="003B42B4">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投诉量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≤10次</w:t>
            </w:r>
          </w:p>
        </w:tc>
      </w:tr>
    </w:tbl>
    <w:p w:rsidR="003B42B4" w:rsidRDefault="003B42B4">
      <w:pPr>
        <w:spacing w:line="590" w:lineRule="exact"/>
        <w:ind w:firstLineChars="200" w:firstLine="643"/>
        <w:rPr>
          <w:rFonts w:ascii="仿宋" w:eastAsia="仿宋" w:hAnsi="仿宋"/>
          <w:b/>
          <w:sz w:val="32"/>
          <w:szCs w:val="32"/>
        </w:rPr>
      </w:pPr>
    </w:p>
    <w:p w:rsidR="003B42B4" w:rsidRDefault="003B42B4">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3B42B4" w:rsidRPr="009F2994" w:rsidTr="003B42B4">
        <w:trPr>
          <w:cantSplit/>
          <w:trHeight w:val="1200"/>
          <w:jc w:val="center"/>
        </w:trPr>
        <w:tc>
          <w:tcPr>
            <w:tcW w:w="9518" w:type="dxa"/>
            <w:gridSpan w:val="5"/>
            <w:tcBorders>
              <w:bottom w:val="single" w:sz="4" w:space="0" w:color="000000"/>
            </w:tcBorders>
            <w:shd w:val="clear" w:color="auto" w:fill="auto"/>
          </w:tcPr>
          <w:p w:rsidR="003B42B4" w:rsidRDefault="003B42B4" w:rsidP="003B42B4">
            <w:pPr>
              <w:widowControl/>
              <w:spacing w:line="240" w:lineRule="auto"/>
              <w:jc w:val="center"/>
              <w:textAlignment w:val="top"/>
              <w:rPr>
                <w:rStyle w:val="font21"/>
                <w:rFonts w:hint="default"/>
              </w:rPr>
            </w:pPr>
          </w:p>
          <w:p w:rsidR="003B42B4" w:rsidRPr="009F2994" w:rsidRDefault="003B42B4" w:rsidP="003B42B4">
            <w:pPr>
              <w:widowControl/>
              <w:spacing w:line="240" w:lineRule="auto"/>
              <w:jc w:val="center"/>
              <w:textAlignment w:val="top"/>
              <w:rPr>
                <w:rStyle w:val="font21"/>
                <w:rFonts w:hint="default"/>
              </w:rPr>
            </w:pPr>
            <w:r>
              <w:rPr>
                <w:rStyle w:val="font21"/>
                <w:rFonts w:hint="default"/>
              </w:rPr>
              <w:t>(41)</w:t>
            </w:r>
            <w:r w:rsidRPr="00CC5B4C">
              <w:rPr>
                <w:rFonts w:ascii="方正小标宋简体" w:eastAsia="方正小标宋简体" w:hAnsi="宋体" w:cs="宋体" w:hint="eastAsia"/>
                <w:color w:val="000000"/>
                <w:kern w:val="0"/>
                <w:sz w:val="40"/>
                <w:szCs w:val="40"/>
              </w:rPr>
              <w:t xml:space="preserve"> 交通事故救助中心经费</w:t>
            </w:r>
            <w:r w:rsidRPr="003C7139">
              <w:rPr>
                <w:rFonts w:ascii="方正小标宋简体" w:eastAsia="方正小标宋简体" w:hint="eastAsia"/>
                <w:color w:val="000000"/>
                <w:sz w:val="40"/>
                <w:szCs w:val="40"/>
              </w:rPr>
              <w:t>绩效目标表</w:t>
            </w:r>
          </w:p>
        </w:tc>
      </w:tr>
      <w:tr w:rsidR="003B42B4" w:rsidTr="003B42B4">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r>
              <w:rPr>
                <w:rFonts w:ascii="宋体" w:eastAsia="宋体" w:hAnsi="宋体" w:cs="宋体" w:hint="eastAsia"/>
                <w:color w:val="000000"/>
                <w:sz w:val="22"/>
              </w:rPr>
              <w:t>15.3904</w:t>
            </w:r>
          </w:p>
        </w:tc>
      </w:tr>
      <w:tr w:rsidR="003B42B4" w:rsidTr="003B42B4">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r>
              <w:rPr>
                <w:rFonts w:ascii="宋体" w:eastAsia="宋体" w:hAnsi="宋体" w:cs="宋体" w:hint="eastAsia"/>
                <w:color w:val="000000"/>
                <w:sz w:val="22"/>
              </w:rPr>
              <w:t>15.3904</w:t>
            </w:r>
          </w:p>
        </w:tc>
      </w:tr>
      <w:tr w:rsidR="003B42B4" w:rsidTr="003B42B4">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p>
        </w:tc>
      </w:tr>
      <w:tr w:rsidR="003B42B4" w:rsidTr="003B42B4">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CC5B4C">
              <w:rPr>
                <w:rFonts w:asciiTheme="majorEastAsia" w:eastAsiaTheme="majorEastAsia" w:hAnsiTheme="majorEastAsia" w:cs="宋体" w:hint="eastAsia"/>
                <w:color w:val="000000"/>
                <w:kern w:val="0"/>
                <w:sz w:val="22"/>
              </w:rPr>
              <w:t>保障交通事故</w:t>
            </w:r>
            <w:r>
              <w:rPr>
                <w:rFonts w:asciiTheme="majorEastAsia" w:eastAsiaTheme="majorEastAsia" w:hAnsiTheme="majorEastAsia" w:cs="宋体" w:hint="eastAsia"/>
                <w:color w:val="000000"/>
                <w:kern w:val="0"/>
                <w:sz w:val="22"/>
              </w:rPr>
              <w:t>救助</w:t>
            </w:r>
            <w:r w:rsidRPr="00CC5B4C">
              <w:rPr>
                <w:rFonts w:asciiTheme="majorEastAsia" w:eastAsiaTheme="majorEastAsia" w:hAnsiTheme="majorEastAsia" w:cs="宋体" w:hint="eastAsia"/>
                <w:color w:val="000000"/>
                <w:kern w:val="0"/>
                <w:sz w:val="22"/>
              </w:rPr>
              <w:t>中心日常</w:t>
            </w:r>
            <w:r>
              <w:rPr>
                <w:rFonts w:asciiTheme="majorEastAsia" w:eastAsiaTheme="majorEastAsia" w:hAnsiTheme="majorEastAsia" w:cs="宋体" w:hint="eastAsia"/>
                <w:color w:val="000000"/>
                <w:kern w:val="0"/>
                <w:sz w:val="22"/>
              </w:rPr>
              <w:t>运行</w:t>
            </w:r>
            <w:r w:rsidRPr="00CC5B4C">
              <w:rPr>
                <w:rFonts w:asciiTheme="majorEastAsia" w:eastAsiaTheme="majorEastAsia" w:hAnsiTheme="majorEastAsia" w:cs="宋体" w:hint="eastAsia"/>
                <w:color w:val="000000"/>
                <w:kern w:val="0"/>
                <w:sz w:val="22"/>
              </w:rPr>
              <w:t>。</w:t>
            </w:r>
          </w:p>
        </w:tc>
      </w:tr>
      <w:tr w:rsidR="003B42B4" w:rsidTr="003B42B4">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目标值</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成本控制率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CD6FC0" w:rsidRDefault="00CD6FC0" w:rsidP="003B42B4">
            <w:pPr>
              <w:rPr>
                <w:rFonts w:ascii="宋体" w:eastAsia="宋体" w:hAnsi="宋体"/>
                <w:color w:val="000000"/>
                <w:sz w:val="22"/>
              </w:rPr>
            </w:pPr>
          </w:p>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保障覆盖率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资金使用合规率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CD6FC0"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CD6FC0" w:rsidRPr="00DC48D3" w:rsidRDefault="00CD6FC0" w:rsidP="003B42B4">
            <w:pPr>
              <w:rPr>
                <w:rFonts w:ascii="宋体" w:eastAsia="宋体" w:hAnsi="宋体" w:cs="宋体"/>
                <w:color w:val="000000"/>
                <w:sz w:val="22"/>
              </w:rPr>
            </w:pPr>
          </w:p>
        </w:tc>
        <w:tc>
          <w:tcPr>
            <w:tcW w:w="1276" w:type="dxa"/>
            <w:tcBorders>
              <w:left w:val="single" w:sz="4" w:space="0" w:color="000000"/>
              <w:right w:val="single" w:sz="4" w:space="0" w:color="000000"/>
            </w:tcBorders>
            <w:shd w:val="clear" w:color="auto" w:fill="auto"/>
            <w:vAlign w:val="center"/>
          </w:tcPr>
          <w:p w:rsidR="00CD6FC0" w:rsidRPr="00DC48D3" w:rsidRDefault="00CD6FC0" w:rsidP="003B42B4">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FC0" w:rsidRPr="00DC48D3" w:rsidRDefault="00CD6FC0" w:rsidP="00815E74">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CD6FC0" w:rsidRDefault="00CD6FC0" w:rsidP="00815E74">
            <w:pPr>
              <w:rPr>
                <w:rFonts w:ascii="宋体" w:eastAsia="宋体" w:hAnsi="宋体" w:cs="宋体"/>
                <w:color w:val="000000"/>
                <w:sz w:val="22"/>
              </w:rPr>
            </w:pPr>
            <w:r>
              <w:rPr>
                <w:rFonts w:hint="eastAsia"/>
                <w:color w:val="000000"/>
                <w:sz w:val="22"/>
              </w:rPr>
              <w:t>项目完成及时率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FC0" w:rsidRPr="007E77D5" w:rsidRDefault="00CD6FC0" w:rsidP="00815E74">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tcBorders>
              <w:top w:val="single" w:sz="4" w:space="0" w:color="000000"/>
              <w:left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单位正常运转率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B42B4" w:rsidTr="003B42B4">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B42B4" w:rsidRDefault="003B42B4" w:rsidP="003B42B4">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投诉量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≤10次</w:t>
            </w:r>
          </w:p>
        </w:tc>
      </w:tr>
    </w:tbl>
    <w:p w:rsidR="003B42B4" w:rsidRDefault="003B42B4">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3B42B4" w:rsidRPr="009F2994" w:rsidTr="003B42B4">
        <w:trPr>
          <w:cantSplit/>
          <w:trHeight w:val="1200"/>
          <w:jc w:val="center"/>
        </w:trPr>
        <w:tc>
          <w:tcPr>
            <w:tcW w:w="9518" w:type="dxa"/>
            <w:gridSpan w:val="5"/>
            <w:tcBorders>
              <w:bottom w:val="single" w:sz="4" w:space="0" w:color="000000"/>
            </w:tcBorders>
            <w:shd w:val="clear" w:color="auto" w:fill="auto"/>
          </w:tcPr>
          <w:p w:rsidR="003B42B4" w:rsidRDefault="003B42B4" w:rsidP="003B42B4">
            <w:pPr>
              <w:widowControl/>
              <w:spacing w:line="240" w:lineRule="auto"/>
              <w:jc w:val="center"/>
              <w:textAlignment w:val="top"/>
              <w:rPr>
                <w:rStyle w:val="font21"/>
                <w:rFonts w:hint="default"/>
              </w:rPr>
            </w:pPr>
          </w:p>
          <w:p w:rsidR="003B42B4" w:rsidRPr="009F2994" w:rsidRDefault="003B42B4" w:rsidP="003B42B4">
            <w:pPr>
              <w:widowControl/>
              <w:spacing w:line="240" w:lineRule="auto"/>
              <w:jc w:val="center"/>
              <w:textAlignment w:val="top"/>
              <w:rPr>
                <w:rStyle w:val="font21"/>
                <w:rFonts w:hint="default"/>
              </w:rPr>
            </w:pPr>
            <w:r>
              <w:rPr>
                <w:rStyle w:val="font21"/>
                <w:rFonts w:hint="default"/>
              </w:rPr>
              <w:t>(42)</w:t>
            </w:r>
            <w:r w:rsidRPr="00CC5B4C">
              <w:rPr>
                <w:rFonts w:ascii="方正小标宋简体" w:eastAsia="方正小标宋简体" w:hAnsi="宋体" w:cs="宋体" w:hint="eastAsia"/>
                <w:color w:val="000000"/>
                <w:kern w:val="0"/>
                <w:sz w:val="40"/>
                <w:szCs w:val="40"/>
              </w:rPr>
              <w:t xml:space="preserve"> </w:t>
            </w:r>
            <w:r>
              <w:rPr>
                <w:rFonts w:ascii="方正小标宋简体" w:eastAsia="方正小标宋简体" w:hint="eastAsia"/>
                <w:color w:val="000000"/>
                <w:sz w:val="40"/>
                <w:szCs w:val="40"/>
              </w:rPr>
              <w:t>拘留所经费</w:t>
            </w:r>
            <w:r w:rsidRPr="003C7139">
              <w:rPr>
                <w:rFonts w:ascii="方正小标宋简体" w:eastAsia="方正小标宋简体" w:hint="eastAsia"/>
                <w:color w:val="000000"/>
                <w:sz w:val="40"/>
                <w:szCs w:val="40"/>
              </w:rPr>
              <w:t>绩效目标表</w:t>
            </w:r>
          </w:p>
        </w:tc>
      </w:tr>
      <w:tr w:rsidR="003B42B4" w:rsidTr="003B42B4">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r>
              <w:rPr>
                <w:rFonts w:ascii="宋体" w:eastAsia="宋体" w:hAnsi="宋体" w:cs="宋体" w:hint="eastAsia"/>
                <w:color w:val="000000"/>
                <w:sz w:val="22"/>
              </w:rPr>
              <w:t>14.60</w:t>
            </w:r>
          </w:p>
        </w:tc>
      </w:tr>
      <w:tr w:rsidR="003B42B4" w:rsidTr="003B42B4">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r>
              <w:rPr>
                <w:rFonts w:ascii="宋体" w:eastAsia="宋体" w:hAnsi="宋体" w:cs="宋体" w:hint="eastAsia"/>
                <w:color w:val="000000"/>
                <w:sz w:val="22"/>
              </w:rPr>
              <w:t>14.60</w:t>
            </w:r>
          </w:p>
        </w:tc>
      </w:tr>
      <w:tr w:rsidR="003B42B4" w:rsidTr="003B42B4">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p>
        </w:tc>
      </w:tr>
      <w:tr w:rsidR="003B42B4" w:rsidTr="003B42B4">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CC5B4C">
              <w:rPr>
                <w:rFonts w:asciiTheme="majorEastAsia" w:eastAsiaTheme="majorEastAsia" w:hAnsiTheme="majorEastAsia" w:cs="宋体" w:hint="eastAsia"/>
                <w:color w:val="000000"/>
                <w:kern w:val="0"/>
                <w:sz w:val="22"/>
              </w:rPr>
              <w:t>保障交通事故</w:t>
            </w:r>
            <w:r>
              <w:rPr>
                <w:rFonts w:asciiTheme="majorEastAsia" w:eastAsiaTheme="majorEastAsia" w:hAnsiTheme="majorEastAsia" w:cs="宋体" w:hint="eastAsia"/>
                <w:color w:val="000000"/>
                <w:kern w:val="0"/>
                <w:sz w:val="22"/>
              </w:rPr>
              <w:t>救助</w:t>
            </w:r>
            <w:r w:rsidRPr="00CC5B4C">
              <w:rPr>
                <w:rFonts w:asciiTheme="majorEastAsia" w:eastAsiaTheme="majorEastAsia" w:hAnsiTheme="majorEastAsia" w:cs="宋体" w:hint="eastAsia"/>
                <w:color w:val="000000"/>
                <w:kern w:val="0"/>
                <w:sz w:val="22"/>
              </w:rPr>
              <w:t>中心日常</w:t>
            </w:r>
            <w:r>
              <w:rPr>
                <w:rFonts w:asciiTheme="majorEastAsia" w:eastAsiaTheme="majorEastAsia" w:hAnsiTheme="majorEastAsia" w:cs="宋体" w:hint="eastAsia"/>
                <w:color w:val="000000"/>
                <w:kern w:val="0"/>
                <w:sz w:val="22"/>
              </w:rPr>
              <w:t>运行</w:t>
            </w:r>
            <w:r w:rsidRPr="00CC5B4C">
              <w:rPr>
                <w:rFonts w:asciiTheme="majorEastAsia" w:eastAsiaTheme="majorEastAsia" w:hAnsiTheme="majorEastAsia" w:cs="宋体" w:hint="eastAsia"/>
                <w:color w:val="000000"/>
                <w:kern w:val="0"/>
                <w:sz w:val="22"/>
              </w:rPr>
              <w:t>。</w:t>
            </w:r>
          </w:p>
        </w:tc>
      </w:tr>
      <w:tr w:rsidR="003B42B4" w:rsidTr="003B42B4">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目标值</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成本控制率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CD6FC0" w:rsidRDefault="00CD6FC0" w:rsidP="003B42B4">
            <w:pPr>
              <w:rPr>
                <w:rFonts w:ascii="宋体" w:eastAsia="宋体" w:hAnsi="宋体"/>
                <w:color w:val="000000"/>
                <w:sz w:val="22"/>
              </w:rPr>
            </w:pPr>
          </w:p>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保障覆盖率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资金使用合规率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CD6FC0"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CD6FC0" w:rsidRPr="00DC48D3" w:rsidRDefault="00CD6FC0" w:rsidP="003B42B4">
            <w:pPr>
              <w:rPr>
                <w:rFonts w:ascii="宋体" w:eastAsia="宋体" w:hAnsi="宋体" w:cs="宋体"/>
                <w:color w:val="000000"/>
                <w:sz w:val="22"/>
              </w:rPr>
            </w:pPr>
          </w:p>
        </w:tc>
        <w:tc>
          <w:tcPr>
            <w:tcW w:w="1276" w:type="dxa"/>
            <w:tcBorders>
              <w:left w:val="single" w:sz="4" w:space="0" w:color="000000"/>
              <w:right w:val="single" w:sz="4" w:space="0" w:color="000000"/>
            </w:tcBorders>
            <w:shd w:val="clear" w:color="auto" w:fill="auto"/>
            <w:vAlign w:val="center"/>
          </w:tcPr>
          <w:p w:rsidR="00CD6FC0" w:rsidRPr="00DC48D3" w:rsidRDefault="00CD6FC0" w:rsidP="003B42B4">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FC0" w:rsidRPr="00DC48D3" w:rsidRDefault="00CD6FC0" w:rsidP="00815E74">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CD6FC0" w:rsidRDefault="00CD6FC0" w:rsidP="00815E74">
            <w:pPr>
              <w:rPr>
                <w:rFonts w:ascii="宋体" w:eastAsia="宋体" w:hAnsi="宋体" w:cs="宋体"/>
                <w:color w:val="000000"/>
                <w:sz w:val="22"/>
              </w:rPr>
            </w:pPr>
            <w:r>
              <w:rPr>
                <w:rFonts w:hint="eastAsia"/>
                <w:color w:val="000000"/>
                <w:sz w:val="22"/>
              </w:rPr>
              <w:t>项目完成及时率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FC0" w:rsidRPr="007E77D5" w:rsidRDefault="00CD6FC0" w:rsidP="00815E74">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tcBorders>
              <w:top w:val="single" w:sz="4" w:space="0" w:color="000000"/>
              <w:left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单位正常运转率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B42B4" w:rsidTr="003B42B4">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B42B4" w:rsidRDefault="003B42B4" w:rsidP="003B42B4">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投诉量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≤10次</w:t>
            </w:r>
          </w:p>
        </w:tc>
      </w:tr>
    </w:tbl>
    <w:p w:rsidR="003B42B4" w:rsidRDefault="003B42B4">
      <w:pPr>
        <w:spacing w:line="590" w:lineRule="exact"/>
        <w:ind w:firstLineChars="200" w:firstLine="643"/>
        <w:rPr>
          <w:rFonts w:ascii="仿宋" w:eastAsia="仿宋" w:hAnsi="仿宋"/>
          <w:b/>
          <w:sz w:val="32"/>
          <w:szCs w:val="32"/>
        </w:rPr>
      </w:pPr>
    </w:p>
    <w:p w:rsidR="003B42B4" w:rsidRDefault="003B42B4">
      <w:pPr>
        <w:spacing w:line="590" w:lineRule="exact"/>
        <w:ind w:firstLineChars="200" w:firstLine="643"/>
        <w:rPr>
          <w:rFonts w:ascii="仿宋" w:eastAsia="仿宋" w:hAnsi="仿宋"/>
          <w:b/>
          <w:sz w:val="32"/>
          <w:szCs w:val="32"/>
        </w:rPr>
      </w:pPr>
    </w:p>
    <w:p w:rsidR="003B42B4" w:rsidRDefault="003B42B4">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3B42B4" w:rsidRPr="009F2994" w:rsidTr="003B42B4">
        <w:trPr>
          <w:cantSplit/>
          <w:trHeight w:val="1200"/>
          <w:jc w:val="center"/>
        </w:trPr>
        <w:tc>
          <w:tcPr>
            <w:tcW w:w="9518" w:type="dxa"/>
            <w:gridSpan w:val="5"/>
            <w:tcBorders>
              <w:bottom w:val="single" w:sz="4" w:space="0" w:color="000000"/>
            </w:tcBorders>
            <w:shd w:val="clear" w:color="auto" w:fill="auto"/>
          </w:tcPr>
          <w:p w:rsidR="003B42B4" w:rsidRDefault="003B42B4" w:rsidP="003B42B4">
            <w:pPr>
              <w:widowControl/>
              <w:spacing w:line="240" w:lineRule="auto"/>
              <w:jc w:val="center"/>
              <w:textAlignment w:val="top"/>
              <w:rPr>
                <w:rStyle w:val="font21"/>
                <w:rFonts w:hint="default"/>
              </w:rPr>
            </w:pPr>
          </w:p>
          <w:p w:rsidR="003B42B4" w:rsidRPr="009F2994" w:rsidRDefault="003B42B4" w:rsidP="003B42B4">
            <w:pPr>
              <w:widowControl/>
              <w:spacing w:line="240" w:lineRule="auto"/>
              <w:jc w:val="center"/>
              <w:textAlignment w:val="top"/>
              <w:rPr>
                <w:rStyle w:val="font21"/>
                <w:rFonts w:hint="default"/>
              </w:rPr>
            </w:pPr>
            <w:r>
              <w:rPr>
                <w:rStyle w:val="font21"/>
                <w:rFonts w:hint="default"/>
              </w:rPr>
              <w:t>(43)</w:t>
            </w:r>
            <w:r w:rsidRPr="00CC5B4C">
              <w:rPr>
                <w:rFonts w:ascii="方正小标宋简体" w:eastAsia="方正小标宋简体" w:hAnsi="宋体" w:cs="宋体" w:hint="eastAsia"/>
                <w:color w:val="000000"/>
                <w:kern w:val="0"/>
                <w:sz w:val="40"/>
                <w:szCs w:val="40"/>
              </w:rPr>
              <w:t xml:space="preserve"> </w:t>
            </w:r>
            <w:r>
              <w:rPr>
                <w:rFonts w:ascii="方正小标宋简体" w:eastAsia="方正小标宋简体" w:hint="eastAsia"/>
                <w:color w:val="000000"/>
                <w:sz w:val="40"/>
                <w:szCs w:val="40"/>
              </w:rPr>
              <w:t>刑侦大队、巡特警反恐大队临时办公用房租赁费</w:t>
            </w:r>
            <w:r w:rsidRPr="003C7139">
              <w:rPr>
                <w:rFonts w:ascii="方正小标宋简体" w:eastAsia="方正小标宋简体" w:hint="eastAsia"/>
                <w:color w:val="000000"/>
                <w:sz w:val="40"/>
                <w:szCs w:val="40"/>
              </w:rPr>
              <w:t>绩效目标表</w:t>
            </w:r>
          </w:p>
        </w:tc>
      </w:tr>
      <w:tr w:rsidR="003B42B4" w:rsidTr="003B42B4">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r>
              <w:rPr>
                <w:rFonts w:ascii="宋体" w:eastAsia="宋体" w:hAnsi="宋体" w:cs="宋体" w:hint="eastAsia"/>
                <w:color w:val="000000"/>
                <w:sz w:val="22"/>
              </w:rPr>
              <w:t>178.37</w:t>
            </w:r>
          </w:p>
        </w:tc>
      </w:tr>
      <w:tr w:rsidR="003B42B4" w:rsidTr="003B42B4">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r>
              <w:rPr>
                <w:rFonts w:ascii="宋体" w:eastAsia="宋体" w:hAnsi="宋体" w:cs="宋体" w:hint="eastAsia"/>
                <w:color w:val="000000"/>
                <w:sz w:val="22"/>
              </w:rPr>
              <w:t>178.37</w:t>
            </w:r>
          </w:p>
        </w:tc>
      </w:tr>
      <w:tr w:rsidR="003B42B4" w:rsidTr="003B42B4">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p>
        </w:tc>
      </w:tr>
      <w:tr w:rsidR="003B42B4" w:rsidTr="003B42B4">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210E21">
              <w:rPr>
                <w:rFonts w:asciiTheme="majorEastAsia" w:eastAsiaTheme="majorEastAsia" w:hAnsiTheme="majorEastAsia" w:hint="eastAsia"/>
                <w:color w:val="000000"/>
                <w:sz w:val="22"/>
              </w:rPr>
              <w:t>保障刑侦大队、巡特警反恐大队日常办公</w:t>
            </w:r>
            <w:r>
              <w:rPr>
                <w:rFonts w:asciiTheme="majorEastAsia" w:eastAsiaTheme="majorEastAsia" w:hAnsiTheme="majorEastAsia" w:hint="eastAsia"/>
                <w:color w:val="000000"/>
                <w:sz w:val="22"/>
              </w:rPr>
              <w:t>场地</w:t>
            </w:r>
          </w:p>
        </w:tc>
      </w:tr>
      <w:tr w:rsidR="003B42B4" w:rsidTr="003B42B4">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目标值</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成本控制率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CD6FC0" w:rsidRDefault="00CD6FC0" w:rsidP="003B42B4">
            <w:pPr>
              <w:rPr>
                <w:rFonts w:ascii="宋体" w:eastAsia="宋体" w:hAnsi="宋体"/>
                <w:color w:val="000000"/>
                <w:sz w:val="22"/>
              </w:rPr>
            </w:pPr>
          </w:p>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保障覆盖率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资金使用合规率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CD6FC0"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CD6FC0" w:rsidRPr="00DC48D3" w:rsidRDefault="00CD6FC0" w:rsidP="003B42B4">
            <w:pPr>
              <w:rPr>
                <w:rFonts w:ascii="宋体" w:eastAsia="宋体" w:hAnsi="宋体" w:cs="宋体"/>
                <w:color w:val="000000"/>
                <w:sz w:val="22"/>
              </w:rPr>
            </w:pPr>
          </w:p>
        </w:tc>
        <w:tc>
          <w:tcPr>
            <w:tcW w:w="1276" w:type="dxa"/>
            <w:tcBorders>
              <w:left w:val="single" w:sz="4" w:space="0" w:color="000000"/>
              <w:right w:val="single" w:sz="4" w:space="0" w:color="000000"/>
            </w:tcBorders>
            <w:shd w:val="clear" w:color="auto" w:fill="auto"/>
            <w:vAlign w:val="center"/>
          </w:tcPr>
          <w:p w:rsidR="00CD6FC0" w:rsidRPr="00DC48D3" w:rsidRDefault="00CD6FC0" w:rsidP="003B42B4">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FC0" w:rsidRPr="00DC48D3" w:rsidRDefault="00CD6FC0" w:rsidP="00815E74">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CD6FC0" w:rsidRDefault="00CD6FC0" w:rsidP="00815E74">
            <w:pPr>
              <w:rPr>
                <w:rFonts w:ascii="宋体" w:eastAsia="宋体" w:hAnsi="宋体" w:cs="宋体"/>
                <w:color w:val="000000"/>
                <w:sz w:val="22"/>
              </w:rPr>
            </w:pPr>
            <w:r>
              <w:rPr>
                <w:rFonts w:hint="eastAsia"/>
                <w:color w:val="000000"/>
                <w:sz w:val="22"/>
              </w:rPr>
              <w:t>项目完成及时率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FC0" w:rsidRPr="007E77D5" w:rsidRDefault="00CD6FC0" w:rsidP="00815E74">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tcBorders>
              <w:top w:val="single" w:sz="4" w:space="0" w:color="000000"/>
              <w:left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单位正常运转率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B42B4" w:rsidTr="003B42B4">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B42B4" w:rsidRDefault="003B42B4" w:rsidP="003B42B4">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投诉量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≤10次</w:t>
            </w:r>
          </w:p>
        </w:tc>
      </w:tr>
    </w:tbl>
    <w:p w:rsidR="003B42B4" w:rsidRDefault="003B42B4">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3B42B4" w:rsidRPr="009F2994" w:rsidTr="003B42B4">
        <w:trPr>
          <w:cantSplit/>
          <w:trHeight w:val="1200"/>
          <w:jc w:val="center"/>
        </w:trPr>
        <w:tc>
          <w:tcPr>
            <w:tcW w:w="9518" w:type="dxa"/>
            <w:gridSpan w:val="5"/>
            <w:tcBorders>
              <w:bottom w:val="single" w:sz="4" w:space="0" w:color="000000"/>
            </w:tcBorders>
            <w:shd w:val="clear" w:color="auto" w:fill="auto"/>
          </w:tcPr>
          <w:p w:rsidR="003B42B4" w:rsidRDefault="003B42B4" w:rsidP="003B42B4">
            <w:pPr>
              <w:widowControl/>
              <w:spacing w:line="240" w:lineRule="auto"/>
              <w:jc w:val="center"/>
              <w:textAlignment w:val="top"/>
              <w:rPr>
                <w:rStyle w:val="font21"/>
                <w:rFonts w:hint="default"/>
              </w:rPr>
            </w:pPr>
          </w:p>
          <w:p w:rsidR="003B42B4" w:rsidRPr="009F2994" w:rsidRDefault="003B42B4" w:rsidP="003B42B4">
            <w:pPr>
              <w:widowControl/>
              <w:spacing w:line="240" w:lineRule="auto"/>
              <w:jc w:val="center"/>
              <w:textAlignment w:val="top"/>
              <w:rPr>
                <w:rStyle w:val="font21"/>
                <w:rFonts w:hint="default"/>
              </w:rPr>
            </w:pPr>
            <w:r>
              <w:rPr>
                <w:rStyle w:val="font21"/>
                <w:rFonts w:hint="default"/>
              </w:rPr>
              <w:t>(44)</w:t>
            </w:r>
            <w:r w:rsidRPr="00CC5B4C">
              <w:rPr>
                <w:rFonts w:ascii="方正小标宋简体" w:eastAsia="方正小标宋简体" w:hAnsi="宋体" w:cs="宋体" w:hint="eastAsia"/>
                <w:color w:val="000000"/>
                <w:kern w:val="0"/>
                <w:sz w:val="40"/>
                <w:szCs w:val="40"/>
              </w:rPr>
              <w:t xml:space="preserve"> </w:t>
            </w:r>
            <w:r w:rsidRPr="00D1153C">
              <w:rPr>
                <w:rFonts w:ascii="方正小标宋简体" w:eastAsia="方正小标宋简体" w:hint="eastAsia"/>
                <w:color w:val="000000"/>
                <w:sz w:val="40"/>
                <w:szCs w:val="40"/>
              </w:rPr>
              <w:t>扫黄专项经费</w:t>
            </w:r>
            <w:r w:rsidRPr="003C7139">
              <w:rPr>
                <w:rFonts w:ascii="方正小标宋简体" w:eastAsia="方正小标宋简体" w:hint="eastAsia"/>
                <w:color w:val="000000"/>
                <w:sz w:val="40"/>
                <w:szCs w:val="40"/>
              </w:rPr>
              <w:t>绩效目标表</w:t>
            </w:r>
          </w:p>
        </w:tc>
      </w:tr>
      <w:tr w:rsidR="003B42B4" w:rsidTr="003B42B4">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r>
              <w:rPr>
                <w:rFonts w:ascii="宋体" w:eastAsia="宋体" w:hAnsi="宋体" w:cs="宋体" w:hint="eastAsia"/>
                <w:color w:val="000000"/>
                <w:sz w:val="22"/>
              </w:rPr>
              <w:t>16.00</w:t>
            </w:r>
          </w:p>
        </w:tc>
      </w:tr>
      <w:tr w:rsidR="003B42B4" w:rsidTr="003B42B4">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r>
              <w:rPr>
                <w:rFonts w:ascii="宋体" w:eastAsia="宋体" w:hAnsi="宋体" w:cs="宋体" w:hint="eastAsia"/>
                <w:color w:val="000000"/>
                <w:sz w:val="22"/>
              </w:rPr>
              <w:t>16.00</w:t>
            </w:r>
          </w:p>
        </w:tc>
      </w:tr>
      <w:tr w:rsidR="003B42B4" w:rsidTr="003B42B4">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p>
        </w:tc>
      </w:tr>
      <w:tr w:rsidR="003B42B4" w:rsidTr="003B42B4">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E939CB" w:rsidRDefault="003B42B4" w:rsidP="003B42B4">
            <w:pPr>
              <w:widowControl/>
              <w:snapToGrid w:val="0"/>
              <w:spacing w:line="240" w:lineRule="auto"/>
              <w:jc w:val="left"/>
              <w:rPr>
                <w:rFonts w:asciiTheme="majorEastAsia" w:eastAsiaTheme="majorEastAsia" w:hAnsiTheme="majorEastAsia" w:cs="宋体"/>
                <w:color w:val="000000"/>
                <w:kern w:val="0"/>
                <w:sz w:val="22"/>
              </w:rPr>
            </w:pPr>
            <w:r w:rsidRPr="00D1153C">
              <w:rPr>
                <w:rFonts w:asciiTheme="majorEastAsia" w:eastAsiaTheme="majorEastAsia" w:hAnsiTheme="majorEastAsia" w:cs="宋体" w:hint="eastAsia"/>
                <w:color w:val="000000"/>
                <w:kern w:val="0"/>
                <w:sz w:val="22"/>
              </w:rPr>
              <w:t>保障扫黄专项工作开展。</w:t>
            </w:r>
          </w:p>
        </w:tc>
      </w:tr>
      <w:tr w:rsidR="003B42B4" w:rsidTr="003B42B4">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目标值</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成本控制率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CD6FC0" w:rsidRDefault="00CD6FC0" w:rsidP="003B42B4">
            <w:pPr>
              <w:rPr>
                <w:rFonts w:ascii="宋体" w:eastAsia="宋体" w:hAnsi="宋体"/>
                <w:color w:val="000000"/>
                <w:sz w:val="22"/>
              </w:rPr>
            </w:pPr>
          </w:p>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保障覆盖率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资金使用合规率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CD6FC0"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CD6FC0" w:rsidRPr="00DC48D3" w:rsidRDefault="00CD6FC0" w:rsidP="003B42B4">
            <w:pPr>
              <w:rPr>
                <w:rFonts w:ascii="宋体" w:eastAsia="宋体" w:hAnsi="宋体" w:cs="宋体"/>
                <w:color w:val="000000"/>
                <w:sz w:val="22"/>
              </w:rPr>
            </w:pPr>
          </w:p>
        </w:tc>
        <w:tc>
          <w:tcPr>
            <w:tcW w:w="1276" w:type="dxa"/>
            <w:tcBorders>
              <w:left w:val="single" w:sz="4" w:space="0" w:color="000000"/>
              <w:right w:val="single" w:sz="4" w:space="0" w:color="000000"/>
            </w:tcBorders>
            <w:shd w:val="clear" w:color="auto" w:fill="auto"/>
            <w:vAlign w:val="center"/>
          </w:tcPr>
          <w:p w:rsidR="00CD6FC0" w:rsidRPr="00DC48D3" w:rsidRDefault="00CD6FC0" w:rsidP="003B42B4">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FC0" w:rsidRPr="00DC48D3" w:rsidRDefault="00CD6FC0" w:rsidP="00815E74">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CD6FC0" w:rsidRDefault="00CD6FC0" w:rsidP="00815E74">
            <w:pPr>
              <w:rPr>
                <w:rFonts w:ascii="宋体" w:eastAsia="宋体" w:hAnsi="宋体" w:cs="宋体"/>
                <w:color w:val="000000"/>
                <w:sz w:val="22"/>
              </w:rPr>
            </w:pPr>
            <w:r>
              <w:rPr>
                <w:rFonts w:hint="eastAsia"/>
                <w:color w:val="000000"/>
                <w:sz w:val="22"/>
              </w:rPr>
              <w:t>项目完成及时率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FC0" w:rsidRPr="007E77D5" w:rsidRDefault="00CD6FC0" w:rsidP="00815E74">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tcBorders>
              <w:top w:val="single" w:sz="4" w:space="0" w:color="000000"/>
              <w:left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单位正常运转率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B42B4" w:rsidTr="003B42B4">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B42B4" w:rsidRDefault="003B42B4" w:rsidP="003B42B4">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投诉量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≤10次</w:t>
            </w:r>
          </w:p>
        </w:tc>
      </w:tr>
    </w:tbl>
    <w:p w:rsidR="003B42B4" w:rsidRDefault="003B42B4">
      <w:pPr>
        <w:spacing w:line="590" w:lineRule="exact"/>
        <w:ind w:firstLineChars="200" w:firstLine="643"/>
        <w:rPr>
          <w:rFonts w:ascii="仿宋" w:eastAsia="仿宋" w:hAnsi="仿宋"/>
          <w:b/>
          <w:sz w:val="32"/>
          <w:szCs w:val="32"/>
        </w:rPr>
      </w:pPr>
    </w:p>
    <w:p w:rsidR="00CD6FC0" w:rsidRDefault="00CD6FC0">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3B42B4" w:rsidRPr="009F2994" w:rsidTr="003B42B4">
        <w:trPr>
          <w:cantSplit/>
          <w:trHeight w:val="1200"/>
          <w:jc w:val="center"/>
        </w:trPr>
        <w:tc>
          <w:tcPr>
            <w:tcW w:w="9518" w:type="dxa"/>
            <w:gridSpan w:val="5"/>
            <w:tcBorders>
              <w:bottom w:val="single" w:sz="4" w:space="0" w:color="000000"/>
            </w:tcBorders>
            <w:shd w:val="clear" w:color="auto" w:fill="auto"/>
          </w:tcPr>
          <w:p w:rsidR="003B42B4" w:rsidRDefault="003B42B4" w:rsidP="003B42B4">
            <w:pPr>
              <w:widowControl/>
              <w:spacing w:line="240" w:lineRule="auto"/>
              <w:jc w:val="center"/>
              <w:textAlignment w:val="top"/>
              <w:rPr>
                <w:rStyle w:val="font21"/>
                <w:rFonts w:hint="default"/>
              </w:rPr>
            </w:pPr>
          </w:p>
          <w:p w:rsidR="003B42B4" w:rsidRPr="009F2994" w:rsidRDefault="003B42B4" w:rsidP="003B42B4">
            <w:pPr>
              <w:widowControl/>
              <w:spacing w:line="240" w:lineRule="auto"/>
              <w:jc w:val="center"/>
              <w:textAlignment w:val="top"/>
              <w:rPr>
                <w:rStyle w:val="font21"/>
                <w:rFonts w:hint="default"/>
              </w:rPr>
            </w:pPr>
            <w:r>
              <w:rPr>
                <w:rStyle w:val="font21"/>
                <w:rFonts w:hint="default"/>
              </w:rPr>
              <w:t>(45)</w:t>
            </w:r>
            <w:r w:rsidRPr="00CC5B4C">
              <w:rPr>
                <w:rFonts w:ascii="方正小标宋简体" w:eastAsia="方正小标宋简体" w:hAnsi="宋体" w:cs="宋体" w:hint="eastAsia"/>
                <w:color w:val="000000"/>
                <w:kern w:val="0"/>
                <w:sz w:val="40"/>
                <w:szCs w:val="40"/>
              </w:rPr>
              <w:t xml:space="preserve"> 交通事故多元调处中心办公费</w:t>
            </w:r>
            <w:r w:rsidRPr="003C7139">
              <w:rPr>
                <w:rFonts w:ascii="方正小标宋简体" w:eastAsia="方正小标宋简体" w:hint="eastAsia"/>
                <w:color w:val="000000"/>
                <w:sz w:val="40"/>
                <w:szCs w:val="40"/>
              </w:rPr>
              <w:t>绩效目标表</w:t>
            </w:r>
          </w:p>
        </w:tc>
      </w:tr>
      <w:tr w:rsidR="003B42B4" w:rsidTr="003B42B4">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r>
              <w:rPr>
                <w:rFonts w:ascii="宋体" w:eastAsia="宋体" w:hAnsi="宋体" w:cs="宋体" w:hint="eastAsia"/>
                <w:color w:val="000000"/>
                <w:sz w:val="22"/>
              </w:rPr>
              <w:t>15.096</w:t>
            </w:r>
          </w:p>
        </w:tc>
      </w:tr>
      <w:tr w:rsidR="003B42B4" w:rsidTr="003B42B4">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r>
              <w:rPr>
                <w:rFonts w:ascii="宋体" w:eastAsia="宋体" w:hAnsi="宋体" w:cs="宋体" w:hint="eastAsia"/>
                <w:color w:val="000000"/>
                <w:sz w:val="22"/>
              </w:rPr>
              <w:t>15.096</w:t>
            </w:r>
          </w:p>
        </w:tc>
      </w:tr>
      <w:tr w:rsidR="003B42B4" w:rsidTr="003B42B4">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jc w:val="center"/>
              <w:rPr>
                <w:rFonts w:ascii="宋体" w:eastAsia="宋体" w:hAnsi="宋体" w:cs="宋体"/>
                <w:color w:val="000000"/>
                <w:sz w:val="22"/>
              </w:rPr>
            </w:pPr>
          </w:p>
        </w:tc>
      </w:tr>
      <w:tr w:rsidR="003B42B4" w:rsidTr="003B42B4">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E939CB" w:rsidRDefault="003B42B4" w:rsidP="003B42B4">
            <w:pPr>
              <w:widowControl/>
              <w:snapToGrid w:val="0"/>
              <w:spacing w:line="240" w:lineRule="auto"/>
              <w:jc w:val="left"/>
              <w:rPr>
                <w:rFonts w:asciiTheme="majorEastAsia" w:eastAsiaTheme="majorEastAsia" w:hAnsiTheme="majorEastAsia" w:cs="宋体"/>
                <w:color w:val="000000"/>
                <w:kern w:val="0"/>
                <w:sz w:val="22"/>
              </w:rPr>
            </w:pPr>
            <w:r w:rsidRPr="00CC5B4C">
              <w:rPr>
                <w:rFonts w:asciiTheme="majorEastAsia" w:eastAsiaTheme="majorEastAsia" w:hAnsiTheme="majorEastAsia" w:cs="宋体" w:hint="eastAsia"/>
                <w:color w:val="000000"/>
                <w:kern w:val="0"/>
                <w:sz w:val="22"/>
              </w:rPr>
              <w:t>保障交通事故多元调处中心日常办公。</w:t>
            </w:r>
          </w:p>
        </w:tc>
      </w:tr>
      <w:tr w:rsidR="003B42B4" w:rsidTr="003B42B4">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目标值</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成本控制率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CD6FC0" w:rsidRDefault="00CD6FC0" w:rsidP="003B42B4">
            <w:pPr>
              <w:rPr>
                <w:rFonts w:ascii="宋体" w:eastAsia="宋体" w:hAnsi="宋体"/>
                <w:color w:val="000000"/>
                <w:sz w:val="22"/>
              </w:rPr>
            </w:pPr>
          </w:p>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保障覆盖率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资金使用合规率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CD6FC0"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CD6FC0" w:rsidRPr="00DC48D3" w:rsidRDefault="00CD6FC0" w:rsidP="003B42B4">
            <w:pPr>
              <w:rPr>
                <w:rFonts w:ascii="宋体" w:eastAsia="宋体" w:hAnsi="宋体" w:cs="宋体"/>
                <w:color w:val="000000"/>
                <w:sz w:val="22"/>
              </w:rPr>
            </w:pPr>
          </w:p>
        </w:tc>
        <w:tc>
          <w:tcPr>
            <w:tcW w:w="1276" w:type="dxa"/>
            <w:tcBorders>
              <w:left w:val="single" w:sz="4" w:space="0" w:color="000000"/>
              <w:right w:val="single" w:sz="4" w:space="0" w:color="000000"/>
            </w:tcBorders>
            <w:shd w:val="clear" w:color="auto" w:fill="auto"/>
            <w:vAlign w:val="center"/>
          </w:tcPr>
          <w:p w:rsidR="00CD6FC0" w:rsidRPr="00DC48D3" w:rsidRDefault="00CD6FC0" w:rsidP="003B42B4">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FC0" w:rsidRPr="00DC48D3" w:rsidRDefault="00CD6FC0" w:rsidP="00815E74">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CD6FC0" w:rsidRDefault="00CD6FC0" w:rsidP="00815E74">
            <w:pPr>
              <w:rPr>
                <w:rFonts w:ascii="宋体" w:eastAsia="宋体" w:hAnsi="宋体" w:cs="宋体"/>
                <w:color w:val="000000"/>
                <w:sz w:val="22"/>
              </w:rPr>
            </w:pPr>
            <w:r>
              <w:rPr>
                <w:rFonts w:hint="eastAsia"/>
                <w:color w:val="000000"/>
                <w:sz w:val="22"/>
              </w:rPr>
              <w:t>项目完成及时率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FC0" w:rsidRPr="007E77D5" w:rsidRDefault="00CD6FC0" w:rsidP="00815E74">
            <w:pPr>
              <w:rPr>
                <w:rFonts w:asciiTheme="minorEastAsia" w:hAnsiTheme="minorEastAsia" w:cs="宋体"/>
                <w:color w:val="000000"/>
                <w:sz w:val="22"/>
              </w:rPr>
            </w:pPr>
            <w:r w:rsidRPr="007E77D5">
              <w:rPr>
                <w:rFonts w:asciiTheme="minorEastAsia" w:hAnsiTheme="minorEastAsia" w:hint="eastAsia"/>
                <w:color w:val="000000"/>
                <w:sz w:val="22"/>
              </w:rPr>
              <w:t>≥90%</w:t>
            </w:r>
          </w:p>
        </w:tc>
      </w:tr>
      <w:tr w:rsidR="003B42B4" w:rsidTr="003B42B4">
        <w:trPr>
          <w:trHeight w:hRule="exact" w:val="340"/>
          <w:jc w:val="center"/>
        </w:trPr>
        <w:tc>
          <w:tcPr>
            <w:tcW w:w="1337" w:type="dxa"/>
            <w:vMerge/>
            <w:tcBorders>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tcBorders>
              <w:top w:val="single" w:sz="4" w:space="0" w:color="000000"/>
              <w:left w:val="single" w:sz="4" w:space="0" w:color="000000"/>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tcBorders>
              <w:top w:val="single" w:sz="4" w:space="0" w:color="000000"/>
              <w:left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单位正常运转率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B42B4" w:rsidTr="003B42B4">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3B42B4" w:rsidRPr="00DC48D3" w:rsidRDefault="003B42B4" w:rsidP="003B42B4">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B42B4" w:rsidRDefault="003B42B4" w:rsidP="003B42B4">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投诉量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2B4" w:rsidRPr="005103CB" w:rsidRDefault="003B42B4" w:rsidP="003B42B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≤10次</w:t>
            </w:r>
          </w:p>
        </w:tc>
      </w:tr>
    </w:tbl>
    <w:p w:rsidR="002C1173" w:rsidRDefault="002C1173">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260"/>
        <w:gridCol w:w="1541"/>
      </w:tblGrid>
      <w:tr w:rsidR="002C1173" w:rsidRPr="009F2994" w:rsidTr="00815E74">
        <w:trPr>
          <w:cantSplit/>
          <w:trHeight w:val="1200"/>
          <w:jc w:val="center"/>
        </w:trPr>
        <w:tc>
          <w:tcPr>
            <w:tcW w:w="9518" w:type="dxa"/>
            <w:gridSpan w:val="5"/>
            <w:tcBorders>
              <w:bottom w:val="single" w:sz="4" w:space="0" w:color="000000"/>
            </w:tcBorders>
            <w:shd w:val="clear" w:color="auto" w:fill="auto"/>
          </w:tcPr>
          <w:p w:rsidR="002C1173" w:rsidRDefault="002C1173" w:rsidP="00815E74">
            <w:pPr>
              <w:widowControl/>
              <w:spacing w:line="240" w:lineRule="auto"/>
              <w:jc w:val="center"/>
              <w:textAlignment w:val="top"/>
              <w:rPr>
                <w:rStyle w:val="font21"/>
                <w:rFonts w:hint="default"/>
              </w:rPr>
            </w:pPr>
          </w:p>
          <w:p w:rsidR="002C1173" w:rsidRPr="009F2994" w:rsidRDefault="002C1173" w:rsidP="002C1173">
            <w:pPr>
              <w:widowControl/>
              <w:spacing w:line="240" w:lineRule="auto"/>
              <w:jc w:val="center"/>
              <w:textAlignment w:val="top"/>
              <w:rPr>
                <w:rStyle w:val="font21"/>
                <w:rFonts w:hint="default"/>
              </w:rPr>
            </w:pPr>
            <w:r>
              <w:rPr>
                <w:rStyle w:val="font21"/>
                <w:rFonts w:hint="default"/>
              </w:rPr>
              <w:t>(46)</w:t>
            </w:r>
            <w:r w:rsidRPr="00CC5B4C">
              <w:rPr>
                <w:rFonts w:ascii="方正小标宋简体" w:eastAsia="方正小标宋简体" w:hAnsi="宋体" w:cs="宋体" w:hint="eastAsia"/>
                <w:color w:val="000000"/>
                <w:kern w:val="0"/>
                <w:sz w:val="40"/>
                <w:szCs w:val="40"/>
              </w:rPr>
              <w:t xml:space="preserve"> </w:t>
            </w:r>
            <w:r>
              <w:rPr>
                <w:rFonts w:ascii="方正小标宋简体" w:eastAsia="方正小标宋简体" w:hAnsi="宋体" w:cs="宋体" w:hint="eastAsia"/>
                <w:color w:val="000000"/>
                <w:kern w:val="0"/>
                <w:sz w:val="40"/>
                <w:szCs w:val="40"/>
              </w:rPr>
              <w:t>驻医院卫生所经费项目</w:t>
            </w:r>
            <w:r w:rsidRPr="003C7139">
              <w:rPr>
                <w:rFonts w:ascii="方正小标宋简体" w:eastAsia="方正小标宋简体" w:hint="eastAsia"/>
                <w:color w:val="000000"/>
                <w:sz w:val="40"/>
                <w:szCs w:val="40"/>
              </w:rPr>
              <w:t>绩效目标表</w:t>
            </w:r>
          </w:p>
        </w:tc>
      </w:tr>
      <w:tr w:rsidR="002C1173" w:rsidTr="00815E74">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2C1173" w:rsidRPr="00DC48D3" w:rsidRDefault="002C1173" w:rsidP="00815E74">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173" w:rsidRPr="00DC48D3" w:rsidRDefault="002C1173" w:rsidP="00815E74">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173" w:rsidRPr="00DC48D3" w:rsidRDefault="002C1173" w:rsidP="00815E74">
            <w:pPr>
              <w:jc w:val="center"/>
              <w:rPr>
                <w:rFonts w:ascii="宋体" w:eastAsia="宋体" w:hAnsi="宋体" w:cs="宋体"/>
                <w:color w:val="000000"/>
                <w:sz w:val="22"/>
              </w:rPr>
            </w:pPr>
            <w:r>
              <w:rPr>
                <w:rFonts w:ascii="宋体" w:eastAsia="宋体" w:hAnsi="宋体" w:cs="宋体" w:hint="eastAsia"/>
                <w:color w:val="000000"/>
                <w:sz w:val="22"/>
              </w:rPr>
              <w:t>60.52</w:t>
            </w:r>
          </w:p>
        </w:tc>
      </w:tr>
      <w:tr w:rsidR="002C1173" w:rsidTr="00815E74">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2C1173" w:rsidRPr="00DC48D3" w:rsidRDefault="002C1173" w:rsidP="00815E74">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173" w:rsidRPr="00DC48D3" w:rsidRDefault="002C1173" w:rsidP="00815E74">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173" w:rsidRPr="00DC48D3" w:rsidRDefault="002C1173" w:rsidP="00815E74">
            <w:pPr>
              <w:jc w:val="center"/>
              <w:rPr>
                <w:rFonts w:ascii="宋体" w:eastAsia="宋体" w:hAnsi="宋体" w:cs="宋体"/>
                <w:color w:val="000000"/>
                <w:sz w:val="22"/>
              </w:rPr>
            </w:pPr>
            <w:r>
              <w:rPr>
                <w:rFonts w:ascii="宋体" w:eastAsia="宋体" w:hAnsi="宋体" w:cs="宋体" w:hint="eastAsia"/>
                <w:color w:val="000000"/>
                <w:sz w:val="22"/>
              </w:rPr>
              <w:t>60.52</w:t>
            </w:r>
          </w:p>
        </w:tc>
      </w:tr>
      <w:tr w:rsidR="002C1173" w:rsidTr="00815E74">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2C1173" w:rsidRPr="00DC48D3" w:rsidRDefault="002C1173" w:rsidP="00815E74">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173" w:rsidRPr="00DC48D3" w:rsidRDefault="002C1173" w:rsidP="00815E74">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173" w:rsidRPr="00DC48D3" w:rsidRDefault="002C1173" w:rsidP="00815E74">
            <w:pPr>
              <w:jc w:val="center"/>
              <w:rPr>
                <w:rFonts w:ascii="宋体" w:eastAsia="宋体" w:hAnsi="宋体" w:cs="宋体"/>
                <w:color w:val="000000"/>
                <w:sz w:val="22"/>
              </w:rPr>
            </w:pPr>
          </w:p>
        </w:tc>
      </w:tr>
      <w:tr w:rsidR="002C1173" w:rsidTr="00815E74">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173" w:rsidRPr="00DC48D3" w:rsidRDefault="002C1173" w:rsidP="00815E74">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C1173" w:rsidRPr="00E939CB" w:rsidRDefault="002C1173" w:rsidP="002C1173">
            <w:pPr>
              <w:widowControl/>
              <w:snapToGrid w:val="0"/>
              <w:spacing w:line="240" w:lineRule="auto"/>
              <w:jc w:val="left"/>
              <w:rPr>
                <w:rFonts w:asciiTheme="majorEastAsia" w:eastAsiaTheme="majorEastAsia" w:hAnsiTheme="majorEastAsia" w:cs="宋体"/>
                <w:color w:val="000000"/>
                <w:kern w:val="0"/>
                <w:sz w:val="22"/>
              </w:rPr>
            </w:pPr>
            <w:r w:rsidRPr="00CC5B4C">
              <w:rPr>
                <w:rFonts w:asciiTheme="majorEastAsia" w:eastAsiaTheme="majorEastAsia" w:hAnsiTheme="majorEastAsia" w:cs="宋体" w:hint="eastAsia"/>
                <w:color w:val="000000"/>
                <w:kern w:val="0"/>
                <w:sz w:val="22"/>
              </w:rPr>
              <w:t>保障</w:t>
            </w:r>
            <w:r>
              <w:rPr>
                <w:rFonts w:asciiTheme="majorEastAsia" w:eastAsiaTheme="majorEastAsia" w:hAnsiTheme="majorEastAsia" w:cs="宋体" w:hint="eastAsia"/>
                <w:color w:val="000000"/>
                <w:kern w:val="0"/>
                <w:sz w:val="22"/>
              </w:rPr>
              <w:t>看守所工作的正常运行，保障在押人员安全，维护在押人员合法权益</w:t>
            </w:r>
          </w:p>
        </w:tc>
      </w:tr>
      <w:tr w:rsidR="002C1173" w:rsidTr="002C1173">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2C1173" w:rsidRPr="00DC48D3" w:rsidRDefault="002C1173" w:rsidP="00815E74">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173" w:rsidRPr="00DC48D3" w:rsidRDefault="002C1173" w:rsidP="00815E74">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173" w:rsidRPr="00DC48D3" w:rsidRDefault="002C1173" w:rsidP="00815E74">
            <w:pPr>
              <w:rPr>
                <w:rFonts w:ascii="宋体" w:eastAsia="宋体" w:hAnsi="宋体" w:cs="宋体"/>
                <w:color w:val="000000"/>
                <w:sz w:val="22"/>
              </w:rPr>
            </w:pPr>
            <w:r w:rsidRPr="00DC48D3">
              <w:rPr>
                <w:rFonts w:ascii="宋体" w:eastAsia="宋体" w:hAnsi="宋体" w:hint="eastAsia"/>
                <w:color w:val="000000"/>
                <w:sz w:val="22"/>
              </w:rPr>
              <w:t>二级指标</w:t>
            </w:r>
          </w:p>
        </w:tc>
        <w:tc>
          <w:tcPr>
            <w:tcW w:w="3260" w:type="dxa"/>
            <w:tcBorders>
              <w:top w:val="single" w:sz="4" w:space="0" w:color="000000"/>
              <w:left w:val="single" w:sz="4" w:space="0" w:color="000000"/>
              <w:bottom w:val="single" w:sz="4" w:space="0" w:color="000000"/>
            </w:tcBorders>
            <w:shd w:val="clear" w:color="auto" w:fill="auto"/>
            <w:vAlign w:val="center"/>
          </w:tcPr>
          <w:p w:rsidR="002C1173" w:rsidRPr="00DC48D3" w:rsidRDefault="002C1173" w:rsidP="00815E74">
            <w:pPr>
              <w:rPr>
                <w:rFonts w:ascii="宋体" w:eastAsia="宋体" w:hAnsi="宋体" w:cs="宋体"/>
                <w:color w:val="000000"/>
                <w:sz w:val="22"/>
              </w:rPr>
            </w:pPr>
            <w:r w:rsidRPr="00DC48D3">
              <w:rPr>
                <w:rFonts w:ascii="宋体" w:eastAsia="宋体" w:hAnsi="宋体" w:hint="eastAsia"/>
                <w:color w:val="000000"/>
                <w:sz w:val="22"/>
              </w:rPr>
              <w:t>三级指标</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173" w:rsidRPr="00DC48D3" w:rsidRDefault="002C1173" w:rsidP="00815E74">
            <w:pPr>
              <w:rPr>
                <w:rFonts w:ascii="宋体" w:eastAsia="宋体" w:hAnsi="宋体" w:cs="宋体"/>
                <w:color w:val="000000"/>
                <w:sz w:val="22"/>
              </w:rPr>
            </w:pPr>
            <w:r w:rsidRPr="00DC48D3">
              <w:rPr>
                <w:rFonts w:ascii="宋体" w:eastAsia="宋体" w:hAnsi="宋体" w:hint="eastAsia"/>
                <w:color w:val="000000"/>
                <w:sz w:val="22"/>
              </w:rPr>
              <w:t>目标值</w:t>
            </w:r>
          </w:p>
        </w:tc>
      </w:tr>
      <w:tr w:rsidR="002C1173" w:rsidTr="002C1173">
        <w:trPr>
          <w:trHeight w:hRule="exact" w:val="340"/>
          <w:jc w:val="center"/>
        </w:trPr>
        <w:tc>
          <w:tcPr>
            <w:tcW w:w="1337" w:type="dxa"/>
            <w:vMerge/>
            <w:tcBorders>
              <w:left w:val="single" w:sz="4" w:space="0" w:color="000000"/>
              <w:right w:val="single" w:sz="4" w:space="0" w:color="000000"/>
            </w:tcBorders>
            <w:shd w:val="clear" w:color="auto" w:fill="auto"/>
            <w:vAlign w:val="center"/>
          </w:tcPr>
          <w:p w:rsidR="002C1173" w:rsidRPr="00DC48D3" w:rsidRDefault="002C1173" w:rsidP="00815E74">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2C1173" w:rsidRDefault="002C1173" w:rsidP="00815E74">
            <w:pPr>
              <w:rPr>
                <w:rFonts w:ascii="宋体" w:eastAsia="宋体" w:hAnsi="宋体"/>
                <w:color w:val="000000"/>
                <w:sz w:val="22"/>
              </w:rPr>
            </w:pPr>
          </w:p>
          <w:p w:rsidR="002C1173" w:rsidRPr="00DC48D3" w:rsidRDefault="002C1173" w:rsidP="00815E74">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173" w:rsidRPr="005103CB" w:rsidRDefault="002C1173" w:rsidP="00815E7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数量指标</w:t>
            </w:r>
          </w:p>
        </w:tc>
        <w:tc>
          <w:tcPr>
            <w:tcW w:w="3260" w:type="dxa"/>
            <w:tcBorders>
              <w:top w:val="single" w:sz="4" w:space="0" w:color="000000"/>
              <w:left w:val="single" w:sz="4" w:space="0" w:color="000000"/>
              <w:bottom w:val="single" w:sz="4" w:space="0" w:color="000000"/>
            </w:tcBorders>
            <w:shd w:val="clear" w:color="auto" w:fill="auto"/>
            <w:vAlign w:val="center"/>
          </w:tcPr>
          <w:p w:rsidR="002C1173" w:rsidRPr="005103CB" w:rsidRDefault="002C1173" w:rsidP="002C1173">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人员伙食覆盖率</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173" w:rsidRPr="005103CB" w:rsidRDefault="002C1173" w:rsidP="00815E74">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w:t>
            </w:r>
            <w:r w:rsidRPr="005103CB">
              <w:rPr>
                <w:rFonts w:ascii="宋体" w:eastAsia="宋体" w:hAnsi="宋体" w:cs="宋体" w:hint="eastAsia"/>
                <w:color w:val="000000"/>
                <w:kern w:val="0"/>
                <w:sz w:val="22"/>
              </w:rPr>
              <w:t>100%</w:t>
            </w:r>
          </w:p>
        </w:tc>
      </w:tr>
      <w:tr w:rsidR="002C1173" w:rsidTr="002C1173">
        <w:trPr>
          <w:trHeight w:hRule="exact" w:val="340"/>
          <w:jc w:val="center"/>
        </w:trPr>
        <w:tc>
          <w:tcPr>
            <w:tcW w:w="1337" w:type="dxa"/>
            <w:vMerge/>
            <w:tcBorders>
              <w:left w:val="single" w:sz="4" w:space="0" w:color="000000"/>
              <w:right w:val="single" w:sz="4" w:space="0" w:color="000000"/>
            </w:tcBorders>
            <w:shd w:val="clear" w:color="auto" w:fill="auto"/>
            <w:vAlign w:val="center"/>
          </w:tcPr>
          <w:p w:rsidR="002C1173" w:rsidRPr="00DC48D3" w:rsidRDefault="002C1173" w:rsidP="00815E74">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2C1173" w:rsidRPr="00DC48D3" w:rsidRDefault="002C1173" w:rsidP="00815E74">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173" w:rsidRPr="005103CB" w:rsidRDefault="002C1173" w:rsidP="00815E7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质量指标</w:t>
            </w:r>
          </w:p>
        </w:tc>
        <w:tc>
          <w:tcPr>
            <w:tcW w:w="3260" w:type="dxa"/>
            <w:tcBorders>
              <w:top w:val="single" w:sz="4" w:space="0" w:color="000000"/>
              <w:left w:val="single" w:sz="4" w:space="0" w:color="000000"/>
              <w:bottom w:val="single" w:sz="4" w:space="0" w:color="000000"/>
            </w:tcBorders>
            <w:shd w:val="clear" w:color="auto" w:fill="auto"/>
            <w:vAlign w:val="center"/>
          </w:tcPr>
          <w:p w:rsidR="002C1173" w:rsidRPr="005103CB" w:rsidRDefault="002C1173" w:rsidP="002C1173">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补助资金覆盖率</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173" w:rsidRPr="005103CB" w:rsidRDefault="002C1173" w:rsidP="00815E74">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w:t>
            </w:r>
            <w:r w:rsidRPr="005103CB">
              <w:rPr>
                <w:rFonts w:ascii="宋体" w:eastAsia="宋体" w:hAnsi="宋体" w:cs="宋体" w:hint="eastAsia"/>
                <w:color w:val="000000"/>
                <w:kern w:val="0"/>
                <w:sz w:val="22"/>
              </w:rPr>
              <w:t>100%</w:t>
            </w:r>
          </w:p>
        </w:tc>
      </w:tr>
      <w:tr w:rsidR="002C1173" w:rsidTr="002C1173">
        <w:trPr>
          <w:trHeight w:hRule="exact" w:val="340"/>
          <w:jc w:val="center"/>
        </w:trPr>
        <w:tc>
          <w:tcPr>
            <w:tcW w:w="1337" w:type="dxa"/>
            <w:vMerge/>
            <w:tcBorders>
              <w:left w:val="single" w:sz="4" w:space="0" w:color="000000"/>
              <w:right w:val="single" w:sz="4" w:space="0" w:color="000000"/>
            </w:tcBorders>
            <w:shd w:val="clear" w:color="auto" w:fill="auto"/>
            <w:vAlign w:val="center"/>
          </w:tcPr>
          <w:p w:rsidR="002C1173" w:rsidRPr="00DC48D3" w:rsidRDefault="002C1173" w:rsidP="00815E74">
            <w:pPr>
              <w:rPr>
                <w:rFonts w:ascii="宋体" w:eastAsia="宋体" w:hAnsi="宋体" w:cs="宋体"/>
                <w:color w:val="000000"/>
                <w:sz w:val="22"/>
              </w:rPr>
            </w:pPr>
          </w:p>
        </w:tc>
        <w:tc>
          <w:tcPr>
            <w:tcW w:w="1276" w:type="dxa"/>
            <w:tcBorders>
              <w:left w:val="single" w:sz="4" w:space="0" w:color="000000"/>
              <w:right w:val="single" w:sz="4" w:space="0" w:color="000000"/>
            </w:tcBorders>
            <w:shd w:val="clear" w:color="auto" w:fill="auto"/>
            <w:vAlign w:val="center"/>
          </w:tcPr>
          <w:p w:rsidR="002C1173" w:rsidRPr="00DC48D3" w:rsidRDefault="002C1173" w:rsidP="00815E74">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173" w:rsidRPr="00DC48D3" w:rsidRDefault="002C1173" w:rsidP="00815E74">
            <w:pPr>
              <w:rPr>
                <w:rFonts w:ascii="宋体" w:eastAsia="宋体" w:hAnsi="宋体" w:cs="宋体"/>
                <w:color w:val="000000"/>
                <w:sz w:val="22"/>
              </w:rPr>
            </w:pPr>
            <w:r w:rsidRPr="00DC48D3">
              <w:rPr>
                <w:rFonts w:ascii="宋体" w:eastAsia="宋体" w:hAnsi="宋体" w:hint="eastAsia"/>
                <w:color w:val="000000"/>
                <w:sz w:val="22"/>
              </w:rPr>
              <w:t>时效指标</w:t>
            </w:r>
          </w:p>
        </w:tc>
        <w:tc>
          <w:tcPr>
            <w:tcW w:w="3260" w:type="dxa"/>
            <w:tcBorders>
              <w:top w:val="single" w:sz="4" w:space="0" w:color="000000"/>
              <w:left w:val="single" w:sz="4" w:space="0" w:color="000000"/>
              <w:bottom w:val="single" w:sz="4" w:space="0" w:color="000000"/>
            </w:tcBorders>
            <w:shd w:val="clear" w:color="auto" w:fill="auto"/>
            <w:vAlign w:val="center"/>
          </w:tcPr>
          <w:p w:rsidR="002C1173" w:rsidRDefault="002C1173" w:rsidP="00815E74">
            <w:pPr>
              <w:rPr>
                <w:rFonts w:ascii="宋体" w:eastAsia="宋体" w:hAnsi="宋体" w:cs="宋体"/>
                <w:color w:val="000000"/>
                <w:sz w:val="22"/>
              </w:rPr>
            </w:pPr>
            <w:r>
              <w:rPr>
                <w:rFonts w:hint="eastAsia"/>
                <w:color w:val="000000"/>
                <w:sz w:val="22"/>
              </w:rPr>
              <w:t>业务处理及时性</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173" w:rsidRPr="007E77D5" w:rsidRDefault="002C1173" w:rsidP="00815E74">
            <w:pPr>
              <w:rPr>
                <w:rFonts w:asciiTheme="minorEastAsia" w:hAnsiTheme="minorEastAsia" w:cs="宋体"/>
                <w:color w:val="000000"/>
                <w:sz w:val="22"/>
              </w:rPr>
            </w:pPr>
            <w:r w:rsidRPr="007E77D5">
              <w:rPr>
                <w:rFonts w:asciiTheme="minorEastAsia" w:hAnsiTheme="minorEastAsia" w:hint="eastAsia"/>
                <w:color w:val="000000"/>
                <w:sz w:val="22"/>
              </w:rPr>
              <w:t>≥</w:t>
            </w:r>
            <w:r>
              <w:rPr>
                <w:rFonts w:asciiTheme="minorEastAsia" w:hAnsiTheme="minorEastAsia" w:hint="eastAsia"/>
                <w:color w:val="000000"/>
                <w:sz w:val="22"/>
              </w:rPr>
              <w:t>95</w:t>
            </w:r>
            <w:r w:rsidRPr="007E77D5">
              <w:rPr>
                <w:rFonts w:asciiTheme="minorEastAsia" w:hAnsiTheme="minorEastAsia" w:hint="eastAsia"/>
                <w:color w:val="000000"/>
                <w:sz w:val="22"/>
              </w:rPr>
              <w:t>%</w:t>
            </w:r>
          </w:p>
        </w:tc>
      </w:tr>
      <w:tr w:rsidR="00141BE9" w:rsidTr="00141BE9">
        <w:trPr>
          <w:trHeight w:hRule="exact" w:val="340"/>
          <w:jc w:val="center"/>
        </w:trPr>
        <w:tc>
          <w:tcPr>
            <w:tcW w:w="1337" w:type="dxa"/>
            <w:vMerge/>
            <w:tcBorders>
              <w:left w:val="single" w:sz="4" w:space="0" w:color="000000"/>
              <w:right w:val="single" w:sz="4" w:space="0" w:color="000000"/>
            </w:tcBorders>
            <w:shd w:val="clear" w:color="auto" w:fill="auto"/>
            <w:vAlign w:val="center"/>
          </w:tcPr>
          <w:p w:rsidR="00141BE9" w:rsidRPr="00DC48D3" w:rsidRDefault="00141BE9" w:rsidP="00815E74">
            <w:pPr>
              <w:rPr>
                <w:rFonts w:ascii="宋体" w:eastAsia="宋体" w:hAnsi="宋体" w:cs="宋体"/>
                <w:color w:val="000000"/>
                <w:sz w:val="22"/>
              </w:rPr>
            </w:pPr>
          </w:p>
        </w:tc>
        <w:tc>
          <w:tcPr>
            <w:tcW w:w="1276" w:type="dxa"/>
            <w:tcBorders>
              <w:top w:val="single" w:sz="4" w:space="0" w:color="000000"/>
              <w:left w:val="single" w:sz="4" w:space="0" w:color="000000"/>
              <w:right w:val="single" w:sz="4" w:space="0" w:color="000000"/>
            </w:tcBorders>
            <w:shd w:val="clear" w:color="auto" w:fill="auto"/>
            <w:vAlign w:val="center"/>
          </w:tcPr>
          <w:p w:rsidR="00141BE9" w:rsidRPr="00DC48D3" w:rsidRDefault="00141BE9" w:rsidP="00815E74">
            <w:pPr>
              <w:rPr>
                <w:rFonts w:ascii="宋体" w:eastAsia="宋体" w:hAnsi="宋体"/>
                <w:color w:val="000000"/>
                <w:sz w:val="22"/>
              </w:rPr>
            </w:pPr>
            <w:r>
              <w:rPr>
                <w:rFonts w:ascii="宋体" w:eastAsia="宋体" w:hAnsi="宋体" w:hint="eastAsia"/>
                <w:color w:val="000000"/>
                <w:sz w:val="22"/>
              </w:rPr>
              <w:t>成本指标</w:t>
            </w:r>
          </w:p>
        </w:tc>
        <w:tc>
          <w:tcPr>
            <w:tcW w:w="2104" w:type="dxa"/>
            <w:tcBorders>
              <w:top w:val="single" w:sz="4" w:space="0" w:color="000000"/>
              <w:left w:val="single" w:sz="4" w:space="0" w:color="000000"/>
              <w:right w:val="single" w:sz="4" w:space="0" w:color="000000"/>
            </w:tcBorders>
            <w:shd w:val="clear" w:color="auto" w:fill="auto"/>
            <w:vAlign w:val="center"/>
          </w:tcPr>
          <w:p w:rsidR="00141BE9" w:rsidRPr="005103CB" w:rsidRDefault="00141BE9" w:rsidP="00815E74">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社会效益指标</w:t>
            </w:r>
          </w:p>
        </w:tc>
        <w:tc>
          <w:tcPr>
            <w:tcW w:w="3260" w:type="dxa"/>
            <w:tcBorders>
              <w:top w:val="single" w:sz="4" w:space="0" w:color="000000"/>
              <w:left w:val="single" w:sz="4" w:space="0" w:color="000000"/>
              <w:bottom w:val="single" w:sz="4" w:space="0" w:color="000000"/>
            </w:tcBorders>
            <w:shd w:val="clear" w:color="auto" w:fill="auto"/>
            <w:vAlign w:val="center"/>
          </w:tcPr>
          <w:p w:rsidR="00141BE9" w:rsidRDefault="00141BE9" w:rsidP="00815E74">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压缩办事天数</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5103CB" w:rsidRDefault="00141BE9" w:rsidP="00815E74">
            <w:pPr>
              <w:widowControl/>
              <w:spacing w:line="240" w:lineRule="auto"/>
              <w:jc w:val="left"/>
              <w:rPr>
                <w:rFonts w:ascii="宋体" w:eastAsia="宋体" w:hAnsi="宋体" w:cs="宋体"/>
                <w:color w:val="000000"/>
                <w:kern w:val="0"/>
                <w:sz w:val="22"/>
              </w:rPr>
            </w:pPr>
            <w:r w:rsidRPr="007E77D5">
              <w:rPr>
                <w:rFonts w:asciiTheme="minorEastAsia" w:hAnsiTheme="minorEastAsia" w:hint="eastAsia"/>
                <w:color w:val="000000"/>
                <w:sz w:val="22"/>
              </w:rPr>
              <w:t>≥</w:t>
            </w:r>
            <w:r>
              <w:rPr>
                <w:rFonts w:asciiTheme="minorEastAsia" w:hAnsiTheme="minorEastAsia" w:hint="eastAsia"/>
                <w:color w:val="000000"/>
                <w:sz w:val="22"/>
              </w:rPr>
              <w:t>0.5工作日</w:t>
            </w:r>
          </w:p>
        </w:tc>
      </w:tr>
      <w:tr w:rsidR="002C1173" w:rsidTr="00141BE9">
        <w:trPr>
          <w:trHeight w:hRule="exact" w:val="680"/>
          <w:jc w:val="center"/>
        </w:trPr>
        <w:tc>
          <w:tcPr>
            <w:tcW w:w="1337" w:type="dxa"/>
            <w:vMerge/>
            <w:tcBorders>
              <w:left w:val="single" w:sz="4" w:space="0" w:color="000000"/>
              <w:right w:val="single" w:sz="4" w:space="0" w:color="000000"/>
            </w:tcBorders>
            <w:shd w:val="clear" w:color="auto" w:fill="auto"/>
            <w:vAlign w:val="center"/>
          </w:tcPr>
          <w:p w:rsidR="002C1173" w:rsidRPr="00DC48D3" w:rsidRDefault="002C1173" w:rsidP="00815E74">
            <w:pPr>
              <w:rPr>
                <w:rFonts w:ascii="宋体" w:eastAsia="宋体" w:hAnsi="宋体" w:cs="宋体"/>
                <w:color w:val="000000"/>
                <w:sz w:val="22"/>
              </w:rPr>
            </w:pPr>
          </w:p>
        </w:tc>
        <w:tc>
          <w:tcPr>
            <w:tcW w:w="1276" w:type="dxa"/>
            <w:tcBorders>
              <w:top w:val="single" w:sz="4" w:space="0" w:color="000000"/>
              <w:left w:val="single" w:sz="4" w:space="0" w:color="000000"/>
              <w:right w:val="single" w:sz="4" w:space="0" w:color="000000"/>
            </w:tcBorders>
            <w:shd w:val="clear" w:color="auto" w:fill="auto"/>
            <w:vAlign w:val="center"/>
          </w:tcPr>
          <w:p w:rsidR="002C1173" w:rsidRPr="00DC48D3" w:rsidRDefault="002C1173" w:rsidP="00815E74">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tcBorders>
              <w:top w:val="single" w:sz="4" w:space="0" w:color="000000"/>
              <w:left w:val="single" w:sz="4" w:space="0" w:color="000000"/>
              <w:right w:val="single" w:sz="4" w:space="0" w:color="000000"/>
            </w:tcBorders>
            <w:shd w:val="clear" w:color="auto" w:fill="auto"/>
            <w:vAlign w:val="center"/>
          </w:tcPr>
          <w:p w:rsidR="002C1173" w:rsidRPr="005103CB" w:rsidRDefault="002C1173" w:rsidP="00815E7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社会效益指标</w:t>
            </w:r>
          </w:p>
        </w:tc>
        <w:tc>
          <w:tcPr>
            <w:tcW w:w="3260" w:type="dxa"/>
            <w:tcBorders>
              <w:top w:val="single" w:sz="4" w:space="0" w:color="000000"/>
              <w:left w:val="single" w:sz="4" w:space="0" w:color="000000"/>
              <w:bottom w:val="single" w:sz="4" w:space="0" w:color="000000"/>
            </w:tcBorders>
            <w:shd w:val="clear" w:color="auto" w:fill="auto"/>
            <w:vAlign w:val="center"/>
          </w:tcPr>
          <w:p w:rsidR="002C1173" w:rsidRPr="005103CB" w:rsidRDefault="002C1173" w:rsidP="00815E74">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在押人员拘留期间违规违纪发生次数</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173" w:rsidRPr="005103CB" w:rsidRDefault="002C1173" w:rsidP="00815E7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w:t>
            </w:r>
            <w:r>
              <w:rPr>
                <w:rFonts w:ascii="宋体" w:eastAsia="宋体" w:hAnsi="宋体" w:cs="宋体" w:hint="eastAsia"/>
                <w:color w:val="000000"/>
                <w:kern w:val="0"/>
                <w:sz w:val="22"/>
              </w:rPr>
              <w:t>50</w:t>
            </w:r>
            <w:r w:rsidRPr="005103CB">
              <w:rPr>
                <w:rFonts w:ascii="宋体" w:eastAsia="宋体" w:hAnsi="宋体" w:cs="宋体" w:hint="eastAsia"/>
                <w:color w:val="000000"/>
                <w:kern w:val="0"/>
                <w:sz w:val="22"/>
              </w:rPr>
              <w:t>次</w:t>
            </w:r>
          </w:p>
        </w:tc>
      </w:tr>
      <w:tr w:rsidR="002C1173" w:rsidTr="00141BE9">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2C1173" w:rsidRPr="00DC48D3" w:rsidRDefault="002C1173" w:rsidP="00815E74">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C1173" w:rsidRDefault="002C1173" w:rsidP="00815E74">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2C1173" w:rsidRPr="005103CB" w:rsidRDefault="002C1173" w:rsidP="00815E7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服务对象满意度指标</w:t>
            </w:r>
          </w:p>
        </w:tc>
        <w:tc>
          <w:tcPr>
            <w:tcW w:w="3260" w:type="dxa"/>
            <w:tcBorders>
              <w:top w:val="single" w:sz="4" w:space="0" w:color="000000"/>
              <w:left w:val="single" w:sz="4" w:space="0" w:color="000000"/>
              <w:bottom w:val="single" w:sz="4" w:space="0" w:color="000000"/>
            </w:tcBorders>
            <w:shd w:val="clear" w:color="auto" w:fill="auto"/>
            <w:vAlign w:val="center"/>
          </w:tcPr>
          <w:p w:rsidR="002C1173" w:rsidRPr="005103CB" w:rsidRDefault="002C1173" w:rsidP="00815E74">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收益群众满意度</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173" w:rsidRPr="005103CB" w:rsidRDefault="002C1173" w:rsidP="00815E74">
            <w:pPr>
              <w:widowControl/>
              <w:spacing w:line="240" w:lineRule="auto"/>
              <w:jc w:val="left"/>
              <w:rPr>
                <w:rFonts w:ascii="宋体" w:eastAsia="宋体" w:hAnsi="宋体" w:cs="宋体"/>
                <w:color w:val="000000"/>
                <w:kern w:val="0"/>
                <w:sz w:val="22"/>
              </w:rPr>
            </w:pPr>
            <w:r w:rsidRPr="007E77D5">
              <w:rPr>
                <w:rFonts w:asciiTheme="minorEastAsia" w:hAnsiTheme="minorEastAsia" w:hint="eastAsia"/>
                <w:color w:val="000000"/>
                <w:sz w:val="22"/>
              </w:rPr>
              <w:t>≥</w:t>
            </w:r>
            <w:r>
              <w:rPr>
                <w:rFonts w:asciiTheme="minorEastAsia" w:hAnsiTheme="minorEastAsia" w:hint="eastAsia"/>
                <w:color w:val="000000"/>
                <w:sz w:val="22"/>
              </w:rPr>
              <w:t>100</w:t>
            </w:r>
            <w:r w:rsidRPr="007E77D5">
              <w:rPr>
                <w:rFonts w:asciiTheme="minorEastAsia" w:hAnsiTheme="minorEastAsia" w:hint="eastAsia"/>
                <w:color w:val="000000"/>
                <w:sz w:val="22"/>
              </w:rPr>
              <w:t>%</w:t>
            </w:r>
          </w:p>
        </w:tc>
      </w:tr>
    </w:tbl>
    <w:p w:rsidR="002C1173" w:rsidRDefault="002C1173">
      <w:pPr>
        <w:spacing w:line="590" w:lineRule="exact"/>
        <w:ind w:firstLineChars="200" w:firstLine="643"/>
        <w:rPr>
          <w:rFonts w:ascii="仿宋" w:eastAsia="仿宋" w:hAnsi="仿宋"/>
          <w:b/>
          <w:sz w:val="32"/>
          <w:szCs w:val="32"/>
        </w:rPr>
      </w:pPr>
    </w:p>
    <w:p w:rsidR="00141BE9" w:rsidRDefault="00141BE9">
      <w:pPr>
        <w:spacing w:line="590" w:lineRule="exact"/>
        <w:ind w:firstLineChars="200" w:firstLine="643"/>
        <w:rPr>
          <w:rFonts w:ascii="仿宋" w:eastAsia="仿宋" w:hAnsi="仿宋"/>
          <w:b/>
          <w:sz w:val="32"/>
          <w:szCs w:val="32"/>
        </w:rPr>
      </w:pPr>
    </w:p>
    <w:p w:rsidR="00141BE9" w:rsidRDefault="00141BE9">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260"/>
        <w:gridCol w:w="1541"/>
      </w:tblGrid>
      <w:tr w:rsidR="00141BE9" w:rsidRPr="009F2994" w:rsidTr="00815E74">
        <w:trPr>
          <w:cantSplit/>
          <w:trHeight w:val="1200"/>
          <w:jc w:val="center"/>
        </w:trPr>
        <w:tc>
          <w:tcPr>
            <w:tcW w:w="9518" w:type="dxa"/>
            <w:gridSpan w:val="5"/>
            <w:tcBorders>
              <w:bottom w:val="single" w:sz="4" w:space="0" w:color="000000"/>
            </w:tcBorders>
            <w:shd w:val="clear" w:color="auto" w:fill="auto"/>
          </w:tcPr>
          <w:p w:rsidR="00141BE9" w:rsidRDefault="00141BE9" w:rsidP="00815E74">
            <w:pPr>
              <w:widowControl/>
              <w:spacing w:line="240" w:lineRule="auto"/>
              <w:jc w:val="center"/>
              <w:textAlignment w:val="top"/>
              <w:rPr>
                <w:rStyle w:val="font21"/>
                <w:rFonts w:hint="default"/>
              </w:rPr>
            </w:pPr>
          </w:p>
          <w:p w:rsidR="00141BE9" w:rsidRPr="009F2994" w:rsidRDefault="00141BE9" w:rsidP="00141BE9">
            <w:pPr>
              <w:widowControl/>
              <w:spacing w:line="240" w:lineRule="auto"/>
              <w:jc w:val="center"/>
              <w:textAlignment w:val="top"/>
              <w:rPr>
                <w:rStyle w:val="font21"/>
                <w:rFonts w:hint="default"/>
              </w:rPr>
            </w:pPr>
            <w:r>
              <w:rPr>
                <w:rStyle w:val="font21"/>
                <w:rFonts w:hint="default"/>
              </w:rPr>
              <w:t>(47)</w:t>
            </w:r>
            <w:r w:rsidRPr="00CC5B4C">
              <w:rPr>
                <w:rFonts w:ascii="方正小标宋简体" w:eastAsia="方正小标宋简体" w:hAnsi="宋体" w:cs="宋体" w:hint="eastAsia"/>
                <w:color w:val="000000"/>
                <w:kern w:val="0"/>
                <w:sz w:val="40"/>
                <w:szCs w:val="40"/>
              </w:rPr>
              <w:t xml:space="preserve"> </w:t>
            </w:r>
            <w:r>
              <w:rPr>
                <w:rFonts w:ascii="方正小标宋简体" w:eastAsia="方正小标宋简体" w:hAnsi="宋体" w:cs="宋体" w:hint="eastAsia"/>
                <w:color w:val="000000"/>
                <w:kern w:val="0"/>
                <w:sz w:val="40"/>
                <w:szCs w:val="40"/>
              </w:rPr>
              <w:t>在押人员等经费项目</w:t>
            </w:r>
            <w:r w:rsidRPr="003C7139">
              <w:rPr>
                <w:rFonts w:ascii="方正小标宋简体" w:eastAsia="方正小标宋简体" w:hint="eastAsia"/>
                <w:color w:val="000000"/>
                <w:sz w:val="40"/>
                <w:szCs w:val="40"/>
              </w:rPr>
              <w:t>绩效目标表</w:t>
            </w:r>
          </w:p>
        </w:tc>
      </w:tr>
      <w:tr w:rsidR="00141BE9" w:rsidTr="00815E74">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141BE9" w:rsidRPr="00DC48D3" w:rsidRDefault="00141BE9" w:rsidP="00815E74">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DC48D3" w:rsidRDefault="00141BE9" w:rsidP="00815E74">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DC48D3" w:rsidRDefault="00141BE9" w:rsidP="00815E74">
            <w:pPr>
              <w:jc w:val="center"/>
              <w:rPr>
                <w:rFonts w:ascii="宋体" w:eastAsia="宋体" w:hAnsi="宋体" w:cs="宋体"/>
                <w:color w:val="000000"/>
                <w:sz w:val="22"/>
              </w:rPr>
            </w:pPr>
            <w:r>
              <w:rPr>
                <w:rFonts w:ascii="宋体" w:eastAsia="宋体" w:hAnsi="宋体" w:cs="宋体" w:hint="eastAsia"/>
                <w:color w:val="000000"/>
                <w:sz w:val="22"/>
              </w:rPr>
              <w:t>254.20</w:t>
            </w:r>
          </w:p>
        </w:tc>
      </w:tr>
      <w:tr w:rsidR="00141BE9" w:rsidTr="00815E74">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141BE9" w:rsidRPr="00DC48D3" w:rsidRDefault="00141BE9" w:rsidP="00815E74">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DC48D3" w:rsidRDefault="00141BE9" w:rsidP="00815E74">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DC48D3" w:rsidRDefault="00141BE9" w:rsidP="00815E74">
            <w:pPr>
              <w:jc w:val="center"/>
              <w:rPr>
                <w:rFonts w:ascii="宋体" w:eastAsia="宋体" w:hAnsi="宋体" w:cs="宋体"/>
                <w:color w:val="000000"/>
                <w:sz w:val="22"/>
              </w:rPr>
            </w:pPr>
            <w:r>
              <w:rPr>
                <w:rFonts w:ascii="宋体" w:eastAsia="宋体" w:hAnsi="宋体" w:cs="宋体" w:hint="eastAsia"/>
                <w:color w:val="000000"/>
                <w:sz w:val="22"/>
              </w:rPr>
              <w:t>254.20</w:t>
            </w:r>
          </w:p>
        </w:tc>
      </w:tr>
      <w:tr w:rsidR="00141BE9" w:rsidTr="00815E74">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141BE9" w:rsidRPr="00DC48D3" w:rsidRDefault="00141BE9" w:rsidP="00815E74">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DC48D3" w:rsidRDefault="00141BE9" w:rsidP="00815E74">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DC48D3" w:rsidRDefault="00141BE9" w:rsidP="00815E74">
            <w:pPr>
              <w:jc w:val="center"/>
              <w:rPr>
                <w:rFonts w:ascii="宋体" w:eastAsia="宋体" w:hAnsi="宋体" w:cs="宋体"/>
                <w:color w:val="000000"/>
                <w:sz w:val="22"/>
              </w:rPr>
            </w:pPr>
          </w:p>
        </w:tc>
      </w:tr>
      <w:tr w:rsidR="00141BE9" w:rsidTr="00815E74">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DC48D3" w:rsidRDefault="00141BE9" w:rsidP="00815E74">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E939CB" w:rsidRDefault="00141BE9" w:rsidP="00815E74">
            <w:pPr>
              <w:widowControl/>
              <w:snapToGrid w:val="0"/>
              <w:spacing w:line="240" w:lineRule="auto"/>
              <w:jc w:val="left"/>
              <w:rPr>
                <w:rFonts w:asciiTheme="majorEastAsia" w:eastAsiaTheme="majorEastAsia" w:hAnsiTheme="majorEastAsia" w:cs="宋体"/>
                <w:color w:val="000000"/>
                <w:kern w:val="0"/>
                <w:sz w:val="22"/>
              </w:rPr>
            </w:pPr>
            <w:r w:rsidRPr="00CC5B4C">
              <w:rPr>
                <w:rFonts w:asciiTheme="majorEastAsia" w:eastAsiaTheme="majorEastAsia" w:hAnsiTheme="majorEastAsia" w:cs="宋体" w:hint="eastAsia"/>
                <w:color w:val="000000"/>
                <w:kern w:val="0"/>
                <w:sz w:val="22"/>
              </w:rPr>
              <w:t>保障</w:t>
            </w:r>
            <w:r>
              <w:rPr>
                <w:rFonts w:asciiTheme="majorEastAsia" w:eastAsiaTheme="majorEastAsia" w:hAnsiTheme="majorEastAsia" w:cs="宋体" w:hint="eastAsia"/>
                <w:color w:val="000000"/>
                <w:kern w:val="0"/>
                <w:sz w:val="22"/>
              </w:rPr>
              <w:t>看守所工作的正常运行，保障在押人员安全，维护在押人员合法权益</w:t>
            </w:r>
          </w:p>
        </w:tc>
      </w:tr>
      <w:tr w:rsidR="00141BE9" w:rsidTr="00815E74">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141BE9" w:rsidRPr="00DC48D3" w:rsidRDefault="00141BE9" w:rsidP="00815E74">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DC48D3" w:rsidRDefault="00141BE9" w:rsidP="00815E74">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DC48D3" w:rsidRDefault="00141BE9" w:rsidP="00815E74">
            <w:pPr>
              <w:rPr>
                <w:rFonts w:ascii="宋体" w:eastAsia="宋体" w:hAnsi="宋体" w:cs="宋体"/>
                <w:color w:val="000000"/>
                <w:sz w:val="22"/>
              </w:rPr>
            </w:pPr>
            <w:r w:rsidRPr="00DC48D3">
              <w:rPr>
                <w:rFonts w:ascii="宋体" w:eastAsia="宋体" w:hAnsi="宋体" w:hint="eastAsia"/>
                <w:color w:val="000000"/>
                <w:sz w:val="22"/>
              </w:rPr>
              <w:t>二级指标</w:t>
            </w:r>
          </w:p>
        </w:tc>
        <w:tc>
          <w:tcPr>
            <w:tcW w:w="3260" w:type="dxa"/>
            <w:tcBorders>
              <w:top w:val="single" w:sz="4" w:space="0" w:color="000000"/>
              <w:left w:val="single" w:sz="4" w:space="0" w:color="000000"/>
              <w:bottom w:val="single" w:sz="4" w:space="0" w:color="000000"/>
            </w:tcBorders>
            <w:shd w:val="clear" w:color="auto" w:fill="auto"/>
            <w:vAlign w:val="center"/>
          </w:tcPr>
          <w:p w:rsidR="00141BE9" w:rsidRPr="00DC48D3" w:rsidRDefault="00141BE9" w:rsidP="00815E74">
            <w:pPr>
              <w:rPr>
                <w:rFonts w:ascii="宋体" w:eastAsia="宋体" w:hAnsi="宋体" w:cs="宋体"/>
                <w:color w:val="000000"/>
                <w:sz w:val="22"/>
              </w:rPr>
            </w:pPr>
            <w:r w:rsidRPr="00DC48D3">
              <w:rPr>
                <w:rFonts w:ascii="宋体" w:eastAsia="宋体" w:hAnsi="宋体" w:hint="eastAsia"/>
                <w:color w:val="000000"/>
                <w:sz w:val="22"/>
              </w:rPr>
              <w:t>三级指标</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DC48D3" w:rsidRDefault="00141BE9" w:rsidP="00815E74">
            <w:pPr>
              <w:rPr>
                <w:rFonts w:ascii="宋体" w:eastAsia="宋体" w:hAnsi="宋体" w:cs="宋体"/>
                <w:color w:val="000000"/>
                <w:sz w:val="22"/>
              </w:rPr>
            </w:pPr>
            <w:r w:rsidRPr="00DC48D3">
              <w:rPr>
                <w:rFonts w:ascii="宋体" w:eastAsia="宋体" w:hAnsi="宋体" w:hint="eastAsia"/>
                <w:color w:val="000000"/>
                <w:sz w:val="22"/>
              </w:rPr>
              <w:t>目标值</w:t>
            </w:r>
          </w:p>
        </w:tc>
      </w:tr>
      <w:tr w:rsidR="00141BE9" w:rsidTr="00815E74">
        <w:trPr>
          <w:trHeight w:hRule="exact" w:val="340"/>
          <w:jc w:val="center"/>
        </w:trPr>
        <w:tc>
          <w:tcPr>
            <w:tcW w:w="1337" w:type="dxa"/>
            <w:vMerge/>
            <w:tcBorders>
              <w:left w:val="single" w:sz="4" w:space="0" w:color="000000"/>
              <w:right w:val="single" w:sz="4" w:space="0" w:color="000000"/>
            </w:tcBorders>
            <w:shd w:val="clear" w:color="auto" w:fill="auto"/>
            <w:vAlign w:val="center"/>
          </w:tcPr>
          <w:p w:rsidR="00141BE9" w:rsidRPr="00DC48D3" w:rsidRDefault="00141BE9" w:rsidP="00815E74">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141BE9" w:rsidRDefault="00141BE9" w:rsidP="00815E74">
            <w:pPr>
              <w:rPr>
                <w:rFonts w:ascii="宋体" w:eastAsia="宋体" w:hAnsi="宋体"/>
                <w:color w:val="000000"/>
                <w:sz w:val="22"/>
              </w:rPr>
            </w:pPr>
          </w:p>
          <w:p w:rsidR="00141BE9" w:rsidRPr="00DC48D3" w:rsidRDefault="00141BE9" w:rsidP="00815E74">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5103CB" w:rsidRDefault="00141BE9" w:rsidP="00815E7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数量指标</w:t>
            </w:r>
          </w:p>
        </w:tc>
        <w:tc>
          <w:tcPr>
            <w:tcW w:w="3260" w:type="dxa"/>
            <w:tcBorders>
              <w:top w:val="single" w:sz="4" w:space="0" w:color="000000"/>
              <w:left w:val="single" w:sz="4" w:space="0" w:color="000000"/>
              <w:bottom w:val="single" w:sz="4" w:space="0" w:color="000000"/>
            </w:tcBorders>
            <w:shd w:val="clear" w:color="auto" w:fill="auto"/>
            <w:vAlign w:val="center"/>
          </w:tcPr>
          <w:p w:rsidR="00141BE9" w:rsidRPr="005103CB" w:rsidRDefault="00141BE9" w:rsidP="00815E74">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人员伙食覆盖率</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5103CB" w:rsidRDefault="00141BE9" w:rsidP="00815E74">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w:t>
            </w:r>
            <w:r w:rsidRPr="005103CB">
              <w:rPr>
                <w:rFonts w:ascii="宋体" w:eastAsia="宋体" w:hAnsi="宋体" w:cs="宋体" w:hint="eastAsia"/>
                <w:color w:val="000000"/>
                <w:kern w:val="0"/>
                <w:sz w:val="22"/>
              </w:rPr>
              <w:t>100%</w:t>
            </w:r>
          </w:p>
        </w:tc>
      </w:tr>
      <w:tr w:rsidR="00141BE9" w:rsidTr="00815E74">
        <w:trPr>
          <w:trHeight w:hRule="exact" w:val="340"/>
          <w:jc w:val="center"/>
        </w:trPr>
        <w:tc>
          <w:tcPr>
            <w:tcW w:w="1337" w:type="dxa"/>
            <w:vMerge/>
            <w:tcBorders>
              <w:left w:val="single" w:sz="4" w:space="0" w:color="000000"/>
              <w:right w:val="single" w:sz="4" w:space="0" w:color="000000"/>
            </w:tcBorders>
            <w:shd w:val="clear" w:color="auto" w:fill="auto"/>
            <w:vAlign w:val="center"/>
          </w:tcPr>
          <w:p w:rsidR="00141BE9" w:rsidRPr="00DC48D3" w:rsidRDefault="00141BE9" w:rsidP="00815E74">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141BE9" w:rsidRPr="00DC48D3" w:rsidRDefault="00141BE9" w:rsidP="00815E74">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5103CB" w:rsidRDefault="00141BE9" w:rsidP="00815E7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质量指标</w:t>
            </w:r>
          </w:p>
        </w:tc>
        <w:tc>
          <w:tcPr>
            <w:tcW w:w="3260" w:type="dxa"/>
            <w:tcBorders>
              <w:top w:val="single" w:sz="4" w:space="0" w:color="000000"/>
              <w:left w:val="single" w:sz="4" w:space="0" w:color="000000"/>
              <w:bottom w:val="single" w:sz="4" w:space="0" w:color="000000"/>
            </w:tcBorders>
            <w:shd w:val="clear" w:color="auto" w:fill="auto"/>
            <w:vAlign w:val="center"/>
          </w:tcPr>
          <w:p w:rsidR="00141BE9" w:rsidRPr="005103CB" w:rsidRDefault="00141BE9" w:rsidP="00815E74">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补助资金覆盖率</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5103CB" w:rsidRDefault="00141BE9" w:rsidP="00815E74">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w:t>
            </w:r>
            <w:r w:rsidRPr="005103CB">
              <w:rPr>
                <w:rFonts w:ascii="宋体" w:eastAsia="宋体" w:hAnsi="宋体" w:cs="宋体" w:hint="eastAsia"/>
                <w:color w:val="000000"/>
                <w:kern w:val="0"/>
                <w:sz w:val="22"/>
              </w:rPr>
              <w:t>100%</w:t>
            </w:r>
          </w:p>
        </w:tc>
      </w:tr>
      <w:tr w:rsidR="00141BE9" w:rsidTr="00815E74">
        <w:trPr>
          <w:trHeight w:hRule="exact" w:val="340"/>
          <w:jc w:val="center"/>
        </w:trPr>
        <w:tc>
          <w:tcPr>
            <w:tcW w:w="1337" w:type="dxa"/>
            <w:vMerge/>
            <w:tcBorders>
              <w:left w:val="single" w:sz="4" w:space="0" w:color="000000"/>
              <w:right w:val="single" w:sz="4" w:space="0" w:color="000000"/>
            </w:tcBorders>
            <w:shd w:val="clear" w:color="auto" w:fill="auto"/>
            <w:vAlign w:val="center"/>
          </w:tcPr>
          <w:p w:rsidR="00141BE9" w:rsidRPr="00DC48D3" w:rsidRDefault="00141BE9" w:rsidP="00815E74">
            <w:pPr>
              <w:rPr>
                <w:rFonts w:ascii="宋体" w:eastAsia="宋体" w:hAnsi="宋体" w:cs="宋体"/>
                <w:color w:val="000000"/>
                <w:sz w:val="22"/>
              </w:rPr>
            </w:pPr>
          </w:p>
        </w:tc>
        <w:tc>
          <w:tcPr>
            <w:tcW w:w="1276" w:type="dxa"/>
            <w:tcBorders>
              <w:left w:val="single" w:sz="4" w:space="0" w:color="000000"/>
              <w:right w:val="single" w:sz="4" w:space="0" w:color="000000"/>
            </w:tcBorders>
            <w:shd w:val="clear" w:color="auto" w:fill="auto"/>
            <w:vAlign w:val="center"/>
          </w:tcPr>
          <w:p w:rsidR="00141BE9" w:rsidRPr="00DC48D3" w:rsidRDefault="00141BE9" w:rsidP="00815E74">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DC48D3" w:rsidRDefault="00141BE9" w:rsidP="00815E74">
            <w:pPr>
              <w:rPr>
                <w:rFonts w:ascii="宋体" w:eastAsia="宋体" w:hAnsi="宋体" w:cs="宋体"/>
                <w:color w:val="000000"/>
                <w:sz w:val="22"/>
              </w:rPr>
            </w:pPr>
            <w:r w:rsidRPr="00DC48D3">
              <w:rPr>
                <w:rFonts w:ascii="宋体" w:eastAsia="宋体" w:hAnsi="宋体" w:hint="eastAsia"/>
                <w:color w:val="000000"/>
                <w:sz w:val="22"/>
              </w:rPr>
              <w:t>时效指标</w:t>
            </w:r>
          </w:p>
        </w:tc>
        <w:tc>
          <w:tcPr>
            <w:tcW w:w="3260" w:type="dxa"/>
            <w:tcBorders>
              <w:top w:val="single" w:sz="4" w:space="0" w:color="000000"/>
              <w:left w:val="single" w:sz="4" w:space="0" w:color="000000"/>
              <w:bottom w:val="single" w:sz="4" w:space="0" w:color="000000"/>
            </w:tcBorders>
            <w:shd w:val="clear" w:color="auto" w:fill="auto"/>
            <w:vAlign w:val="center"/>
          </w:tcPr>
          <w:p w:rsidR="00141BE9" w:rsidRDefault="00141BE9" w:rsidP="00815E74">
            <w:pPr>
              <w:rPr>
                <w:rFonts w:ascii="宋体" w:eastAsia="宋体" w:hAnsi="宋体" w:cs="宋体"/>
                <w:color w:val="000000"/>
                <w:sz w:val="22"/>
              </w:rPr>
            </w:pPr>
            <w:r>
              <w:rPr>
                <w:rFonts w:hint="eastAsia"/>
                <w:color w:val="000000"/>
                <w:sz w:val="22"/>
              </w:rPr>
              <w:t>业务处理及时性</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7E77D5" w:rsidRDefault="00141BE9" w:rsidP="00815E74">
            <w:pPr>
              <w:rPr>
                <w:rFonts w:asciiTheme="minorEastAsia" w:hAnsiTheme="minorEastAsia" w:cs="宋体"/>
                <w:color w:val="000000"/>
                <w:sz w:val="22"/>
              </w:rPr>
            </w:pPr>
            <w:r w:rsidRPr="007E77D5">
              <w:rPr>
                <w:rFonts w:asciiTheme="minorEastAsia" w:hAnsiTheme="minorEastAsia" w:hint="eastAsia"/>
                <w:color w:val="000000"/>
                <w:sz w:val="22"/>
              </w:rPr>
              <w:t>≥</w:t>
            </w:r>
            <w:r>
              <w:rPr>
                <w:rFonts w:asciiTheme="minorEastAsia" w:hAnsiTheme="minorEastAsia" w:hint="eastAsia"/>
                <w:color w:val="000000"/>
                <w:sz w:val="22"/>
              </w:rPr>
              <w:t>95</w:t>
            </w:r>
            <w:r w:rsidRPr="007E77D5">
              <w:rPr>
                <w:rFonts w:asciiTheme="minorEastAsia" w:hAnsiTheme="minorEastAsia" w:hint="eastAsia"/>
                <w:color w:val="000000"/>
                <w:sz w:val="22"/>
              </w:rPr>
              <w:t>%</w:t>
            </w:r>
          </w:p>
        </w:tc>
      </w:tr>
      <w:tr w:rsidR="00141BE9" w:rsidTr="00815E74">
        <w:trPr>
          <w:trHeight w:hRule="exact" w:val="340"/>
          <w:jc w:val="center"/>
        </w:trPr>
        <w:tc>
          <w:tcPr>
            <w:tcW w:w="1337" w:type="dxa"/>
            <w:vMerge/>
            <w:tcBorders>
              <w:left w:val="single" w:sz="4" w:space="0" w:color="000000"/>
              <w:right w:val="single" w:sz="4" w:space="0" w:color="000000"/>
            </w:tcBorders>
            <w:shd w:val="clear" w:color="auto" w:fill="auto"/>
            <w:vAlign w:val="center"/>
          </w:tcPr>
          <w:p w:rsidR="00141BE9" w:rsidRPr="00DC48D3" w:rsidRDefault="00141BE9" w:rsidP="00815E74">
            <w:pPr>
              <w:rPr>
                <w:rFonts w:ascii="宋体" w:eastAsia="宋体" w:hAnsi="宋体" w:cs="宋体"/>
                <w:color w:val="000000"/>
                <w:sz w:val="22"/>
              </w:rPr>
            </w:pPr>
          </w:p>
        </w:tc>
        <w:tc>
          <w:tcPr>
            <w:tcW w:w="1276" w:type="dxa"/>
            <w:tcBorders>
              <w:top w:val="single" w:sz="4" w:space="0" w:color="000000"/>
              <w:left w:val="single" w:sz="4" w:space="0" w:color="000000"/>
              <w:right w:val="single" w:sz="4" w:space="0" w:color="000000"/>
            </w:tcBorders>
            <w:shd w:val="clear" w:color="auto" w:fill="auto"/>
            <w:vAlign w:val="center"/>
          </w:tcPr>
          <w:p w:rsidR="00141BE9" w:rsidRPr="00DC48D3" w:rsidRDefault="00141BE9" w:rsidP="00815E74">
            <w:pPr>
              <w:rPr>
                <w:rFonts w:ascii="宋体" w:eastAsia="宋体" w:hAnsi="宋体"/>
                <w:color w:val="000000"/>
                <w:sz w:val="22"/>
              </w:rPr>
            </w:pPr>
            <w:r>
              <w:rPr>
                <w:rFonts w:ascii="宋体" w:eastAsia="宋体" w:hAnsi="宋体" w:hint="eastAsia"/>
                <w:color w:val="000000"/>
                <w:sz w:val="22"/>
              </w:rPr>
              <w:t>成本指标</w:t>
            </w:r>
          </w:p>
        </w:tc>
        <w:tc>
          <w:tcPr>
            <w:tcW w:w="2104" w:type="dxa"/>
            <w:tcBorders>
              <w:top w:val="single" w:sz="4" w:space="0" w:color="000000"/>
              <w:left w:val="single" w:sz="4" w:space="0" w:color="000000"/>
              <w:right w:val="single" w:sz="4" w:space="0" w:color="000000"/>
            </w:tcBorders>
            <w:shd w:val="clear" w:color="auto" w:fill="auto"/>
            <w:vAlign w:val="center"/>
          </w:tcPr>
          <w:p w:rsidR="00141BE9" w:rsidRPr="005103CB" w:rsidRDefault="00141BE9" w:rsidP="00815E74">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社会效益指标</w:t>
            </w:r>
          </w:p>
        </w:tc>
        <w:tc>
          <w:tcPr>
            <w:tcW w:w="3260" w:type="dxa"/>
            <w:tcBorders>
              <w:top w:val="single" w:sz="4" w:space="0" w:color="000000"/>
              <w:left w:val="single" w:sz="4" w:space="0" w:color="000000"/>
              <w:bottom w:val="single" w:sz="4" w:space="0" w:color="000000"/>
            </w:tcBorders>
            <w:shd w:val="clear" w:color="auto" w:fill="auto"/>
            <w:vAlign w:val="center"/>
          </w:tcPr>
          <w:p w:rsidR="00141BE9" w:rsidRDefault="00141BE9" w:rsidP="00815E74">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压缩办事天数</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5103CB" w:rsidRDefault="00141BE9" w:rsidP="00815E74">
            <w:pPr>
              <w:widowControl/>
              <w:spacing w:line="240" w:lineRule="auto"/>
              <w:jc w:val="left"/>
              <w:rPr>
                <w:rFonts w:ascii="宋体" w:eastAsia="宋体" w:hAnsi="宋体" w:cs="宋体"/>
                <w:color w:val="000000"/>
                <w:kern w:val="0"/>
                <w:sz w:val="22"/>
              </w:rPr>
            </w:pPr>
            <w:r w:rsidRPr="007E77D5">
              <w:rPr>
                <w:rFonts w:asciiTheme="minorEastAsia" w:hAnsiTheme="minorEastAsia" w:hint="eastAsia"/>
                <w:color w:val="000000"/>
                <w:sz w:val="22"/>
              </w:rPr>
              <w:t>≥</w:t>
            </w:r>
            <w:r>
              <w:rPr>
                <w:rFonts w:asciiTheme="minorEastAsia" w:hAnsiTheme="minorEastAsia" w:hint="eastAsia"/>
                <w:color w:val="000000"/>
                <w:sz w:val="22"/>
              </w:rPr>
              <w:t>0.5工作日</w:t>
            </w:r>
          </w:p>
        </w:tc>
      </w:tr>
      <w:tr w:rsidR="00141BE9" w:rsidTr="00815E74">
        <w:trPr>
          <w:trHeight w:hRule="exact" w:val="680"/>
          <w:jc w:val="center"/>
        </w:trPr>
        <w:tc>
          <w:tcPr>
            <w:tcW w:w="1337" w:type="dxa"/>
            <w:vMerge/>
            <w:tcBorders>
              <w:left w:val="single" w:sz="4" w:space="0" w:color="000000"/>
              <w:right w:val="single" w:sz="4" w:space="0" w:color="000000"/>
            </w:tcBorders>
            <w:shd w:val="clear" w:color="auto" w:fill="auto"/>
            <w:vAlign w:val="center"/>
          </w:tcPr>
          <w:p w:rsidR="00141BE9" w:rsidRPr="00DC48D3" w:rsidRDefault="00141BE9" w:rsidP="00815E74">
            <w:pPr>
              <w:rPr>
                <w:rFonts w:ascii="宋体" w:eastAsia="宋体" w:hAnsi="宋体" w:cs="宋体"/>
                <w:color w:val="000000"/>
                <w:sz w:val="22"/>
              </w:rPr>
            </w:pPr>
          </w:p>
        </w:tc>
        <w:tc>
          <w:tcPr>
            <w:tcW w:w="1276" w:type="dxa"/>
            <w:tcBorders>
              <w:top w:val="single" w:sz="4" w:space="0" w:color="000000"/>
              <w:left w:val="single" w:sz="4" w:space="0" w:color="000000"/>
              <w:right w:val="single" w:sz="4" w:space="0" w:color="000000"/>
            </w:tcBorders>
            <w:shd w:val="clear" w:color="auto" w:fill="auto"/>
            <w:vAlign w:val="center"/>
          </w:tcPr>
          <w:p w:rsidR="00141BE9" w:rsidRPr="00DC48D3" w:rsidRDefault="00141BE9" w:rsidP="00815E74">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tcBorders>
              <w:top w:val="single" w:sz="4" w:space="0" w:color="000000"/>
              <w:left w:val="single" w:sz="4" w:space="0" w:color="000000"/>
              <w:right w:val="single" w:sz="4" w:space="0" w:color="000000"/>
            </w:tcBorders>
            <w:shd w:val="clear" w:color="auto" w:fill="auto"/>
            <w:vAlign w:val="center"/>
          </w:tcPr>
          <w:p w:rsidR="00141BE9" w:rsidRPr="005103CB" w:rsidRDefault="00141BE9" w:rsidP="00815E7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社会效益指标</w:t>
            </w:r>
          </w:p>
        </w:tc>
        <w:tc>
          <w:tcPr>
            <w:tcW w:w="3260" w:type="dxa"/>
            <w:tcBorders>
              <w:top w:val="single" w:sz="4" w:space="0" w:color="000000"/>
              <w:left w:val="single" w:sz="4" w:space="0" w:color="000000"/>
              <w:bottom w:val="single" w:sz="4" w:space="0" w:color="000000"/>
            </w:tcBorders>
            <w:shd w:val="clear" w:color="auto" w:fill="auto"/>
            <w:vAlign w:val="center"/>
          </w:tcPr>
          <w:p w:rsidR="00141BE9" w:rsidRPr="005103CB" w:rsidRDefault="00141BE9" w:rsidP="00815E74">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在押人员拘留期间违规违纪发生次数</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5103CB" w:rsidRDefault="00141BE9" w:rsidP="00815E7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w:t>
            </w:r>
            <w:r>
              <w:rPr>
                <w:rFonts w:ascii="宋体" w:eastAsia="宋体" w:hAnsi="宋体" w:cs="宋体" w:hint="eastAsia"/>
                <w:color w:val="000000"/>
                <w:kern w:val="0"/>
                <w:sz w:val="22"/>
              </w:rPr>
              <w:t>50</w:t>
            </w:r>
            <w:r w:rsidRPr="005103CB">
              <w:rPr>
                <w:rFonts w:ascii="宋体" w:eastAsia="宋体" w:hAnsi="宋体" w:cs="宋体" w:hint="eastAsia"/>
                <w:color w:val="000000"/>
                <w:kern w:val="0"/>
                <w:sz w:val="22"/>
              </w:rPr>
              <w:t>次</w:t>
            </w:r>
          </w:p>
        </w:tc>
      </w:tr>
      <w:tr w:rsidR="00141BE9" w:rsidTr="00815E74">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141BE9" w:rsidRPr="00DC48D3" w:rsidRDefault="00141BE9" w:rsidP="00815E74">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141BE9" w:rsidRDefault="00141BE9" w:rsidP="00815E74">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141BE9" w:rsidRPr="005103CB" w:rsidRDefault="00141BE9" w:rsidP="00815E7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服务对象满意度指标</w:t>
            </w:r>
          </w:p>
        </w:tc>
        <w:tc>
          <w:tcPr>
            <w:tcW w:w="3260" w:type="dxa"/>
            <w:tcBorders>
              <w:top w:val="single" w:sz="4" w:space="0" w:color="000000"/>
              <w:left w:val="single" w:sz="4" w:space="0" w:color="000000"/>
              <w:bottom w:val="single" w:sz="4" w:space="0" w:color="000000"/>
            </w:tcBorders>
            <w:shd w:val="clear" w:color="auto" w:fill="auto"/>
            <w:vAlign w:val="center"/>
          </w:tcPr>
          <w:p w:rsidR="00141BE9" w:rsidRPr="005103CB" w:rsidRDefault="00141BE9" w:rsidP="00815E74">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收益群众满意度</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5103CB" w:rsidRDefault="00141BE9" w:rsidP="00815E74">
            <w:pPr>
              <w:widowControl/>
              <w:spacing w:line="240" w:lineRule="auto"/>
              <w:jc w:val="left"/>
              <w:rPr>
                <w:rFonts w:ascii="宋体" w:eastAsia="宋体" w:hAnsi="宋体" w:cs="宋体"/>
                <w:color w:val="000000"/>
                <w:kern w:val="0"/>
                <w:sz w:val="22"/>
              </w:rPr>
            </w:pPr>
            <w:r w:rsidRPr="007E77D5">
              <w:rPr>
                <w:rFonts w:asciiTheme="minorEastAsia" w:hAnsiTheme="minorEastAsia" w:hint="eastAsia"/>
                <w:color w:val="000000"/>
                <w:sz w:val="22"/>
              </w:rPr>
              <w:t>≥</w:t>
            </w:r>
            <w:r>
              <w:rPr>
                <w:rFonts w:asciiTheme="minorEastAsia" w:hAnsiTheme="minorEastAsia" w:hint="eastAsia"/>
                <w:color w:val="000000"/>
                <w:sz w:val="22"/>
              </w:rPr>
              <w:t>100</w:t>
            </w:r>
            <w:r w:rsidRPr="007E77D5">
              <w:rPr>
                <w:rFonts w:asciiTheme="minorEastAsia" w:hAnsiTheme="minorEastAsia" w:hint="eastAsia"/>
                <w:color w:val="000000"/>
                <w:sz w:val="22"/>
              </w:rPr>
              <w:t>%</w:t>
            </w:r>
          </w:p>
        </w:tc>
      </w:tr>
    </w:tbl>
    <w:p w:rsidR="00141BE9" w:rsidRDefault="00141BE9">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260"/>
        <w:gridCol w:w="1541"/>
      </w:tblGrid>
      <w:tr w:rsidR="00141BE9" w:rsidRPr="009F2994" w:rsidTr="00815E74">
        <w:trPr>
          <w:cantSplit/>
          <w:trHeight w:val="1200"/>
          <w:jc w:val="center"/>
        </w:trPr>
        <w:tc>
          <w:tcPr>
            <w:tcW w:w="9518" w:type="dxa"/>
            <w:gridSpan w:val="5"/>
            <w:tcBorders>
              <w:bottom w:val="single" w:sz="4" w:space="0" w:color="000000"/>
            </w:tcBorders>
            <w:shd w:val="clear" w:color="auto" w:fill="auto"/>
          </w:tcPr>
          <w:p w:rsidR="00141BE9" w:rsidRPr="00815E74" w:rsidRDefault="00141BE9" w:rsidP="00815E74">
            <w:pPr>
              <w:widowControl/>
              <w:spacing w:line="240" w:lineRule="auto"/>
              <w:jc w:val="center"/>
              <w:textAlignment w:val="top"/>
              <w:rPr>
                <w:rStyle w:val="font21"/>
                <w:rFonts w:hint="default"/>
              </w:rPr>
            </w:pPr>
          </w:p>
          <w:p w:rsidR="00141BE9" w:rsidRPr="009F2994" w:rsidRDefault="00141BE9" w:rsidP="00141BE9">
            <w:pPr>
              <w:widowControl/>
              <w:spacing w:line="240" w:lineRule="auto"/>
              <w:jc w:val="center"/>
              <w:textAlignment w:val="top"/>
              <w:rPr>
                <w:rStyle w:val="font21"/>
                <w:rFonts w:hint="default"/>
              </w:rPr>
            </w:pPr>
            <w:r>
              <w:rPr>
                <w:rStyle w:val="font21"/>
                <w:rFonts w:hint="default"/>
              </w:rPr>
              <w:t>(48)</w:t>
            </w:r>
            <w:r w:rsidRPr="00CC5B4C">
              <w:rPr>
                <w:rFonts w:ascii="方正小标宋简体" w:eastAsia="方正小标宋简体" w:hAnsi="宋体" w:cs="宋体" w:hint="eastAsia"/>
                <w:color w:val="000000"/>
                <w:kern w:val="0"/>
                <w:sz w:val="40"/>
                <w:szCs w:val="40"/>
              </w:rPr>
              <w:t xml:space="preserve"> </w:t>
            </w:r>
            <w:r w:rsidR="00815E74">
              <w:rPr>
                <w:rFonts w:ascii="方正小标宋简体" w:eastAsia="方正小标宋简体" w:hAnsi="宋体" w:cs="宋体" w:hint="eastAsia"/>
                <w:color w:val="000000"/>
                <w:kern w:val="0"/>
                <w:sz w:val="40"/>
                <w:szCs w:val="40"/>
              </w:rPr>
              <w:t>民警等</w:t>
            </w:r>
            <w:r>
              <w:rPr>
                <w:rFonts w:ascii="方正小标宋简体" w:eastAsia="方正小标宋简体" w:hAnsi="宋体" w:cs="宋体" w:hint="eastAsia"/>
                <w:color w:val="000000"/>
                <w:kern w:val="0"/>
                <w:sz w:val="40"/>
                <w:szCs w:val="40"/>
              </w:rPr>
              <w:t>基本业务经费项目</w:t>
            </w:r>
            <w:r w:rsidRPr="003C7139">
              <w:rPr>
                <w:rFonts w:ascii="方正小标宋简体" w:eastAsia="方正小标宋简体" w:hint="eastAsia"/>
                <w:color w:val="000000"/>
                <w:sz w:val="40"/>
                <w:szCs w:val="40"/>
              </w:rPr>
              <w:t>绩效目标表</w:t>
            </w:r>
          </w:p>
        </w:tc>
      </w:tr>
      <w:tr w:rsidR="00141BE9" w:rsidTr="00815E74">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141BE9" w:rsidRPr="00DC48D3" w:rsidRDefault="00141BE9" w:rsidP="00815E74">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DC48D3" w:rsidRDefault="00141BE9" w:rsidP="00815E74">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DC48D3" w:rsidRDefault="00141BE9" w:rsidP="00815E74">
            <w:pPr>
              <w:jc w:val="center"/>
              <w:rPr>
                <w:rFonts w:ascii="宋体" w:eastAsia="宋体" w:hAnsi="宋体" w:cs="宋体"/>
                <w:color w:val="000000"/>
                <w:sz w:val="22"/>
              </w:rPr>
            </w:pPr>
            <w:r>
              <w:rPr>
                <w:rFonts w:ascii="宋体" w:eastAsia="宋体" w:hAnsi="宋体" w:cs="宋体" w:hint="eastAsia"/>
                <w:color w:val="000000"/>
                <w:sz w:val="22"/>
              </w:rPr>
              <w:t>77.29</w:t>
            </w:r>
          </w:p>
        </w:tc>
      </w:tr>
      <w:tr w:rsidR="00141BE9" w:rsidTr="00815E74">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141BE9" w:rsidRPr="00DC48D3" w:rsidRDefault="00141BE9" w:rsidP="00815E74">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DC48D3" w:rsidRDefault="00141BE9" w:rsidP="00815E74">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DC48D3" w:rsidRDefault="00141BE9" w:rsidP="00815E74">
            <w:pPr>
              <w:jc w:val="center"/>
              <w:rPr>
                <w:rFonts w:ascii="宋体" w:eastAsia="宋体" w:hAnsi="宋体" w:cs="宋体"/>
                <w:color w:val="000000"/>
                <w:sz w:val="22"/>
              </w:rPr>
            </w:pPr>
            <w:r>
              <w:rPr>
                <w:rFonts w:ascii="宋体" w:eastAsia="宋体" w:hAnsi="宋体" w:cs="宋体" w:hint="eastAsia"/>
                <w:color w:val="000000"/>
                <w:sz w:val="22"/>
              </w:rPr>
              <w:t>77.29</w:t>
            </w:r>
          </w:p>
        </w:tc>
      </w:tr>
      <w:tr w:rsidR="00141BE9" w:rsidTr="00815E74">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141BE9" w:rsidRPr="00DC48D3" w:rsidRDefault="00141BE9" w:rsidP="00815E74">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DC48D3" w:rsidRDefault="00141BE9" w:rsidP="00815E74">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DC48D3" w:rsidRDefault="00141BE9" w:rsidP="00815E74">
            <w:pPr>
              <w:jc w:val="center"/>
              <w:rPr>
                <w:rFonts w:ascii="宋体" w:eastAsia="宋体" w:hAnsi="宋体" w:cs="宋体"/>
                <w:color w:val="000000"/>
                <w:sz w:val="22"/>
              </w:rPr>
            </w:pPr>
          </w:p>
        </w:tc>
      </w:tr>
      <w:tr w:rsidR="00141BE9" w:rsidTr="00815E74">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DC48D3" w:rsidRDefault="00141BE9" w:rsidP="00815E74">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E939CB" w:rsidRDefault="00141BE9" w:rsidP="00815E74">
            <w:pPr>
              <w:widowControl/>
              <w:snapToGrid w:val="0"/>
              <w:spacing w:line="240" w:lineRule="auto"/>
              <w:jc w:val="left"/>
              <w:rPr>
                <w:rFonts w:asciiTheme="majorEastAsia" w:eastAsiaTheme="majorEastAsia" w:hAnsiTheme="majorEastAsia" w:cs="宋体"/>
                <w:color w:val="000000"/>
                <w:kern w:val="0"/>
                <w:sz w:val="22"/>
              </w:rPr>
            </w:pPr>
            <w:r w:rsidRPr="00CC5B4C">
              <w:rPr>
                <w:rFonts w:asciiTheme="majorEastAsia" w:eastAsiaTheme="majorEastAsia" w:hAnsiTheme="majorEastAsia" w:cs="宋体" w:hint="eastAsia"/>
                <w:color w:val="000000"/>
                <w:kern w:val="0"/>
                <w:sz w:val="22"/>
              </w:rPr>
              <w:t>保障</w:t>
            </w:r>
            <w:r>
              <w:rPr>
                <w:rFonts w:asciiTheme="majorEastAsia" w:eastAsiaTheme="majorEastAsia" w:hAnsiTheme="majorEastAsia" w:cs="宋体" w:hint="eastAsia"/>
                <w:color w:val="000000"/>
                <w:kern w:val="0"/>
                <w:sz w:val="22"/>
              </w:rPr>
              <w:t>看守所工作的正常运行，保障在押人员安全，维护在押人员合法权益</w:t>
            </w:r>
          </w:p>
        </w:tc>
      </w:tr>
      <w:tr w:rsidR="00141BE9" w:rsidTr="00815E74">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141BE9" w:rsidRPr="00DC48D3" w:rsidRDefault="00141BE9" w:rsidP="00815E74">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DC48D3" w:rsidRDefault="00141BE9" w:rsidP="00815E74">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DC48D3" w:rsidRDefault="00141BE9" w:rsidP="00815E74">
            <w:pPr>
              <w:rPr>
                <w:rFonts w:ascii="宋体" w:eastAsia="宋体" w:hAnsi="宋体" w:cs="宋体"/>
                <w:color w:val="000000"/>
                <w:sz w:val="22"/>
              </w:rPr>
            </w:pPr>
            <w:r w:rsidRPr="00DC48D3">
              <w:rPr>
                <w:rFonts w:ascii="宋体" w:eastAsia="宋体" w:hAnsi="宋体" w:hint="eastAsia"/>
                <w:color w:val="000000"/>
                <w:sz w:val="22"/>
              </w:rPr>
              <w:t>二级指标</w:t>
            </w:r>
          </w:p>
        </w:tc>
        <w:tc>
          <w:tcPr>
            <w:tcW w:w="3260" w:type="dxa"/>
            <w:tcBorders>
              <w:top w:val="single" w:sz="4" w:space="0" w:color="000000"/>
              <w:left w:val="single" w:sz="4" w:space="0" w:color="000000"/>
              <w:bottom w:val="single" w:sz="4" w:space="0" w:color="000000"/>
            </w:tcBorders>
            <w:shd w:val="clear" w:color="auto" w:fill="auto"/>
            <w:vAlign w:val="center"/>
          </w:tcPr>
          <w:p w:rsidR="00141BE9" w:rsidRPr="00DC48D3" w:rsidRDefault="00141BE9" w:rsidP="00815E74">
            <w:pPr>
              <w:rPr>
                <w:rFonts w:ascii="宋体" w:eastAsia="宋体" w:hAnsi="宋体" w:cs="宋体"/>
                <w:color w:val="000000"/>
                <w:sz w:val="22"/>
              </w:rPr>
            </w:pPr>
            <w:r w:rsidRPr="00DC48D3">
              <w:rPr>
                <w:rFonts w:ascii="宋体" w:eastAsia="宋体" w:hAnsi="宋体" w:hint="eastAsia"/>
                <w:color w:val="000000"/>
                <w:sz w:val="22"/>
              </w:rPr>
              <w:t>三级指标</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DC48D3" w:rsidRDefault="00141BE9" w:rsidP="00815E74">
            <w:pPr>
              <w:rPr>
                <w:rFonts w:ascii="宋体" w:eastAsia="宋体" w:hAnsi="宋体" w:cs="宋体"/>
                <w:color w:val="000000"/>
                <w:sz w:val="22"/>
              </w:rPr>
            </w:pPr>
            <w:r w:rsidRPr="00DC48D3">
              <w:rPr>
                <w:rFonts w:ascii="宋体" w:eastAsia="宋体" w:hAnsi="宋体" w:hint="eastAsia"/>
                <w:color w:val="000000"/>
                <w:sz w:val="22"/>
              </w:rPr>
              <w:t>目标值</w:t>
            </w:r>
          </w:p>
        </w:tc>
      </w:tr>
      <w:tr w:rsidR="00141BE9" w:rsidTr="00815E74">
        <w:trPr>
          <w:trHeight w:hRule="exact" w:val="340"/>
          <w:jc w:val="center"/>
        </w:trPr>
        <w:tc>
          <w:tcPr>
            <w:tcW w:w="1337" w:type="dxa"/>
            <w:vMerge/>
            <w:tcBorders>
              <w:left w:val="single" w:sz="4" w:space="0" w:color="000000"/>
              <w:right w:val="single" w:sz="4" w:space="0" w:color="000000"/>
            </w:tcBorders>
            <w:shd w:val="clear" w:color="auto" w:fill="auto"/>
            <w:vAlign w:val="center"/>
          </w:tcPr>
          <w:p w:rsidR="00141BE9" w:rsidRPr="00DC48D3" w:rsidRDefault="00141BE9" w:rsidP="00815E74">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141BE9" w:rsidRDefault="00141BE9" w:rsidP="00815E74">
            <w:pPr>
              <w:rPr>
                <w:rFonts w:ascii="宋体" w:eastAsia="宋体" w:hAnsi="宋体"/>
                <w:color w:val="000000"/>
                <w:sz w:val="22"/>
              </w:rPr>
            </w:pPr>
          </w:p>
          <w:p w:rsidR="00141BE9" w:rsidRPr="00DC48D3" w:rsidRDefault="00141BE9" w:rsidP="00815E74">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5103CB" w:rsidRDefault="00141BE9" w:rsidP="00815E7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数量指标</w:t>
            </w:r>
          </w:p>
        </w:tc>
        <w:tc>
          <w:tcPr>
            <w:tcW w:w="3260" w:type="dxa"/>
            <w:tcBorders>
              <w:top w:val="single" w:sz="4" w:space="0" w:color="000000"/>
              <w:left w:val="single" w:sz="4" w:space="0" w:color="000000"/>
              <w:bottom w:val="single" w:sz="4" w:space="0" w:color="000000"/>
            </w:tcBorders>
            <w:shd w:val="clear" w:color="auto" w:fill="auto"/>
            <w:vAlign w:val="center"/>
          </w:tcPr>
          <w:p w:rsidR="00141BE9" w:rsidRPr="005103CB" w:rsidRDefault="00141BE9" w:rsidP="00815E74">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人员伙食覆盖率</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5103CB" w:rsidRDefault="00141BE9" w:rsidP="00815E74">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w:t>
            </w:r>
            <w:r w:rsidRPr="005103CB">
              <w:rPr>
                <w:rFonts w:ascii="宋体" w:eastAsia="宋体" w:hAnsi="宋体" w:cs="宋体" w:hint="eastAsia"/>
                <w:color w:val="000000"/>
                <w:kern w:val="0"/>
                <w:sz w:val="22"/>
              </w:rPr>
              <w:t>100%</w:t>
            </w:r>
          </w:p>
        </w:tc>
      </w:tr>
      <w:tr w:rsidR="00141BE9" w:rsidTr="00815E74">
        <w:trPr>
          <w:trHeight w:hRule="exact" w:val="340"/>
          <w:jc w:val="center"/>
        </w:trPr>
        <w:tc>
          <w:tcPr>
            <w:tcW w:w="1337" w:type="dxa"/>
            <w:vMerge/>
            <w:tcBorders>
              <w:left w:val="single" w:sz="4" w:space="0" w:color="000000"/>
              <w:right w:val="single" w:sz="4" w:space="0" w:color="000000"/>
            </w:tcBorders>
            <w:shd w:val="clear" w:color="auto" w:fill="auto"/>
            <w:vAlign w:val="center"/>
          </w:tcPr>
          <w:p w:rsidR="00141BE9" w:rsidRPr="00DC48D3" w:rsidRDefault="00141BE9" w:rsidP="00815E74">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141BE9" w:rsidRPr="00DC48D3" w:rsidRDefault="00141BE9" w:rsidP="00815E74">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5103CB" w:rsidRDefault="00141BE9" w:rsidP="00815E7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质量指标</w:t>
            </w:r>
          </w:p>
        </w:tc>
        <w:tc>
          <w:tcPr>
            <w:tcW w:w="3260" w:type="dxa"/>
            <w:tcBorders>
              <w:top w:val="single" w:sz="4" w:space="0" w:color="000000"/>
              <w:left w:val="single" w:sz="4" w:space="0" w:color="000000"/>
              <w:bottom w:val="single" w:sz="4" w:space="0" w:color="000000"/>
            </w:tcBorders>
            <w:shd w:val="clear" w:color="auto" w:fill="auto"/>
            <w:vAlign w:val="center"/>
          </w:tcPr>
          <w:p w:rsidR="00141BE9" w:rsidRPr="005103CB" w:rsidRDefault="00141BE9" w:rsidP="00815E74">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补助资金覆盖率</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5103CB" w:rsidRDefault="00141BE9" w:rsidP="00815E74">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w:t>
            </w:r>
            <w:r w:rsidRPr="005103CB">
              <w:rPr>
                <w:rFonts w:ascii="宋体" w:eastAsia="宋体" w:hAnsi="宋体" w:cs="宋体" w:hint="eastAsia"/>
                <w:color w:val="000000"/>
                <w:kern w:val="0"/>
                <w:sz w:val="22"/>
              </w:rPr>
              <w:t>100%</w:t>
            </w:r>
          </w:p>
        </w:tc>
      </w:tr>
      <w:tr w:rsidR="00141BE9" w:rsidTr="00815E74">
        <w:trPr>
          <w:trHeight w:hRule="exact" w:val="340"/>
          <w:jc w:val="center"/>
        </w:trPr>
        <w:tc>
          <w:tcPr>
            <w:tcW w:w="1337" w:type="dxa"/>
            <w:vMerge/>
            <w:tcBorders>
              <w:left w:val="single" w:sz="4" w:space="0" w:color="000000"/>
              <w:right w:val="single" w:sz="4" w:space="0" w:color="000000"/>
            </w:tcBorders>
            <w:shd w:val="clear" w:color="auto" w:fill="auto"/>
            <w:vAlign w:val="center"/>
          </w:tcPr>
          <w:p w:rsidR="00141BE9" w:rsidRPr="00DC48D3" w:rsidRDefault="00141BE9" w:rsidP="00815E74">
            <w:pPr>
              <w:rPr>
                <w:rFonts w:ascii="宋体" w:eastAsia="宋体" w:hAnsi="宋体" w:cs="宋体"/>
                <w:color w:val="000000"/>
                <w:sz w:val="22"/>
              </w:rPr>
            </w:pPr>
          </w:p>
        </w:tc>
        <w:tc>
          <w:tcPr>
            <w:tcW w:w="1276" w:type="dxa"/>
            <w:tcBorders>
              <w:left w:val="single" w:sz="4" w:space="0" w:color="000000"/>
              <w:right w:val="single" w:sz="4" w:space="0" w:color="000000"/>
            </w:tcBorders>
            <w:shd w:val="clear" w:color="auto" w:fill="auto"/>
            <w:vAlign w:val="center"/>
          </w:tcPr>
          <w:p w:rsidR="00141BE9" w:rsidRPr="00DC48D3" w:rsidRDefault="00141BE9" w:rsidP="00815E74">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DC48D3" w:rsidRDefault="00141BE9" w:rsidP="00815E74">
            <w:pPr>
              <w:rPr>
                <w:rFonts w:ascii="宋体" w:eastAsia="宋体" w:hAnsi="宋体" w:cs="宋体"/>
                <w:color w:val="000000"/>
                <w:sz w:val="22"/>
              </w:rPr>
            </w:pPr>
            <w:r w:rsidRPr="00DC48D3">
              <w:rPr>
                <w:rFonts w:ascii="宋体" w:eastAsia="宋体" w:hAnsi="宋体" w:hint="eastAsia"/>
                <w:color w:val="000000"/>
                <w:sz w:val="22"/>
              </w:rPr>
              <w:t>时效指标</w:t>
            </w:r>
          </w:p>
        </w:tc>
        <w:tc>
          <w:tcPr>
            <w:tcW w:w="3260" w:type="dxa"/>
            <w:tcBorders>
              <w:top w:val="single" w:sz="4" w:space="0" w:color="000000"/>
              <w:left w:val="single" w:sz="4" w:space="0" w:color="000000"/>
              <w:bottom w:val="single" w:sz="4" w:space="0" w:color="000000"/>
            </w:tcBorders>
            <w:shd w:val="clear" w:color="auto" w:fill="auto"/>
            <w:vAlign w:val="center"/>
          </w:tcPr>
          <w:p w:rsidR="00141BE9" w:rsidRDefault="00141BE9" w:rsidP="00815E74">
            <w:pPr>
              <w:rPr>
                <w:rFonts w:ascii="宋体" w:eastAsia="宋体" w:hAnsi="宋体" w:cs="宋体"/>
                <w:color w:val="000000"/>
                <w:sz w:val="22"/>
              </w:rPr>
            </w:pPr>
            <w:r>
              <w:rPr>
                <w:rFonts w:hint="eastAsia"/>
                <w:color w:val="000000"/>
                <w:sz w:val="22"/>
              </w:rPr>
              <w:t>业务处理及时性</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7E77D5" w:rsidRDefault="00141BE9" w:rsidP="00815E74">
            <w:pPr>
              <w:rPr>
                <w:rFonts w:asciiTheme="minorEastAsia" w:hAnsiTheme="minorEastAsia" w:cs="宋体"/>
                <w:color w:val="000000"/>
                <w:sz w:val="22"/>
              </w:rPr>
            </w:pPr>
            <w:r w:rsidRPr="007E77D5">
              <w:rPr>
                <w:rFonts w:asciiTheme="minorEastAsia" w:hAnsiTheme="minorEastAsia" w:hint="eastAsia"/>
                <w:color w:val="000000"/>
                <w:sz w:val="22"/>
              </w:rPr>
              <w:t>≥</w:t>
            </w:r>
            <w:r>
              <w:rPr>
                <w:rFonts w:asciiTheme="minorEastAsia" w:hAnsiTheme="minorEastAsia" w:hint="eastAsia"/>
                <w:color w:val="000000"/>
                <w:sz w:val="22"/>
              </w:rPr>
              <w:t>95</w:t>
            </w:r>
            <w:r w:rsidRPr="007E77D5">
              <w:rPr>
                <w:rFonts w:asciiTheme="minorEastAsia" w:hAnsiTheme="minorEastAsia" w:hint="eastAsia"/>
                <w:color w:val="000000"/>
                <w:sz w:val="22"/>
              </w:rPr>
              <w:t>%</w:t>
            </w:r>
          </w:p>
        </w:tc>
      </w:tr>
      <w:tr w:rsidR="00141BE9" w:rsidTr="00815E74">
        <w:trPr>
          <w:trHeight w:hRule="exact" w:val="340"/>
          <w:jc w:val="center"/>
        </w:trPr>
        <w:tc>
          <w:tcPr>
            <w:tcW w:w="1337" w:type="dxa"/>
            <w:vMerge/>
            <w:tcBorders>
              <w:left w:val="single" w:sz="4" w:space="0" w:color="000000"/>
              <w:right w:val="single" w:sz="4" w:space="0" w:color="000000"/>
            </w:tcBorders>
            <w:shd w:val="clear" w:color="auto" w:fill="auto"/>
            <w:vAlign w:val="center"/>
          </w:tcPr>
          <w:p w:rsidR="00141BE9" w:rsidRPr="00DC48D3" w:rsidRDefault="00141BE9" w:rsidP="00815E74">
            <w:pPr>
              <w:rPr>
                <w:rFonts w:ascii="宋体" w:eastAsia="宋体" w:hAnsi="宋体" w:cs="宋体"/>
                <w:color w:val="000000"/>
                <w:sz w:val="22"/>
              </w:rPr>
            </w:pPr>
          </w:p>
        </w:tc>
        <w:tc>
          <w:tcPr>
            <w:tcW w:w="1276" w:type="dxa"/>
            <w:tcBorders>
              <w:top w:val="single" w:sz="4" w:space="0" w:color="000000"/>
              <w:left w:val="single" w:sz="4" w:space="0" w:color="000000"/>
              <w:right w:val="single" w:sz="4" w:space="0" w:color="000000"/>
            </w:tcBorders>
            <w:shd w:val="clear" w:color="auto" w:fill="auto"/>
            <w:vAlign w:val="center"/>
          </w:tcPr>
          <w:p w:rsidR="00141BE9" w:rsidRPr="00DC48D3" w:rsidRDefault="00141BE9" w:rsidP="00815E74">
            <w:pPr>
              <w:rPr>
                <w:rFonts w:ascii="宋体" w:eastAsia="宋体" w:hAnsi="宋体"/>
                <w:color w:val="000000"/>
                <w:sz w:val="22"/>
              </w:rPr>
            </w:pPr>
            <w:r>
              <w:rPr>
                <w:rFonts w:ascii="宋体" w:eastAsia="宋体" w:hAnsi="宋体" w:hint="eastAsia"/>
                <w:color w:val="000000"/>
                <w:sz w:val="22"/>
              </w:rPr>
              <w:t>成本指标</w:t>
            </w:r>
          </w:p>
        </w:tc>
        <w:tc>
          <w:tcPr>
            <w:tcW w:w="2104" w:type="dxa"/>
            <w:tcBorders>
              <w:top w:val="single" w:sz="4" w:space="0" w:color="000000"/>
              <w:left w:val="single" w:sz="4" w:space="0" w:color="000000"/>
              <w:right w:val="single" w:sz="4" w:space="0" w:color="000000"/>
            </w:tcBorders>
            <w:shd w:val="clear" w:color="auto" w:fill="auto"/>
            <w:vAlign w:val="center"/>
          </w:tcPr>
          <w:p w:rsidR="00141BE9" w:rsidRPr="005103CB" w:rsidRDefault="00141BE9" w:rsidP="00815E74">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社会效益指标</w:t>
            </w:r>
          </w:p>
        </w:tc>
        <w:tc>
          <w:tcPr>
            <w:tcW w:w="3260" w:type="dxa"/>
            <w:tcBorders>
              <w:top w:val="single" w:sz="4" w:space="0" w:color="000000"/>
              <w:left w:val="single" w:sz="4" w:space="0" w:color="000000"/>
              <w:bottom w:val="single" w:sz="4" w:space="0" w:color="000000"/>
            </w:tcBorders>
            <w:shd w:val="clear" w:color="auto" w:fill="auto"/>
            <w:vAlign w:val="center"/>
          </w:tcPr>
          <w:p w:rsidR="00141BE9" w:rsidRDefault="00141BE9" w:rsidP="00815E74">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压缩办事天数</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5103CB" w:rsidRDefault="00141BE9" w:rsidP="00815E74">
            <w:pPr>
              <w:widowControl/>
              <w:spacing w:line="240" w:lineRule="auto"/>
              <w:jc w:val="left"/>
              <w:rPr>
                <w:rFonts w:ascii="宋体" w:eastAsia="宋体" w:hAnsi="宋体" w:cs="宋体"/>
                <w:color w:val="000000"/>
                <w:kern w:val="0"/>
                <w:sz w:val="22"/>
              </w:rPr>
            </w:pPr>
            <w:r w:rsidRPr="007E77D5">
              <w:rPr>
                <w:rFonts w:asciiTheme="minorEastAsia" w:hAnsiTheme="minorEastAsia" w:hint="eastAsia"/>
                <w:color w:val="000000"/>
                <w:sz w:val="22"/>
              </w:rPr>
              <w:t>≥</w:t>
            </w:r>
            <w:r>
              <w:rPr>
                <w:rFonts w:asciiTheme="minorEastAsia" w:hAnsiTheme="minorEastAsia" w:hint="eastAsia"/>
                <w:color w:val="000000"/>
                <w:sz w:val="22"/>
              </w:rPr>
              <w:t>0.5工作日</w:t>
            </w:r>
          </w:p>
        </w:tc>
      </w:tr>
      <w:tr w:rsidR="00141BE9" w:rsidTr="00815E74">
        <w:trPr>
          <w:trHeight w:hRule="exact" w:val="680"/>
          <w:jc w:val="center"/>
        </w:trPr>
        <w:tc>
          <w:tcPr>
            <w:tcW w:w="1337" w:type="dxa"/>
            <w:vMerge/>
            <w:tcBorders>
              <w:left w:val="single" w:sz="4" w:space="0" w:color="000000"/>
              <w:right w:val="single" w:sz="4" w:space="0" w:color="000000"/>
            </w:tcBorders>
            <w:shd w:val="clear" w:color="auto" w:fill="auto"/>
            <w:vAlign w:val="center"/>
          </w:tcPr>
          <w:p w:rsidR="00141BE9" w:rsidRPr="00DC48D3" w:rsidRDefault="00141BE9" w:rsidP="00815E74">
            <w:pPr>
              <w:rPr>
                <w:rFonts w:ascii="宋体" w:eastAsia="宋体" w:hAnsi="宋体" w:cs="宋体"/>
                <w:color w:val="000000"/>
                <w:sz w:val="22"/>
              </w:rPr>
            </w:pPr>
          </w:p>
        </w:tc>
        <w:tc>
          <w:tcPr>
            <w:tcW w:w="1276" w:type="dxa"/>
            <w:tcBorders>
              <w:top w:val="single" w:sz="4" w:space="0" w:color="000000"/>
              <w:left w:val="single" w:sz="4" w:space="0" w:color="000000"/>
              <w:right w:val="single" w:sz="4" w:space="0" w:color="000000"/>
            </w:tcBorders>
            <w:shd w:val="clear" w:color="auto" w:fill="auto"/>
            <w:vAlign w:val="center"/>
          </w:tcPr>
          <w:p w:rsidR="00141BE9" w:rsidRPr="00DC48D3" w:rsidRDefault="00141BE9" w:rsidP="00815E74">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tcBorders>
              <w:top w:val="single" w:sz="4" w:space="0" w:color="000000"/>
              <w:left w:val="single" w:sz="4" w:space="0" w:color="000000"/>
              <w:right w:val="single" w:sz="4" w:space="0" w:color="000000"/>
            </w:tcBorders>
            <w:shd w:val="clear" w:color="auto" w:fill="auto"/>
            <w:vAlign w:val="center"/>
          </w:tcPr>
          <w:p w:rsidR="00141BE9" w:rsidRPr="005103CB" w:rsidRDefault="00141BE9" w:rsidP="00815E7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社会效益指标</w:t>
            </w:r>
          </w:p>
        </w:tc>
        <w:tc>
          <w:tcPr>
            <w:tcW w:w="3260" w:type="dxa"/>
            <w:tcBorders>
              <w:top w:val="single" w:sz="4" w:space="0" w:color="000000"/>
              <w:left w:val="single" w:sz="4" w:space="0" w:color="000000"/>
              <w:bottom w:val="single" w:sz="4" w:space="0" w:color="000000"/>
            </w:tcBorders>
            <w:shd w:val="clear" w:color="auto" w:fill="auto"/>
            <w:vAlign w:val="center"/>
          </w:tcPr>
          <w:p w:rsidR="00141BE9" w:rsidRPr="005103CB" w:rsidRDefault="00141BE9" w:rsidP="00815E74">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在押人员拘留期间违规违纪发生次数</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5103CB" w:rsidRDefault="00141BE9" w:rsidP="00815E7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w:t>
            </w:r>
            <w:r>
              <w:rPr>
                <w:rFonts w:ascii="宋体" w:eastAsia="宋体" w:hAnsi="宋体" w:cs="宋体" w:hint="eastAsia"/>
                <w:color w:val="000000"/>
                <w:kern w:val="0"/>
                <w:sz w:val="22"/>
              </w:rPr>
              <w:t>50</w:t>
            </w:r>
            <w:r w:rsidRPr="005103CB">
              <w:rPr>
                <w:rFonts w:ascii="宋体" w:eastAsia="宋体" w:hAnsi="宋体" w:cs="宋体" w:hint="eastAsia"/>
                <w:color w:val="000000"/>
                <w:kern w:val="0"/>
                <w:sz w:val="22"/>
              </w:rPr>
              <w:t>次</w:t>
            </w:r>
          </w:p>
        </w:tc>
      </w:tr>
      <w:tr w:rsidR="00141BE9" w:rsidTr="00815E74">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141BE9" w:rsidRPr="00DC48D3" w:rsidRDefault="00141BE9" w:rsidP="00815E74">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141BE9" w:rsidRDefault="00141BE9" w:rsidP="00815E74">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141BE9" w:rsidRPr="005103CB" w:rsidRDefault="00141BE9" w:rsidP="00815E74">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服务对象满意度指标</w:t>
            </w:r>
          </w:p>
        </w:tc>
        <w:tc>
          <w:tcPr>
            <w:tcW w:w="3260" w:type="dxa"/>
            <w:tcBorders>
              <w:top w:val="single" w:sz="4" w:space="0" w:color="000000"/>
              <w:left w:val="single" w:sz="4" w:space="0" w:color="000000"/>
              <w:bottom w:val="single" w:sz="4" w:space="0" w:color="000000"/>
            </w:tcBorders>
            <w:shd w:val="clear" w:color="auto" w:fill="auto"/>
            <w:vAlign w:val="center"/>
          </w:tcPr>
          <w:p w:rsidR="00141BE9" w:rsidRPr="005103CB" w:rsidRDefault="00141BE9" w:rsidP="00815E74">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收益群众满意度</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BE9" w:rsidRPr="005103CB" w:rsidRDefault="00141BE9" w:rsidP="00815E74">
            <w:pPr>
              <w:widowControl/>
              <w:spacing w:line="240" w:lineRule="auto"/>
              <w:jc w:val="left"/>
              <w:rPr>
                <w:rFonts w:ascii="宋体" w:eastAsia="宋体" w:hAnsi="宋体" w:cs="宋体"/>
                <w:color w:val="000000"/>
                <w:kern w:val="0"/>
                <w:sz w:val="22"/>
              </w:rPr>
            </w:pPr>
            <w:r w:rsidRPr="007E77D5">
              <w:rPr>
                <w:rFonts w:asciiTheme="minorEastAsia" w:hAnsiTheme="minorEastAsia" w:hint="eastAsia"/>
                <w:color w:val="000000"/>
                <w:sz w:val="22"/>
              </w:rPr>
              <w:t>≥</w:t>
            </w:r>
            <w:r>
              <w:rPr>
                <w:rFonts w:asciiTheme="minorEastAsia" w:hAnsiTheme="minorEastAsia" w:hint="eastAsia"/>
                <w:color w:val="000000"/>
                <w:sz w:val="22"/>
              </w:rPr>
              <w:t>100</w:t>
            </w:r>
            <w:r w:rsidRPr="007E77D5">
              <w:rPr>
                <w:rFonts w:asciiTheme="minorEastAsia" w:hAnsiTheme="minorEastAsia" w:hint="eastAsia"/>
                <w:color w:val="000000"/>
                <w:sz w:val="22"/>
              </w:rPr>
              <w:t>%</w:t>
            </w:r>
          </w:p>
        </w:tc>
      </w:tr>
    </w:tbl>
    <w:p w:rsidR="00141BE9" w:rsidRDefault="00141BE9">
      <w:pPr>
        <w:spacing w:line="590" w:lineRule="exact"/>
        <w:ind w:firstLineChars="200" w:firstLine="643"/>
        <w:rPr>
          <w:rFonts w:ascii="仿宋" w:eastAsia="仿宋" w:hAnsi="仿宋"/>
          <w:b/>
          <w:sz w:val="32"/>
          <w:szCs w:val="32"/>
        </w:rPr>
      </w:pPr>
    </w:p>
    <w:p w:rsidR="00A126D8" w:rsidRDefault="002B5D17">
      <w:pPr>
        <w:spacing w:line="590" w:lineRule="exact"/>
        <w:ind w:firstLineChars="200" w:firstLine="643"/>
        <w:rPr>
          <w:rFonts w:ascii="仿宋" w:eastAsia="仿宋" w:hAnsi="仿宋"/>
          <w:b/>
          <w:sz w:val="32"/>
          <w:szCs w:val="32"/>
        </w:rPr>
      </w:pPr>
      <w:r>
        <w:rPr>
          <w:rFonts w:ascii="仿宋" w:eastAsia="仿宋" w:hAnsi="仿宋"/>
          <w:b/>
          <w:sz w:val="32"/>
          <w:szCs w:val="32"/>
        </w:rPr>
        <w:lastRenderedPageBreak/>
        <w:t>2.有关情况说明</w:t>
      </w:r>
    </w:p>
    <w:p w:rsidR="003E7B98" w:rsidRDefault="003E7B98">
      <w:pPr>
        <w:spacing w:line="600" w:lineRule="exact"/>
        <w:rPr>
          <w:rFonts w:ascii="仿宋" w:eastAsia="仿宋" w:hAnsi="仿宋" w:cs="楷体"/>
          <w:kern w:val="0"/>
          <w:sz w:val="32"/>
          <w:szCs w:val="32"/>
        </w:rPr>
      </w:pPr>
      <w:r>
        <w:rPr>
          <w:rFonts w:ascii="仿宋" w:eastAsia="仿宋" w:hAnsi="仿宋" w:cs="楷体" w:hint="eastAsia"/>
          <w:kern w:val="0"/>
          <w:sz w:val="32"/>
          <w:szCs w:val="32"/>
        </w:rPr>
        <w:t xml:space="preserve">    </w:t>
      </w:r>
      <w:r w:rsidRPr="003B0CF3">
        <w:rPr>
          <w:rFonts w:ascii="仿宋" w:eastAsia="仿宋" w:hAnsi="仿宋" w:cs="楷体" w:hint="eastAsia"/>
          <w:kern w:val="0"/>
          <w:sz w:val="32"/>
          <w:szCs w:val="32"/>
        </w:rPr>
        <w:t>本部门无其他需要说明的绩效目标情况。</w:t>
      </w:r>
    </w:p>
    <w:p w:rsidR="00A126D8" w:rsidRDefault="002B5D17">
      <w:pPr>
        <w:spacing w:line="600" w:lineRule="exact"/>
        <w:rPr>
          <w:rFonts w:ascii="黑体" w:eastAsia="黑体" w:hAnsi="黑体"/>
          <w:sz w:val="32"/>
          <w:szCs w:val="32"/>
        </w:rPr>
      </w:pPr>
      <w:r>
        <w:rPr>
          <w:rFonts w:ascii="黑体" w:eastAsia="黑体" w:hAnsi="黑体" w:hint="eastAsia"/>
          <w:sz w:val="32"/>
          <w:szCs w:val="32"/>
        </w:rPr>
        <w:t>八、其他重要事项说明</w:t>
      </w:r>
    </w:p>
    <w:p w:rsidR="00A126D8" w:rsidRDefault="002B5D17">
      <w:pPr>
        <w:spacing w:line="600" w:lineRule="exact"/>
        <w:ind w:firstLineChars="200" w:firstLine="643"/>
        <w:rPr>
          <w:rFonts w:ascii="楷体" w:eastAsia="楷体" w:hAnsi="楷体"/>
          <w:b/>
          <w:sz w:val="32"/>
          <w:szCs w:val="32"/>
        </w:rPr>
      </w:pPr>
      <w:r>
        <w:rPr>
          <w:rFonts w:ascii="楷体" w:eastAsia="楷体" w:hAnsi="楷体" w:hint="eastAsia"/>
          <w:b/>
          <w:sz w:val="32"/>
          <w:szCs w:val="32"/>
        </w:rPr>
        <w:t>（一）机关运行经费</w:t>
      </w:r>
    </w:p>
    <w:p w:rsidR="00A126D8" w:rsidRPr="003E7B98" w:rsidRDefault="002B5D17">
      <w:pPr>
        <w:spacing w:line="600" w:lineRule="exact"/>
        <w:ind w:firstLineChars="200" w:firstLine="640"/>
        <w:rPr>
          <w:rFonts w:ascii="仿宋" w:eastAsia="仿宋" w:hAnsi="仿宋" w:cs="仿宋_GB2312"/>
          <w:sz w:val="32"/>
          <w:szCs w:val="32"/>
        </w:rPr>
      </w:pPr>
      <w:r>
        <w:rPr>
          <w:rFonts w:ascii="仿宋" w:eastAsia="仿宋" w:hAnsi="仿宋" w:hint="eastAsia"/>
          <w:sz w:val="32"/>
          <w:szCs w:val="32"/>
        </w:rPr>
        <w:t>2024年，</w:t>
      </w:r>
      <w:r w:rsidR="00A90C43">
        <w:rPr>
          <w:rFonts w:ascii="仿宋" w:eastAsia="仿宋" w:hAnsi="仿宋" w:cs="仿宋_GB2312" w:hint="eastAsia"/>
          <w:kern w:val="0"/>
          <w:sz w:val="32"/>
          <w:szCs w:val="32"/>
        </w:rPr>
        <w:t>闽侯县公安局</w:t>
      </w:r>
      <w:r>
        <w:rPr>
          <w:rFonts w:ascii="仿宋" w:eastAsia="仿宋" w:hAnsi="仿宋" w:hint="eastAsia"/>
          <w:sz w:val="32"/>
          <w:szCs w:val="32"/>
        </w:rPr>
        <w:t>一般公共预算拨款安排的机关运行经费支出</w:t>
      </w:r>
      <w:r w:rsidR="00FE6288">
        <w:rPr>
          <w:rFonts w:ascii="仿宋" w:eastAsia="仿宋" w:hAnsi="仿宋" w:cs="仿宋_GB2312" w:hint="eastAsia"/>
          <w:kern w:val="0"/>
          <w:sz w:val="32"/>
          <w:szCs w:val="32"/>
        </w:rPr>
        <w:t>3758.38</w:t>
      </w:r>
      <w:r>
        <w:rPr>
          <w:rFonts w:ascii="仿宋" w:eastAsia="仿宋" w:hAnsi="仿宋" w:hint="eastAsia"/>
          <w:sz w:val="32"/>
          <w:szCs w:val="32"/>
        </w:rPr>
        <w:t>万元，</w:t>
      </w:r>
      <w:r w:rsidR="000065E1">
        <w:rPr>
          <w:rFonts w:ascii="仿宋" w:eastAsia="仿宋" w:hAnsi="仿宋" w:cs="仿宋_GB2312" w:hint="eastAsia"/>
          <w:sz w:val="32"/>
          <w:szCs w:val="32"/>
        </w:rPr>
        <w:t>比上年</w:t>
      </w:r>
      <w:r>
        <w:rPr>
          <w:rFonts w:ascii="仿宋" w:eastAsia="仿宋" w:hAnsi="仿宋" w:cs="仿宋_GB2312" w:hint="eastAsia"/>
          <w:sz w:val="32"/>
          <w:szCs w:val="32"/>
        </w:rPr>
        <w:t>增加</w:t>
      </w:r>
      <w:r w:rsidR="00FE6288">
        <w:rPr>
          <w:rFonts w:ascii="仿宋" w:eastAsia="仿宋" w:hAnsi="仿宋" w:cs="仿宋_GB2312" w:hint="eastAsia"/>
          <w:kern w:val="0"/>
          <w:sz w:val="32"/>
          <w:szCs w:val="32"/>
        </w:rPr>
        <w:t>45.51</w:t>
      </w:r>
      <w:r>
        <w:rPr>
          <w:rFonts w:ascii="仿宋" w:eastAsia="仿宋" w:hAnsi="仿宋" w:cs="仿宋_GB2312" w:hint="eastAsia"/>
          <w:kern w:val="0"/>
          <w:sz w:val="32"/>
          <w:szCs w:val="32"/>
        </w:rPr>
        <w:t>万元，</w:t>
      </w:r>
      <w:r w:rsidR="000065E1">
        <w:rPr>
          <w:rFonts w:ascii="仿宋" w:eastAsia="仿宋" w:hAnsi="仿宋" w:cs="仿宋_GB2312" w:hint="eastAsia"/>
          <w:sz w:val="32"/>
          <w:szCs w:val="32"/>
        </w:rPr>
        <w:t>增长</w:t>
      </w:r>
      <w:r w:rsidR="00FE6288">
        <w:rPr>
          <w:rFonts w:ascii="仿宋" w:eastAsia="仿宋" w:hAnsi="仿宋" w:cs="仿宋_GB2312" w:hint="eastAsia"/>
          <w:sz w:val="32"/>
          <w:szCs w:val="32"/>
        </w:rPr>
        <w:t>1.23</w:t>
      </w:r>
      <w:r>
        <w:rPr>
          <w:rFonts w:ascii="仿宋" w:eastAsia="仿宋" w:hAnsi="仿宋" w:cs="仿宋_GB2312"/>
          <w:sz w:val="32"/>
          <w:szCs w:val="32"/>
        </w:rPr>
        <w:t>%</w:t>
      </w:r>
      <w:r w:rsidR="000065E1">
        <w:rPr>
          <w:rFonts w:ascii="仿宋" w:eastAsia="仿宋" w:hAnsi="仿宋" w:hint="eastAsia"/>
          <w:sz w:val="32"/>
          <w:szCs w:val="32"/>
        </w:rPr>
        <w:t>。主要原因</w:t>
      </w:r>
      <w:r w:rsidR="000E1944">
        <w:rPr>
          <w:rFonts w:ascii="仿宋" w:eastAsia="仿宋" w:hAnsi="仿宋" w:hint="eastAsia"/>
          <w:sz w:val="32"/>
          <w:szCs w:val="32"/>
        </w:rPr>
        <w:t>是</w:t>
      </w:r>
      <w:r w:rsidR="000065E1">
        <w:rPr>
          <w:rFonts w:ascii="仿宋" w:eastAsia="仿宋" w:hAnsi="仿宋" w:hint="eastAsia"/>
          <w:sz w:val="32"/>
          <w:szCs w:val="32"/>
        </w:rPr>
        <w:t>2024年</w:t>
      </w:r>
      <w:r w:rsidR="000E1944">
        <w:rPr>
          <w:rFonts w:ascii="仿宋" w:eastAsia="仿宋" w:hAnsi="仿宋" w:hint="eastAsia"/>
          <w:sz w:val="32"/>
          <w:szCs w:val="32"/>
        </w:rPr>
        <w:t>增加维修护费预算</w:t>
      </w:r>
      <w:r w:rsidR="000065E1">
        <w:rPr>
          <w:rFonts w:ascii="仿宋" w:eastAsia="仿宋" w:hAnsi="仿宋" w:cs="仿宋_GB2312" w:hint="eastAsia"/>
          <w:sz w:val="32"/>
          <w:szCs w:val="32"/>
        </w:rPr>
        <w:t>。</w:t>
      </w:r>
    </w:p>
    <w:p w:rsidR="00A126D8" w:rsidRDefault="002B5D17">
      <w:pPr>
        <w:spacing w:line="600" w:lineRule="exact"/>
        <w:ind w:firstLineChars="200" w:firstLine="643"/>
        <w:rPr>
          <w:rFonts w:ascii="楷体" w:eastAsia="楷体" w:hAnsi="楷体"/>
          <w:b/>
          <w:sz w:val="32"/>
          <w:szCs w:val="32"/>
        </w:rPr>
      </w:pPr>
      <w:r>
        <w:rPr>
          <w:rFonts w:ascii="楷体" w:eastAsia="楷体" w:hAnsi="楷体" w:hint="eastAsia"/>
          <w:b/>
          <w:sz w:val="32"/>
          <w:szCs w:val="32"/>
        </w:rPr>
        <w:t>（二）政府采购情况</w:t>
      </w:r>
    </w:p>
    <w:p w:rsidR="00A126D8" w:rsidRDefault="002B5D17">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2024年，</w:t>
      </w:r>
      <w:r w:rsidR="003E7B98">
        <w:rPr>
          <w:rFonts w:ascii="仿宋" w:eastAsia="仿宋" w:hAnsi="仿宋" w:cs="仿宋_GB2312" w:hint="eastAsia"/>
          <w:kern w:val="0"/>
          <w:sz w:val="32"/>
          <w:szCs w:val="32"/>
        </w:rPr>
        <w:t>闽侯县公安局</w:t>
      </w:r>
      <w:r>
        <w:rPr>
          <w:rFonts w:ascii="仿宋" w:eastAsia="仿宋" w:hAnsi="仿宋" w:hint="eastAsia"/>
          <w:kern w:val="0"/>
          <w:sz w:val="32"/>
          <w:szCs w:val="32"/>
        </w:rPr>
        <w:t>采购预算总额</w:t>
      </w:r>
      <w:r w:rsidR="005D2A51">
        <w:rPr>
          <w:rFonts w:ascii="仿宋" w:eastAsia="仿宋" w:hAnsi="仿宋" w:hint="eastAsia"/>
          <w:kern w:val="0"/>
          <w:sz w:val="32"/>
          <w:szCs w:val="32"/>
        </w:rPr>
        <w:t>2606.8</w:t>
      </w:r>
      <w:r w:rsidR="004E56AE">
        <w:rPr>
          <w:rFonts w:ascii="仿宋" w:eastAsia="仿宋" w:hAnsi="仿宋" w:hint="eastAsia"/>
          <w:kern w:val="0"/>
          <w:sz w:val="32"/>
          <w:szCs w:val="32"/>
        </w:rPr>
        <w:t>0</w:t>
      </w:r>
      <w:r>
        <w:rPr>
          <w:rFonts w:ascii="仿宋" w:eastAsia="仿宋" w:hAnsi="仿宋" w:hint="eastAsia"/>
          <w:kern w:val="0"/>
          <w:sz w:val="32"/>
          <w:szCs w:val="32"/>
        </w:rPr>
        <w:t>万元，其中：政府采购货物预算</w:t>
      </w:r>
      <w:r w:rsidR="005D2A51">
        <w:rPr>
          <w:rFonts w:ascii="仿宋" w:eastAsia="仿宋" w:hAnsi="仿宋" w:hint="eastAsia"/>
          <w:kern w:val="0"/>
          <w:sz w:val="32"/>
          <w:szCs w:val="32"/>
        </w:rPr>
        <w:t>2269.8</w:t>
      </w:r>
      <w:r w:rsidR="004E56AE">
        <w:rPr>
          <w:rFonts w:ascii="仿宋" w:eastAsia="仿宋" w:hAnsi="仿宋" w:hint="eastAsia"/>
          <w:kern w:val="0"/>
          <w:sz w:val="32"/>
          <w:szCs w:val="32"/>
        </w:rPr>
        <w:t>0</w:t>
      </w:r>
      <w:r>
        <w:rPr>
          <w:rFonts w:ascii="仿宋" w:eastAsia="仿宋" w:hAnsi="仿宋" w:hint="eastAsia"/>
          <w:kern w:val="0"/>
          <w:sz w:val="32"/>
          <w:szCs w:val="32"/>
        </w:rPr>
        <w:t>万元、</w:t>
      </w:r>
      <w:r w:rsidR="00A4444E">
        <w:rPr>
          <w:rFonts w:ascii="仿宋" w:eastAsia="仿宋" w:hAnsi="仿宋" w:hint="eastAsia"/>
          <w:kern w:val="0"/>
          <w:sz w:val="32"/>
          <w:szCs w:val="32"/>
        </w:rPr>
        <w:t>政府采购工程预算0万元、</w:t>
      </w:r>
      <w:r>
        <w:rPr>
          <w:rFonts w:ascii="仿宋" w:eastAsia="仿宋" w:hAnsi="仿宋" w:hint="eastAsia"/>
          <w:kern w:val="0"/>
          <w:sz w:val="32"/>
          <w:szCs w:val="32"/>
        </w:rPr>
        <w:t>政府采购服务预算</w:t>
      </w:r>
      <w:r w:rsidR="005D2A51">
        <w:rPr>
          <w:rFonts w:ascii="仿宋" w:eastAsia="仿宋" w:hAnsi="仿宋" w:hint="eastAsia"/>
          <w:kern w:val="0"/>
          <w:sz w:val="32"/>
          <w:szCs w:val="32"/>
        </w:rPr>
        <w:t>337</w:t>
      </w:r>
      <w:r w:rsidR="004E56AE">
        <w:rPr>
          <w:rFonts w:ascii="仿宋" w:eastAsia="仿宋" w:hAnsi="仿宋" w:hint="eastAsia"/>
          <w:kern w:val="0"/>
          <w:sz w:val="32"/>
          <w:szCs w:val="32"/>
        </w:rPr>
        <w:t>.00</w:t>
      </w:r>
      <w:r>
        <w:rPr>
          <w:rFonts w:ascii="仿宋" w:eastAsia="仿宋" w:hAnsi="仿宋" w:hint="eastAsia"/>
          <w:kern w:val="0"/>
          <w:sz w:val="32"/>
          <w:szCs w:val="32"/>
        </w:rPr>
        <w:t>万元。</w:t>
      </w:r>
    </w:p>
    <w:p w:rsidR="00A126D8" w:rsidRDefault="002B5D17">
      <w:pPr>
        <w:spacing w:line="600" w:lineRule="exact"/>
        <w:ind w:firstLineChars="200" w:firstLine="643"/>
        <w:rPr>
          <w:rFonts w:ascii="楷体" w:eastAsia="楷体" w:hAnsi="楷体"/>
          <w:b/>
          <w:sz w:val="32"/>
          <w:szCs w:val="32"/>
        </w:rPr>
      </w:pPr>
      <w:r>
        <w:rPr>
          <w:rFonts w:ascii="楷体" w:eastAsia="楷体" w:hAnsi="楷体" w:hint="eastAsia"/>
          <w:b/>
          <w:sz w:val="32"/>
          <w:szCs w:val="32"/>
        </w:rPr>
        <w:t>（三）国有资产占用使用情况</w:t>
      </w:r>
    </w:p>
    <w:p w:rsidR="00A126D8" w:rsidRDefault="002B5D17">
      <w:pPr>
        <w:spacing w:line="600" w:lineRule="exact"/>
        <w:ind w:firstLineChars="200" w:firstLine="640"/>
        <w:rPr>
          <w:rFonts w:ascii="仿宋" w:eastAsia="仿宋" w:hAnsi="仿宋" w:cs="仿宋_GB2312"/>
          <w:kern w:val="0"/>
          <w:sz w:val="32"/>
          <w:szCs w:val="32"/>
        </w:rPr>
      </w:pPr>
      <w:r>
        <w:rPr>
          <w:rFonts w:ascii="仿宋" w:eastAsia="仿宋" w:hAnsi="仿宋" w:hint="eastAsia"/>
          <w:sz w:val="32"/>
          <w:szCs w:val="32"/>
        </w:rPr>
        <w:t>截至2023</w:t>
      </w:r>
      <w:r>
        <w:rPr>
          <w:rFonts w:ascii="仿宋" w:eastAsia="仿宋" w:hAnsi="仿宋" w:cs="仿宋_GB2312" w:hint="eastAsia"/>
          <w:kern w:val="0"/>
          <w:sz w:val="32"/>
          <w:szCs w:val="32"/>
        </w:rPr>
        <w:t>年12月31日，</w:t>
      </w:r>
      <w:r w:rsidR="00F16FD1">
        <w:rPr>
          <w:rFonts w:ascii="仿宋" w:eastAsia="仿宋" w:hAnsi="仿宋" w:cs="仿宋_GB2312" w:hint="eastAsia"/>
          <w:kern w:val="0"/>
          <w:sz w:val="32"/>
          <w:szCs w:val="32"/>
        </w:rPr>
        <w:t>闽侯县公安局</w:t>
      </w:r>
      <w:r w:rsidR="00F16FD1">
        <w:rPr>
          <w:rFonts w:ascii="仿宋" w:eastAsia="仿宋" w:hAnsi="仿宋" w:hint="eastAsia"/>
          <w:sz w:val="32"/>
          <w:szCs w:val="32"/>
        </w:rPr>
        <w:t>共有车辆</w:t>
      </w:r>
      <w:r w:rsidR="00F16FD1">
        <w:rPr>
          <w:rFonts w:ascii="仿宋" w:eastAsia="仿宋" w:hAnsi="仿宋" w:cs="仿宋_GB2312" w:hint="eastAsia"/>
          <w:kern w:val="0"/>
          <w:sz w:val="32"/>
          <w:szCs w:val="32"/>
        </w:rPr>
        <w:t>102</w:t>
      </w:r>
      <w:r w:rsidR="00F16FD1">
        <w:rPr>
          <w:rFonts w:ascii="仿宋" w:eastAsia="仿宋" w:hAnsi="仿宋" w:hint="eastAsia"/>
          <w:sz w:val="32"/>
          <w:szCs w:val="32"/>
        </w:rPr>
        <w:t>辆，</w:t>
      </w:r>
      <w:r>
        <w:rPr>
          <w:rFonts w:ascii="仿宋" w:eastAsia="仿宋" w:hAnsi="仿宋" w:hint="eastAsia"/>
          <w:sz w:val="32"/>
          <w:szCs w:val="32"/>
        </w:rPr>
        <w:t>其中：省部级领导干部用车</w:t>
      </w:r>
      <w:r w:rsidR="00F16FD1">
        <w:rPr>
          <w:rFonts w:ascii="仿宋" w:eastAsia="仿宋" w:hAnsi="仿宋" w:cs="仿宋_GB2312" w:hint="eastAsia"/>
          <w:kern w:val="0"/>
          <w:sz w:val="32"/>
          <w:szCs w:val="32"/>
        </w:rPr>
        <w:t>0</w:t>
      </w:r>
      <w:r>
        <w:rPr>
          <w:rFonts w:ascii="仿宋" w:eastAsia="仿宋" w:hAnsi="仿宋" w:hint="eastAsia"/>
          <w:sz w:val="32"/>
          <w:szCs w:val="32"/>
        </w:rPr>
        <w:t>辆、机要通信用车</w:t>
      </w:r>
      <w:r w:rsidR="00F16FD1">
        <w:rPr>
          <w:rFonts w:ascii="仿宋" w:eastAsia="仿宋" w:hAnsi="仿宋" w:cs="仿宋_GB2312" w:hint="eastAsia"/>
          <w:kern w:val="0"/>
          <w:sz w:val="32"/>
          <w:szCs w:val="32"/>
        </w:rPr>
        <w:t>0</w:t>
      </w:r>
      <w:r>
        <w:rPr>
          <w:rFonts w:ascii="仿宋" w:eastAsia="仿宋" w:hAnsi="仿宋" w:hint="eastAsia"/>
          <w:sz w:val="32"/>
          <w:szCs w:val="32"/>
        </w:rPr>
        <w:t>辆、应急保障用车</w:t>
      </w:r>
      <w:r w:rsidR="00F16FD1">
        <w:rPr>
          <w:rFonts w:ascii="仿宋" w:eastAsia="仿宋" w:hAnsi="仿宋" w:cs="仿宋_GB2312" w:hint="eastAsia"/>
          <w:kern w:val="0"/>
          <w:sz w:val="32"/>
          <w:szCs w:val="32"/>
        </w:rPr>
        <w:t>0</w:t>
      </w:r>
      <w:r>
        <w:rPr>
          <w:rFonts w:ascii="仿宋" w:eastAsia="仿宋" w:hAnsi="仿宋" w:hint="eastAsia"/>
          <w:sz w:val="32"/>
          <w:szCs w:val="32"/>
        </w:rPr>
        <w:t>辆、执法执勤用车</w:t>
      </w:r>
      <w:r w:rsidR="00F16FD1">
        <w:rPr>
          <w:rFonts w:ascii="仿宋" w:eastAsia="仿宋" w:hAnsi="仿宋" w:cs="仿宋_GB2312" w:hint="eastAsia"/>
          <w:kern w:val="0"/>
          <w:sz w:val="32"/>
          <w:szCs w:val="32"/>
        </w:rPr>
        <w:t>102</w:t>
      </w:r>
      <w:r>
        <w:rPr>
          <w:rFonts w:ascii="仿宋" w:eastAsia="仿宋" w:hAnsi="仿宋" w:hint="eastAsia"/>
          <w:sz w:val="32"/>
          <w:szCs w:val="32"/>
        </w:rPr>
        <w:t>辆、特种专业技术用车</w:t>
      </w:r>
      <w:r w:rsidR="00F16FD1">
        <w:rPr>
          <w:rFonts w:ascii="仿宋" w:eastAsia="仿宋" w:hAnsi="仿宋" w:cs="仿宋_GB2312" w:hint="eastAsia"/>
          <w:kern w:val="0"/>
          <w:sz w:val="32"/>
          <w:szCs w:val="32"/>
        </w:rPr>
        <w:t>0</w:t>
      </w:r>
      <w:r>
        <w:rPr>
          <w:rFonts w:ascii="仿宋" w:eastAsia="仿宋" w:hAnsi="仿宋" w:hint="eastAsia"/>
          <w:sz w:val="32"/>
          <w:szCs w:val="32"/>
        </w:rPr>
        <w:t>辆、其他用车</w:t>
      </w:r>
      <w:r w:rsidR="00F16FD1">
        <w:rPr>
          <w:rFonts w:ascii="仿宋" w:eastAsia="仿宋" w:hAnsi="仿宋" w:cs="仿宋_GB2312" w:hint="eastAsia"/>
          <w:kern w:val="0"/>
          <w:sz w:val="32"/>
          <w:szCs w:val="32"/>
        </w:rPr>
        <w:t>0</w:t>
      </w:r>
      <w:r>
        <w:rPr>
          <w:rFonts w:ascii="仿宋" w:eastAsia="仿宋" w:hAnsi="仿宋" w:hint="eastAsia"/>
          <w:sz w:val="32"/>
          <w:szCs w:val="32"/>
        </w:rPr>
        <w:t>辆。单位价值100万元（含）以上设备</w:t>
      </w:r>
      <w:r w:rsidR="00F16FD1">
        <w:rPr>
          <w:rFonts w:ascii="仿宋" w:eastAsia="仿宋" w:hAnsi="仿宋" w:cs="仿宋_GB2312" w:hint="eastAsia"/>
          <w:kern w:val="0"/>
          <w:sz w:val="32"/>
          <w:szCs w:val="32"/>
        </w:rPr>
        <w:t>14</w:t>
      </w:r>
      <w:r>
        <w:rPr>
          <w:rFonts w:ascii="仿宋" w:eastAsia="仿宋" w:hAnsi="仿宋" w:cs="仿宋_GB2312" w:hint="eastAsia"/>
          <w:kern w:val="0"/>
          <w:sz w:val="32"/>
          <w:szCs w:val="32"/>
        </w:rPr>
        <w:t>台（套）。</w:t>
      </w:r>
    </w:p>
    <w:p w:rsidR="00A126D8" w:rsidRDefault="002B5D17">
      <w:pPr>
        <w:ind w:firstLineChars="200" w:firstLine="640"/>
        <w:rPr>
          <w:rFonts w:ascii="仿宋" w:eastAsia="仿宋" w:hAnsi="仿宋" w:cs="楷体"/>
          <w:kern w:val="0"/>
          <w:sz w:val="32"/>
          <w:szCs w:val="32"/>
        </w:rPr>
      </w:pPr>
      <w:r>
        <w:rPr>
          <w:rFonts w:ascii="仿宋" w:eastAsia="仿宋" w:hAnsi="仿宋" w:cs="楷体" w:hint="eastAsia"/>
          <w:kern w:val="0"/>
          <w:sz w:val="32"/>
          <w:szCs w:val="32"/>
        </w:rPr>
        <w:t>2024年部门预算安排购置车辆</w:t>
      </w:r>
      <w:r w:rsidR="00F16FD1">
        <w:rPr>
          <w:rFonts w:ascii="仿宋" w:eastAsia="仿宋" w:hAnsi="仿宋" w:cs="仿宋_GB2312" w:hint="eastAsia"/>
          <w:kern w:val="0"/>
          <w:sz w:val="32"/>
          <w:szCs w:val="32"/>
        </w:rPr>
        <w:t>0</w:t>
      </w:r>
      <w:r>
        <w:rPr>
          <w:rFonts w:ascii="仿宋" w:eastAsia="仿宋" w:hAnsi="仿宋" w:hint="eastAsia"/>
          <w:sz w:val="32"/>
          <w:szCs w:val="32"/>
        </w:rPr>
        <w:t>辆</w:t>
      </w:r>
      <w:r>
        <w:rPr>
          <w:rFonts w:ascii="仿宋" w:eastAsia="仿宋" w:hAnsi="仿宋" w:cs="仿宋_GB2312" w:hint="eastAsia"/>
          <w:kern w:val="0"/>
          <w:sz w:val="32"/>
          <w:szCs w:val="32"/>
        </w:rPr>
        <w:t>；</w:t>
      </w:r>
      <w:r>
        <w:rPr>
          <w:rFonts w:ascii="仿宋" w:eastAsia="仿宋" w:hAnsi="仿宋" w:hint="eastAsia"/>
          <w:sz w:val="32"/>
          <w:szCs w:val="32"/>
        </w:rPr>
        <w:t>单位价值100万元（含）以上设备</w:t>
      </w:r>
      <w:r w:rsidR="00F16FD1">
        <w:rPr>
          <w:rFonts w:ascii="仿宋" w:eastAsia="仿宋" w:hAnsi="仿宋" w:cs="仿宋_GB2312" w:hint="eastAsia"/>
          <w:kern w:val="0"/>
          <w:sz w:val="32"/>
          <w:szCs w:val="32"/>
        </w:rPr>
        <w:t>0</w:t>
      </w:r>
      <w:r>
        <w:rPr>
          <w:rFonts w:ascii="仿宋" w:eastAsia="仿宋" w:hAnsi="仿宋" w:cs="仿宋_GB2312" w:hint="eastAsia"/>
          <w:kern w:val="0"/>
          <w:sz w:val="32"/>
          <w:szCs w:val="32"/>
        </w:rPr>
        <w:t>台（套）。</w:t>
      </w:r>
    </w:p>
    <w:p w:rsidR="00A126D8" w:rsidRDefault="00A126D8">
      <w:pPr>
        <w:ind w:firstLineChars="200" w:firstLine="640"/>
        <w:rPr>
          <w:rFonts w:ascii="仿宋" w:eastAsia="仿宋" w:hAnsi="仿宋" w:cs="仿宋_GB2312"/>
          <w:kern w:val="0"/>
          <w:sz w:val="32"/>
          <w:szCs w:val="32"/>
        </w:rPr>
      </w:pPr>
    </w:p>
    <w:p w:rsidR="00A126D8" w:rsidRDefault="00A126D8">
      <w:pPr>
        <w:jc w:val="center"/>
        <w:rPr>
          <w:rFonts w:asciiTheme="majorEastAsia" w:eastAsiaTheme="majorEastAsia" w:hAnsiTheme="majorEastAsia"/>
          <w:b/>
          <w:sz w:val="40"/>
        </w:rPr>
        <w:sectPr w:rsidR="00A126D8">
          <w:pgSz w:w="11906" w:h="16838"/>
          <w:pgMar w:top="1440" w:right="1800" w:bottom="1440" w:left="1800" w:header="851" w:footer="992" w:gutter="0"/>
          <w:cols w:space="425"/>
          <w:docGrid w:type="lines" w:linePitch="312"/>
        </w:sectPr>
      </w:pPr>
    </w:p>
    <w:p w:rsidR="00A126D8" w:rsidRDefault="00A126D8">
      <w:pPr>
        <w:jc w:val="center"/>
        <w:rPr>
          <w:rFonts w:ascii="黑体" w:eastAsia="黑体" w:hAnsi="黑体"/>
          <w:sz w:val="56"/>
        </w:rPr>
      </w:pPr>
    </w:p>
    <w:p w:rsidR="00A126D8" w:rsidRDefault="00A126D8">
      <w:pPr>
        <w:jc w:val="center"/>
        <w:rPr>
          <w:rFonts w:ascii="黑体" w:eastAsia="黑体" w:hAnsi="黑体"/>
          <w:sz w:val="56"/>
        </w:rPr>
      </w:pPr>
    </w:p>
    <w:p w:rsidR="00A126D8" w:rsidRDefault="00A126D8">
      <w:pPr>
        <w:jc w:val="center"/>
        <w:rPr>
          <w:rFonts w:ascii="黑体" w:eastAsia="黑体" w:hAnsi="黑体"/>
          <w:sz w:val="56"/>
        </w:rPr>
      </w:pPr>
    </w:p>
    <w:p w:rsidR="00A126D8" w:rsidRDefault="00A126D8">
      <w:pPr>
        <w:jc w:val="center"/>
        <w:rPr>
          <w:rFonts w:ascii="黑体" w:eastAsia="黑体" w:hAnsi="黑体"/>
          <w:sz w:val="56"/>
        </w:rPr>
      </w:pPr>
    </w:p>
    <w:p w:rsidR="00A126D8" w:rsidRDefault="00A126D8">
      <w:pPr>
        <w:jc w:val="center"/>
        <w:rPr>
          <w:rFonts w:ascii="黑体" w:eastAsia="黑体" w:hAnsi="黑体"/>
          <w:sz w:val="56"/>
        </w:rPr>
      </w:pPr>
    </w:p>
    <w:p w:rsidR="00A126D8" w:rsidRDefault="002B5D17">
      <w:pPr>
        <w:jc w:val="left"/>
        <w:rPr>
          <w:rFonts w:ascii="黑体" w:eastAsia="黑体" w:hAnsi="黑体"/>
          <w:sz w:val="56"/>
        </w:rPr>
      </w:pPr>
      <w:r>
        <w:rPr>
          <w:rFonts w:ascii="黑体" w:eastAsia="黑体" w:hAnsi="黑体" w:hint="eastAsia"/>
          <w:sz w:val="56"/>
        </w:rPr>
        <w:t>第四部分</w:t>
      </w:r>
    </w:p>
    <w:p w:rsidR="00A126D8" w:rsidRDefault="002B5D17">
      <w:pPr>
        <w:jc w:val="center"/>
        <w:rPr>
          <w:rFonts w:ascii="黑体" w:eastAsia="黑体" w:hAnsi="黑体"/>
          <w:sz w:val="56"/>
        </w:rPr>
      </w:pPr>
      <w:r>
        <w:rPr>
          <w:rFonts w:ascii="黑体" w:eastAsia="黑体" w:hAnsi="黑体" w:hint="eastAsia"/>
          <w:sz w:val="56"/>
        </w:rPr>
        <w:t>名词解释</w:t>
      </w:r>
    </w:p>
    <w:p w:rsidR="00A126D8" w:rsidRDefault="00A126D8">
      <w:pPr>
        <w:jc w:val="center"/>
        <w:rPr>
          <w:rFonts w:asciiTheme="majorEastAsia" w:eastAsiaTheme="majorEastAsia" w:hAnsiTheme="majorEastAsia"/>
          <w:b/>
          <w:sz w:val="40"/>
        </w:rPr>
      </w:pPr>
    </w:p>
    <w:p w:rsidR="00A126D8" w:rsidRDefault="00A126D8">
      <w:pPr>
        <w:spacing w:line="600" w:lineRule="exact"/>
        <w:ind w:firstLineChars="221" w:firstLine="707"/>
        <w:rPr>
          <w:rFonts w:ascii="仿宋" w:eastAsia="仿宋" w:hAnsi="仿宋" w:cs="仿宋"/>
          <w:color w:val="000000"/>
          <w:kern w:val="0"/>
          <w:sz w:val="32"/>
          <w:szCs w:val="32"/>
        </w:rPr>
        <w:sectPr w:rsidR="00A126D8">
          <w:pgSz w:w="11906" w:h="16838"/>
          <w:pgMar w:top="1440" w:right="1800" w:bottom="1440" w:left="1800" w:header="851" w:footer="992" w:gutter="0"/>
          <w:cols w:space="425"/>
          <w:docGrid w:type="lines" w:linePitch="312"/>
        </w:sectPr>
      </w:pPr>
    </w:p>
    <w:p w:rsidR="00A126D8" w:rsidRDefault="002B5D17">
      <w:pPr>
        <w:spacing w:line="600" w:lineRule="exact"/>
        <w:ind w:firstLineChars="221" w:firstLine="710"/>
        <w:rPr>
          <w:rFonts w:ascii="仿宋" w:eastAsia="仿宋" w:hAnsi="仿宋" w:cs="仿宋"/>
          <w:color w:val="000000"/>
          <w:kern w:val="0"/>
          <w:sz w:val="32"/>
          <w:szCs w:val="32"/>
        </w:rPr>
      </w:pPr>
      <w:r>
        <w:rPr>
          <w:rFonts w:ascii="仿宋" w:eastAsia="仿宋" w:hAnsi="仿宋" w:cs="仿宋" w:hint="eastAsia"/>
          <w:b/>
          <w:color w:val="000000"/>
          <w:kern w:val="0"/>
          <w:sz w:val="32"/>
          <w:szCs w:val="32"/>
        </w:rPr>
        <w:lastRenderedPageBreak/>
        <w:t>一、财政拨款收入：</w:t>
      </w:r>
      <w:r>
        <w:rPr>
          <w:rFonts w:ascii="仿宋" w:eastAsia="仿宋" w:hAnsi="仿宋" w:cs="仿宋" w:hint="eastAsia"/>
          <w:color w:val="000000"/>
          <w:kern w:val="0"/>
          <w:sz w:val="32"/>
          <w:szCs w:val="32"/>
        </w:rPr>
        <w:t>指财政当年拨付的资金，包括一般公共预算拨款收入、政府性基金预算拨款收入、国有资本经营预算拨款收入。</w:t>
      </w:r>
    </w:p>
    <w:p w:rsidR="00A126D8" w:rsidRDefault="002B5D17">
      <w:pPr>
        <w:spacing w:line="600" w:lineRule="exact"/>
        <w:ind w:firstLineChars="221" w:firstLine="710"/>
        <w:rPr>
          <w:rFonts w:ascii="仿宋" w:eastAsia="仿宋" w:hAnsi="仿宋" w:cs="仿宋"/>
          <w:color w:val="000000"/>
          <w:kern w:val="0"/>
          <w:sz w:val="32"/>
          <w:szCs w:val="32"/>
        </w:rPr>
      </w:pPr>
      <w:r>
        <w:rPr>
          <w:rFonts w:ascii="仿宋" w:eastAsia="仿宋" w:hAnsi="仿宋" w:cs="仿宋" w:hint="eastAsia"/>
          <w:b/>
          <w:color w:val="000000"/>
          <w:kern w:val="0"/>
          <w:sz w:val="32"/>
          <w:szCs w:val="32"/>
        </w:rPr>
        <w:t>二、事业收入：</w:t>
      </w:r>
      <w:r>
        <w:rPr>
          <w:rFonts w:ascii="仿宋" w:eastAsia="仿宋" w:hAnsi="仿宋" w:cs="仿宋" w:hint="eastAsia"/>
          <w:color w:val="000000"/>
          <w:kern w:val="0"/>
          <w:sz w:val="32"/>
          <w:szCs w:val="32"/>
        </w:rPr>
        <w:t>指事业单位开展专业业务活动及辅助活动所取得的收入。</w:t>
      </w:r>
    </w:p>
    <w:p w:rsidR="00A126D8" w:rsidRDefault="002B5D17">
      <w:pPr>
        <w:spacing w:line="600" w:lineRule="exact"/>
        <w:ind w:firstLineChars="221" w:firstLine="710"/>
        <w:rPr>
          <w:rFonts w:ascii="仿宋" w:eastAsia="仿宋" w:hAnsi="仿宋" w:cs="仿宋"/>
          <w:color w:val="000000"/>
          <w:kern w:val="0"/>
          <w:sz w:val="32"/>
          <w:szCs w:val="32"/>
        </w:rPr>
      </w:pPr>
      <w:r>
        <w:rPr>
          <w:rFonts w:ascii="仿宋" w:eastAsia="仿宋" w:hAnsi="仿宋" w:cs="仿宋" w:hint="eastAsia"/>
          <w:b/>
          <w:color w:val="000000"/>
          <w:kern w:val="0"/>
          <w:sz w:val="32"/>
          <w:szCs w:val="32"/>
        </w:rPr>
        <w:t>三、事业单位经营收入：</w:t>
      </w:r>
      <w:r>
        <w:rPr>
          <w:rFonts w:ascii="仿宋" w:eastAsia="仿宋" w:hAnsi="仿宋" w:cs="仿宋" w:hint="eastAsia"/>
          <w:color w:val="000000"/>
          <w:kern w:val="0"/>
          <w:sz w:val="32"/>
          <w:szCs w:val="32"/>
        </w:rPr>
        <w:t>指事业单位在专业业务活动及其辅助活动之外开展非独立核算经营活动取得的收入。</w:t>
      </w:r>
    </w:p>
    <w:p w:rsidR="00A126D8" w:rsidRDefault="002B5D17">
      <w:pPr>
        <w:spacing w:line="600" w:lineRule="exact"/>
        <w:ind w:firstLineChars="221" w:firstLine="710"/>
        <w:rPr>
          <w:rFonts w:ascii="仿宋" w:eastAsia="仿宋" w:hAnsi="仿宋" w:cs="仿宋"/>
          <w:color w:val="000000"/>
          <w:kern w:val="0"/>
          <w:sz w:val="32"/>
          <w:szCs w:val="32"/>
        </w:rPr>
      </w:pPr>
      <w:r>
        <w:rPr>
          <w:rFonts w:ascii="仿宋" w:eastAsia="仿宋" w:hAnsi="仿宋" w:cs="仿宋" w:hint="eastAsia"/>
          <w:b/>
          <w:color w:val="000000"/>
          <w:kern w:val="0"/>
          <w:sz w:val="32"/>
          <w:szCs w:val="32"/>
        </w:rPr>
        <w:t>四、其他收入：</w:t>
      </w:r>
      <w:r>
        <w:rPr>
          <w:rFonts w:ascii="仿宋" w:eastAsia="仿宋" w:hAnsi="仿宋" w:cs="仿宋" w:hint="eastAsia"/>
          <w:color w:val="000000"/>
          <w:kern w:val="0"/>
          <w:sz w:val="32"/>
          <w:szCs w:val="32"/>
        </w:rPr>
        <w:t>指除上述</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事业单位经营收入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等以外的收入。主要是事业单位固定资产出租收入、存款利息收入等。</w:t>
      </w:r>
    </w:p>
    <w:p w:rsidR="00A126D8" w:rsidRDefault="002B5D17">
      <w:pPr>
        <w:spacing w:line="600" w:lineRule="exact"/>
        <w:ind w:firstLineChars="200" w:firstLine="643"/>
        <w:rPr>
          <w:rFonts w:ascii="仿宋" w:eastAsia="仿宋" w:hAnsi="仿宋" w:cs="仿宋"/>
          <w:color w:val="000000"/>
          <w:kern w:val="0"/>
          <w:sz w:val="32"/>
          <w:szCs w:val="32"/>
        </w:rPr>
      </w:pPr>
      <w:r>
        <w:rPr>
          <w:rFonts w:ascii="仿宋" w:eastAsia="仿宋" w:hAnsi="仿宋" w:cs="仿宋" w:hint="eastAsia"/>
          <w:b/>
          <w:color w:val="000000"/>
          <w:kern w:val="0"/>
          <w:sz w:val="32"/>
          <w:szCs w:val="32"/>
        </w:rPr>
        <w:t>五、结转结余资金：</w:t>
      </w:r>
      <w:r>
        <w:rPr>
          <w:rFonts w:ascii="仿宋" w:eastAsia="仿宋" w:hAnsi="仿宋" w:cs="仿宋" w:hint="eastAsia"/>
          <w:color w:val="000000"/>
          <w:kern w:val="0"/>
          <w:sz w:val="32"/>
          <w:szCs w:val="32"/>
        </w:rPr>
        <w:t>指以前年度尚未完成、结转到本年仍按原规定用途继续使用的资金，或项目已完成等产生的结余资金。</w:t>
      </w:r>
    </w:p>
    <w:p w:rsidR="00A126D8" w:rsidRDefault="002B5D17">
      <w:pPr>
        <w:pStyle w:val="Default"/>
        <w:spacing w:line="600" w:lineRule="exact"/>
        <w:ind w:firstLine="640"/>
        <w:rPr>
          <w:rFonts w:hAnsi="仿宋"/>
          <w:sz w:val="32"/>
          <w:szCs w:val="32"/>
        </w:rPr>
      </w:pPr>
      <w:r>
        <w:rPr>
          <w:rFonts w:hAnsi="仿宋" w:hint="eastAsia"/>
          <w:b/>
          <w:sz w:val="32"/>
          <w:szCs w:val="32"/>
        </w:rPr>
        <w:t>六、基本支出：</w:t>
      </w:r>
      <w:r>
        <w:rPr>
          <w:rFonts w:hAnsi="仿宋" w:hint="eastAsia"/>
          <w:sz w:val="32"/>
          <w:szCs w:val="32"/>
        </w:rPr>
        <w:t>指为保障机构正常运转、完成日常工作任务而发生的人员支出和公用支出。</w:t>
      </w:r>
    </w:p>
    <w:p w:rsidR="00A126D8" w:rsidRDefault="002B5D17">
      <w:pPr>
        <w:pStyle w:val="Default"/>
        <w:spacing w:line="600" w:lineRule="exact"/>
        <w:ind w:firstLine="640"/>
        <w:rPr>
          <w:rFonts w:hAnsi="仿宋"/>
          <w:sz w:val="32"/>
          <w:szCs w:val="32"/>
        </w:rPr>
      </w:pPr>
      <w:r>
        <w:rPr>
          <w:rFonts w:hAnsi="仿宋" w:hint="eastAsia"/>
          <w:b/>
          <w:sz w:val="32"/>
          <w:szCs w:val="32"/>
        </w:rPr>
        <w:t>七、项目支出：</w:t>
      </w:r>
      <w:r>
        <w:rPr>
          <w:rFonts w:hAnsi="仿宋" w:hint="eastAsia"/>
          <w:sz w:val="32"/>
          <w:szCs w:val="32"/>
        </w:rPr>
        <w:t>指在基本支出之外为完成特定行政任务或事业发展目标所发生的支出。</w:t>
      </w:r>
    </w:p>
    <w:p w:rsidR="00A126D8" w:rsidRDefault="002B5D17">
      <w:pPr>
        <w:pStyle w:val="Default"/>
        <w:spacing w:line="600" w:lineRule="exact"/>
        <w:ind w:firstLine="640"/>
        <w:rPr>
          <w:rFonts w:hAnsi="仿宋"/>
          <w:sz w:val="32"/>
          <w:szCs w:val="32"/>
        </w:rPr>
      </w:pPr>
      <w:r>
        <w:rPr>
          <w:rFonts w:hAnsi="仿宋" w:hint="eastAsia"/>
          <w:b/>
          <w:sz w:val="32"/>
          <w:szCs w:val="32"/>
        </w:rPr>
        <w:t>八、事业单位经营支出：</w:t>
      </w:r>
      <w:r>
        <w:rPr>
          <w:rFonts w:hAnsi="仿宋" w:hint="eastAsia"/>
          <w:sz w:val="32"/>
          <w:szCs w:val="32"/>
        </w:rPr>
        <w:t>指事业单位在专业业务活动及其辅助活动之外开展非独立核算经营活动发生的支出。</w:t>
      </w:r>
    </w:p>
    <w:p w:rsidR="00A126D8" w:rsidRDefault="002B5D17">
      <w:pPr>
        <w:pStyle w:val="Default"/>
        <w:spacing w:line="600" w:lineRule="exact"/>
        <w:ind w:firstLine="640"/>
        <w:rPr>
          <w:rFonts w:hAnsi="仿宋"/>
          <w:sz w:val="32"/>
          <w:szCs w:val="32"/>
        </w:rPr>
      </w:pPr>
      <w:r>
        <w:rPr>
          <w:rFonts w:hAnsi="仿宋" w:hint="eastAsia"/>
          <w:b/>
          <w:sz w:val="32"/>
          <w:szCs w:val="32"/>
        </w:rPr>
        <w:t>九、上缴上级支出：</w:t>
      </w:r>
      <w:r>
        <w:rPr>
          <w:rFonts w:hAnsi="仿宋" w:hint="eastAsia"/>
          <w:sz w:val="32"/>
          <w:szCs w:val="32"/>
        </w:rPr>
        <w:t>指下级单位上缴上级的支出。</w:t>
      </w:r>
    </w:p>
    <w:p w:rsidR="00A126D8" w:rsidRDefault="002B5D17">
      <w:pPr>
        <w:pStyle w:val="Default"/>
        <w:spacing w:line="600" w:lineRule="exact"/>
        <w:ind w:firstLine="640"/>
        <w:rPr>
          <w:rFonts w:hAnsi="仿宋"/>
          <w:sz w:val="32"/>
          <w:szCs w:val="32"/>
        </w:rPr>
      </w:pPr>
      <w:r>
        <w:rPr>
          <w:rFonts w:hAnsi="仿宋" w:hint="eastAsia"/>
          <w:b/>
          <w:sz w:val="32"/>
          <w:szCs w:val="32"/>
        </w:rPr>
        <w:t>十、对附属单位补助支出：</w:t>
      </w:r>
      <w:r>
        <w:rPr>
          <w:rFonts w:hAnsi="仿宋" w:hint="eastAsia"/>
          <w:sz w:val="32"/>
          <w:szCs w:val="32"/>
        </w:rPr>
        <w:t>指对下级单位补助发生的支出。</w:t>
      </w:r>
    </w:p>
    <w:p w:rsidR="00A126D8" w:rsidRDefault="002B5D17">
      <w:pPr>
        <w:pStyle w:val="Default"/>
        <w:spacing w:line="600" w:lineRule="exact"/>
        <w:ind w:firstLine="640"/>
        <w:rPr>
          <w:rFonts w:hAnsi="仿宋"/>
          <w:sz w:val="32"/>
          <w:szCs w:val="32"/>
        </w:rPr>
      </w:pPr>
      <w:r>
        <w:rPr>
          <w:rFonts w:hAnsi="仿宋" w:hint="eastAsia"/>
          <w:b/>
          <w:sz w:val="32"/>
          <w:szCs w:val="32"/>
        </w:rPr>
        <w:t>十一、</w:t>
      </w:r>
      <w:r>
        <w:rPr>
          <w:rFonts w:hAnsi="仿宋"/>
          <w:b/>
          <w:sz w:val="32"/>
          <w:szCs w:val="32"/>
        </w:rPr>
        <w:t>“</w:t>
      </w:r>
      <w:r>
        <w:rPr>
          <w:rFonts w:hAnsi="仿宋" w:hint="eastAsia"/>
          <w:b/>
          <w:sz w:val="32"/>
          <w:szCs w:val="32"/>
        </w:rPr>
        <w:t>三公</w:t>
      </w:r>
      <w:r>
        <w:rPr>
          <w:rFonts w:hAnsi="仿宋"/>
          <w:b/>
          <w:sz w:val="32"/>
          <w:szCs w:val="32"/>
        </w:rPr>
        <w:t>”</w:t>
      </w:r>
      <w:r>
        <w:rPr>
          <w:rFonts w:hAnsi="仿宋" w:hint="eastAsia"/>
          <w:b/>
          <w:sz w:val="32"/>
          <w:szCs w:val="32"/>
        </w:rPr>
        <w:t>经费：</w:t>
      </w:r>
      <w:r>
        <w:rPr>
          <w:rFonts w:hAnsi="仿宋" w:hint="eastAsia"/>
          <w:sz w:val="32"/>
          <w:szCs w:val="32"/>
        </w:rPr>
        <w:t>纳入财政预决算管理的</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lastRenderedPageBreak/>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Ansi="仿宋" w:hint="eastAsia"/>
          <w:sz w:val="32"/>
          <w:szCs w:val="32"/>
        </w:rPr>
        <w:t>含车辆购置税、牌照费</w:t>
      </w:r>
      <w:r>
        <w:rPr>
          <w:rFonts w:hAnsi="仿宋"/>
          <w:sz w:val="32"/>
          <w:szCs w:val="32"/>
        </w:rPr>
        <w:t>)</w:t>
      </w:r>
      <w:r>
        <w:rPr>
          <w:rFonts w:hAnsi="仿宋" w:hint="eastAsia"/>
          <w:sz w:val="32"/>
          <w:szCs w:val="32"/>
        </w:rPr>
        <w:t>及燃料费、维修费、过桥过路费、保险费、安全奖励费用等支出；公务接待费反映单位按规定开支的各类公务接待（含外宾接待）支出。</w:t>
      </w:r>
    </w:p>
    <w:p w:rsidR="00A126D8" w:rsidRDefault="002B5D17">
      <w:pPr>
        <w:ind w:firstLineChars="200" w:firstLine="643"/>
        <w:jc w:val="left"/>
        <w:rPr>
          <w:rFonts w:asciiTheme="majorEastAsia" w:eastAsiaTheme="majorEastAsia" w:hAnsiTheme="majorEastAsia"/>
          <w:b/>
          <w:sz w:val="40"/>
        </w:rPr>
      </w:pPr>
      <w:r>
        <w:rPr>
          <w:rFonts w:ascii="仿宋" w:eastAsia="仿宋" w:hAnsi="仿宋" w:hint="eastAsia"/>
          <w:b/>
          <w:sz w:val="32"/>
          <w:szCs w:val="32"/>
        </w:rPr>
        <w:t>十二、机关运行经费：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126D8" w:rsidRDefault="00A126D8">
      <w:pPr>
        <w:jc w:val="center"/>
      </w:pPr>
    </w:p>
    <w:sectPr w:rsidR="00A126D8" w:rsidSect="00A126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931" w:rsidRDefault="00AE0931">
      <w:pPr>
        <w:spacing w:line="240" w:lineRule="auto"/>
      </w:pPr>
      <w:r>
        <w:separator/>
      </w:r>
    </w:p>
  </w:endnote>
  <w:endnote w:type="continuationSeparator" w:id="1">
    <w:p w:rsidR="00AE0931" w:rsidRDefault="00AE093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74" w:rsidRDefault="00815E7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74" w:rsidRDefault="00815E7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817497"/>
    </w:sdtPr>
    <w:sdtEndPr>
      <w:rPr>
        <w:rFonts w:asciiTheme="minorEastAsia" w:hAnsiTheme="minorEastAsia"/>
        <w:sz w:val="20"/>
      </w:rPr>
    </w:sdtEndPr>
    <w:sdtContent>
      <w:p w:rsidR="00815E74" w:rsidRDefault="00815E74">
        <w:pPr>
          <w:pStyle w:val="a5"/>
          <w:jc w:val="center"/>
        </w:pPr>
        <w:r>
          <w:rPr>
            <w:rFonts w:asciiTheme="minorEastAsia" w:hAnsiTheme="minorEastAsia"/>
            <w:sz w:val="20"/>
          </w:rPr>
          <w:fldChar w:fldCharType="begin"/>
        </w:r>
        <w:r>
          <w:rPr>
            <w:rFonts w:asciiTheme="minorEastAsia" w:hAnsiTheme="minorEastAsia"/>
            <w:sz w:val="20"/>
          </w:rPr>
          <w:instrText>PAGE   \* MERGEFORMAT</w:instrText>
        </w:r>
        <w:r>
          <w:rPr>
            <w:rFonts w:asciiTheme="minorEastAsia" w:hAnsiTheme="minorEastAsia"/>
            <w:sz w:val="20"/>
          </w:rPr>
          <w:fldChar w:fldCharType="separate"/>
        </w:r>
        <w:r w:rsidRPr="00815E74">
          <w:rPr>
            <w:rFonts w:asciiTheme="minorEastAsia" w:hAnsiTheme="minorEastAsia"/>
            <w:noProof/>
            <w:sz w:val="20"/>
            <w:lang w:val="zh-CN"/>
          </w:rPr>
          <w:t>50</w:t>
        </w:r>
        <w:r>
          <w:rPr>
            <w:rFonts w:asciiTheme="minorEastAsia" w:hAnsiTheme="minorEastAsia"/>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931" w:rsidRDefault="00AE0931">
      <w:r>
        <w:separator/>
      </w:r>
    </w:p>
  </w:footnote>
  <w:footnote w:type="continuationSeparator" w:id="1">
    <w:p w:rsidR="00AE0931" w:rsidRDefault="00AE09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74" w:rsidRDefault="00815E74">
    <w:pPr>
      <w:pStyle w:val="a6"/>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17140"/>
    <w:rsid w:val="000065E1"/>
    <w:rsid w:val="000137C6"/>
    <w:rsid w:val="00015F8A"/>
    <w:rsid w:val="00021833"/>
    <w:rsid w:val="00024A3C"/>
    <w:rsid w:val="00024EB9"/>
    <w:rsid w:val="00033F71"/>
    <w:rsid w:val="00034805"/>
    <w:rsid w:val="0003780F"/>
    <w:rsid w:val="000413B9"/>
    <w:rsid w:val="000470A9"/>
    <w:rsid w:val="00071882"/>
    <w:rsid w:val="00080CC1"/>
    <w:rsid w:val="0008592D"/>
    <w:rsid w:val="00085F2B"/>
    <w:rsid w:val="00096056"/>
    <w:rsid w:val="00096138"/>
    <w:rsid w:val="000B35CC"/>
    <w:rsid w:val="000B7160"/>
    <w:rsid w:val="000D5371"/>
    <w:rsid w:val="000E1944"/>
    <w:rsid w:val="00105219"/>
    <w:rsid w:val="001315FC"/>
    <w:rsid w:val="001322FB"/>
    <w:rsid w:val="00132544"/>
    <w:rsid w:val="00134215"/>
    <w:rsid w:val="0014038F"/>
    <w:rsid w:val="00141BE9"/>
    <w:rsid w:val="0014464B"/>
    <w:rsid w:val="00145976"/>
    <w:rsid w:val="001569B3"/>
    <w:rsid w:val="00162161"/>
    <w:rsid w:val="00167378"/>
    <w:rsid w:val="00172CC0"/>
    <w:rsid w:val="001767B3"/>
    <w:rsid w:val="00181667"/>
    <w:rsid w:val="00181A7E"/>
    <w:rsid w:val="001821AF"/>
    <w:rsid w:val="001913B6"/>
    <w:rsid w:val="001A47A7"/>
    <w:rsid w:val="001A5903"/>
    <w:rsid w:val="001A7EC7"/>
    <w:rsid w:val="001B45ED"/>
    <w:rsid w:val="001D4196"/>
    <w:rsid w:val="001E2339"/>
    <w:rsid w:val="001E4C3A"/>
    <w:rsid w:val="001E6A86"/>
    <w:rsid w:val="001F03F5"/>
    <w:rsid w:val="001F391B"/>
    <w:rsid w:val="002020AE"/>
    <w:rsid w:val="00215F20"/>
    <w:rsid w:val="00221F98"/>
    <w:rsid w:val="002243EF"/>
    <w:rsid w:val="002311C9"/>
    <w:rsid w:val="00240977"/>
    <w:rsid w:val="00244E2B"/>
    <w:rsid w:val="00245FED"/>
    <w:rsid w:val="00261812"/>
    <w:rsid w:val="00264B96"/>
    <w:rsid w:val="00290C77"/>
    <w:rsid w:val="00292377"/>
    <w:rsid w:val="002B1982"/>
    <w:rsid w:val="002B2F1D"/>
    <w:rsid w:val="002B5D17"/>
    <w:rsid w:val="002B699A"/>
    <w:rsid w:val="002C1173"/>
    <w:rsid w:val="002C244A"/>
    <w:rsid w:val="002C2DFD"/>
    <w:rsid w:val="002D3761"/>
    <w:rsid w:val="002D3F89"/>
    <w:rsid w:val="002D45AC"/>
    <w:rsid w:val="002D461F"/>
    <w:rsid w:val="002D4809"/>
    <w:rsid w:val="002E123F"/>
    <w:rsid w:val="002F0ECE"/>
    <w:rsid w:val="002F1995"/>
    <w:rsid w:val="002F1B6F"/>
    <w:rsid w:val="00305616"/>
    <w:rsid w:val="00311E91"/>
    <w:rsid w:val="00312014"/>
    <w:rsid w:val="00317140"/>
    <w:rsid w:val="003322AE"/>
    <w:rsid w:val="00334F93"/>
    <w:rsid w:val="00345511"/>
    <w:rsid w:val="00347D81"/>
    <w:rsid w:val="00353125"/>
    <w:rsid w:val="00360D9A"/>
    <w:rsid w:val="00381D4F"/>
    <w:rsid w:val="003B2C9B"/>
    <w:rsid w:val="003B2D2C"/>
    <w:rsid w:val="003B42B4"/>
    <w:rsid w:val="003B798E"/>
    <w:rsid w:val="003C0AD0"/>
    <w:rsid w:val="003C2183"/>
    <w:rsid w:val="003E7B98"/>
    <w:rsid w:val="00405EA3"/>
    <w:rsid w:val="00414790"/>
    <w:rsid w:val="0042125F"/>
    <w:rsid w:val="00421FB1"/>
    <w:rsid w:val="00434CBE"/>
    <w:rsid w:val="00442172"/>
    <w:rsid w:val="00445C9B"/>
    <w:rsid w:val="0044633A"/>
    <w:rsid w:val="00461F33"/>
    <w:rsid w:val="00464AAE"/>
    <w:rsid w:val="00470CF9"/>
    <w:rsid w:val="004749E8"/>
    <w:rsid w:val="004878DB"/>
    <w:rsid w:val="004B2035"/>
    <w:rsid w:val="004C01FC"/>
    <w:rsid w:val="004D2167"/>
    <w:rsid w:val="004D696A"/>
    <w:rsid w:val="004E56AE"/>
    <w:rsid w:val="004E6C2A"/>
    <w:rsid w:val="004F0B75"/>
    <w:rsid w:val="004F7282"/>
    <w:rsid w:val="00500CD5"/>
    <w:rsid w:val="005016BC"/>
    <w:rsid w:val="00504A24"/>
    <w:rsid w:val="0051629E"/>
    <w:rsid w:val="005354CD"/>
    <w:rsid w:val="00535E87"/>
    <w:rsid w:val="00550D58"/>
    <w:rsid w:val="00577AEF"/>
    <w:rsid w:val="00584849"/>
    <w:rsid w:val="00590E19"/>
    <w:rsid w:val="00592AC4"/>
    <w:rsid w:val="005A69E4"/>
    <w:rsid w:val="005B00AC"/>
    <w:rsid w:val="005B1EBF"/>
    <w:rsid w:val="005B3798"/>
    <w:rsid w:val="005D0E64"/>
    <w:rsid w:val="005D2A51"/>
    <w:rsid w:val="005D7140"/>
    <w:rsid w:val="005F38C3"/>
    <w:rsid w:val="00602DC6"/>
    <w:rsid w:val="00602F78"/>
    <w:rsid w:val="00606548"/>
    <w:rsid w:val="00606A72"/>
    <w:rsid w:val="006354A5"/>
    <w:rsid w:val="00645111"/>
    <w:rsid w:val="00663D0E"/>
    <w:rsid w:val="00684572"/>
    <w:rsid w:val="006A122B"/>
    <w:rsid w:val="006A1B9A"/>
    <w:rsid w:val="006A5A31"/>
    <w:rsid w:val="006B70C6"/>
    <w:rsid w:val="006C4713"/>
    <w:rsid w:val="006F1EE5"/>
    <w:rsid w:val="007015F0"/>
    <w:rsid w:val="007030FB"/>
    <w:rsid w:val="00706876"/>
    <w:rsid w:val="00723EF2"/>
    <w:rsid w:val="00743C81"/>
    <w:rsid w:val="00753E47"/>
    <w:rsid w:val="00760DCF"/>
    <w:rsid w:val="00761815"/>
    <w:rsid w:val="00763A54"/>
    <w:rsid w:val="00765571"/>
    <w:rsid w:val="00771E97"/>
    <w:rsid w:val="00773637"/>
    <w:rsid w:val="00775567"/>
    <w:rsid w:val="007A30B9"/>
    <w:rsid w:val="007B32F9"/>
    <w:rsid w:val="007B7E24"/>
    <w:rsid w:val="007C1CA4"/>
    <w:rsid w:val="007C60CF"/>
    <w:rsid w:val="007E77D5"/>
    <w:rsid w:val="00800C7B"/>
    <w:rsid w:val="00804D1C"/>
    <w:rsid w:val="008071E4"/>
    <w:rsid w:val="00815E74"/>
    <w:rsid w:val="00821C14"/>
    <w:rsid w:val="0082663F"/>
    <w:rsid w:val="0084238C"/>
    <w:rsid w:val="008519DD"/>
    <w:rsid w:val="00855527"/>
    <w:rsid w:val="0086239A"/>
    <w:rsid w:val="0086697D"/>
    <w:rsid w:val="0087085F"/>
    <w:rsid w:val="008763D2"/>
    <w:rsid w:val="00880C2D"/>
    <w:rsid w:val="00883684"/>
    <w:rsid w:val="008906D2"/>
    <w:rsid w:val="008A73C5"/>
    <w:rsid w:val="008A7421"/>
    <w:rsid w:val="008D5DFA"/>
    <w:rsid w:val="008D6F87"/>
    <w:rsid w:val="008E3CBD"/>
    <w:rsid w:val="00913748"/>
    <w:rsid w:val="00937A03"/>
    <w:rsid w:val="0094136B"/>
    <w:rsid w:val="0094672F"/>
    <w:rsid w:val="009739A9"/>
    <w:rsid w:val="009756CF"/>
    <w:rsid w:val="009A7B36"/>
    <w:rsid w:val="009B1988"/>
    <w:rsid w:val="009C7FB5"/>
    <w:rsid w:val="009D76A4"/>
    <w:rsid w:val="009F2994"/>
    <w:rsid w:val="009F45ED"/>
    <w:rsid w:val="00A0449D"/>
    <w:rsid w:val="00A10948"/>
    <w:rsid w:val="00A126D8"/>
    <w:rsid w:val="00A16B40"/>
    <w:rsid w:val="00A23912"/>
    <w:rsid w:val="00A36EAA"/>
    <w:rsid w:val="00A403DC"/>
    <w:rsid w:val="00A4118D"/>
    <w:rsid w:val="00A4444E"/>
    <w:rsid w:val="00A570A9"/>
    <w:rsid w:val="00A6048C"/>
    <w:rsid w:val="00A6775E"/>
    <w:rsid w:val="00A818C9"/>
    <w:rsid w:val="00A855BE"/>
    <w:rsid w:val="00A90C43"/>
    <w:rsid w:val="00A9618A"/>
    <w:rsid w:val="00AA455B"/>
    <w:rsid w:val="00AB1283"/>
    <w:rsid w:val="00AB1C5D"/>
    <w:rsid w:val="00AB4354"/>
    <w:rsid w:val="00AB691F"/>
    <w:rsid w:val="00AC623F"/>
    <w:rsid w:val="00AD7433"/>
    <w:rsid w:val="00AE0931"/>
    <w:rsid w:val="00AE5B0B"/>
    <w:rsid w:val="00B07727"/>
    <w:rsid w:val="00B22EF6"/>
    <w:rsid w:val="00B43BCC"/>
    <w:rsid w:val="00B508B3"/>
    <w:rsid w:val="00B520E3"/>
    <w:rsid w:val="00B67551"/>
    <w:rsid w:val="00B7443B"/>
    <w:rsid w:val="00B75A97"/>
    <w:rsid w:val="00B80A6F"/>
    <w:rsid w:val="00B83C27"/>
    <w:rsid w:val="00B8451F"/>
    <w:rsid w:val="00B86E1B"/>
    <w:rsid w:val="00BB0514"/>
    <w:rsid w:val="00BB1A48"/>
    <w:rsid w:val="00BE5250"/>
    <w:rsid w:val="00BF6717"/>
    <w:rsid w:val="00BF7317"/>
    <w:rsid w:val="00C02DE3"/>
    <w:rsid w:val="00C16FD3"/>
    <w:rsid w:val="00C26581"/>
    <w:rsid w:val="00C33A0A"/>
    <w:rsid w:val="00C34E95"/>
    <w:rsid w:val="00C40F68"/>
    <w:rsid w:val="00C43C36"/>
    <w:rsid w:val="00C52907"/>
    <w:rsid w:val="00C7095D"/>
    <w:rsid w:val="00C729CB"/>
    <w:rsid w:val="00C82173"/>
    <w:rsid w:val="00C826C2"/>
    <w:rsid w:val="00C90ADD"/>
    <w:rsid w:val="00C9493F"/>
    <w:rsid w:val="00CA39A1"/>
    <w:rsid w:val="00CC6158"/>
    <w:rsid w:val="00CC6B40"/>
    <w:rsid w:val="00CD6FC0"/>
    <w:rsid w:val="00CF28CA"/>
    <w:rsid w:val="00CF6447"/>
    <w:rsid w:val="00D15C3B"/>
    <w:rsid w:val="00D208E9"/>
    <w:rsid w:val="00D4799A"/>
    <w:rsid w:val="00D95257"/>
    <w:rsid w:val="00DA017F"/>
    <w:rsid w:val="00DA5F35"/>
    <w:rsid w:val="00DB0DF6"/>
    <w:rsid w:val="00DB62C6"/>
    <w:rsid w:val="00DB70DB"/>
    <w:rsid w:val="00DC48D3"/>
    <w:rsid w:val="00DC609A"/>
    <w:rsid w:val="00DC733F"/>
    <w:rsid w:val="00DD0E76"/>
    <w:rsid w:val="00DD3F51"/>
    <w:rsid w:val="00DD56AA"/>
    <w:rsid w:val="00DD596A"/>
    <w:rsid w:val="00DF317E"/>
    <w:rsid w:val="00E005FB"/>
    <w:rsid w:val="00E05319"/>
    <w:rsid w:val="00E236B8"/>
    <w:rsid w:val="00E332A8"/>
    <w:rsid w:val="00E41539"/>
    <w:rsid w:val="00E53AE9"/>
    <w:rsid w:val="00E67E4C"/>
    <w:rsid w:val="00E71AA9"/>
    <w:rsid w:val="00E758E5"/>
    <w:rsid w:val="00E90672"/>
    <w:rsid w:val="00E93BA5"/>
    <w:rsid w:val="00E9659E"/>
    <w:rsid w:val="00EA0606"/>
    <w:rsid w:val="00EA2CC5"/>
    <w:rsid w:val="00EA6315"/>
    <w:rsid w:val="00EB0E04"/>
    <w:rsid w:val="00EB76D2"/>
    <w:rsid w:val="00ED0FED"/>
    <w:rsid w:val="00ED1D1C"/>
    <w:rsid w:val="00EF3EDC"/>
    <w:rsid w:val="00F16FD1"/>
    <w:rsid w:val="00F233C0"/>
    <w:rsid w:val="00F32365"/>
    <w:rsid w:val="00F3255D"/>
    <w:rsid w:val="00F32D3C"/>
    <w:rsid w:val="00F62AD2"/>
    <w:rsid w:val="00F867D3"/>
    <w:rsid w:val="00F937DA"/>
    <w:rsid w:val="00FA1B83"/>
    <w:rsid w:val="00FB3D59"/>
    <w:rsid w:val="00FC4095"/>
    <w:rsid w:val="00FE19F5"/>
    <w:rsid w:val="00FE616A"/>
    <w:rsid w:val="00FE6288"/>
    <w:rsid w:val="00FE6949"/>
    <w:rsid w:val="00FF7B38"/>
    <w:rsid w:val="00FF7EA0"/>
    <w:rsid w:val="0F8E5C8F"/>
    <w:rsid w:val="13853186"/>
    <w:rsid w:val="17D74F2F"/>
    <w:rsid w:val="18E1361D"/>
    <w:rsid w:val="21CE056A"/>
    <w:rsid w:val="21E20B88"/>
    <w:rsid w:val="2AD1156F"/>
    <w:rsid w:val="350C78CF"/>
    <w:rsid w:val="3C8C4CAE"/>
    <w:rsid w:val="4D424BF3"/>
    <w:rsid w:val="4F390CAB"/>
    <w:rsid w:val="5BCD1176"/>
    <w:rsid w:val="644B235F"/>
    <w:rsid w:val="663418F3"/>
    <w:rsid w:val="6710384B"/>
    <w:rsid w:val="72F63587"/>
    <w:rsid w:val="793B2D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6D8"/>
    <w:pPr>
      <w:widowControl w:val="0"/>
      <w:spacing w:line="276" w:lineRule="auto"/>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A126D8"/>
    <w:pPr>
      <w:autoSpaceDE w:val="0"/>
      <w:autoSpaceDN w:val="0"/>
      <w:spacing w:line="240" w:lineRule="auto"/>
      <w:jc w:val="left"/>
    </w:pPr>
    <w:rPr>
      <w:rFonts w:ascii="Times New Roman" w:eastAsia="Times New Roman" w:hAnsi="Times New Roman" w:cs="Times New Roman"/>
      <w:kern w:val="0"/>
      <w:sz w:val="20"/>
      <w:szCs w:val="20"/>
      <w:lang w:eastAsia="en-US"/>
    </w:rPr>
  </w:style>
  <w:style w:type="paragraph" w:styleId="a4">
    <w:name w:val="Balloon Text"/>
    <w:basedOn w:val="a"/>
    <w:link w:val="Char0"/>
    <w:uiPriority w:val="99"/>
    <w:unhideWhenUsed/>
    <w:qFormat/>
    <w:rsid w:val="00A126D8"/>
    <w:pPr>
      <w:spacing w:line="240" w:lineRule="auto"/>
    </w:pPr>
    <w:rPr>
      <w:sz w:val="18"/>
      <w:szCs w:val="18"/>
    </w:rPr>
  </w:style>
  <w:style w:type="paragraph" w:styleId="a5">
    <w:name w:val="footer"/>
    <w:basedOn w:val="a"/>
    <w:link w:val="Char1"/>
    <w:uiPriority w:val="99"/>
    <w:unhideWhenUsed/>
    <w:qFormat/>
    <w:rsid w:val="00A126D8"/>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qFormat/>
    <w:rsid w:val="00A126D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6"/>
    <w:uiPriority w:val="99"/>
    <w:qFormat/>
    <w:rsid w:val="00A126D8"/>
    <w:rPr>
      <w:sz w:val="18"/>
      <w:szCs w:val="18"/>
    </w:rPr>
  </w:style>
  <w:style w:type="character" w:customStyle="1" w:styleId="Char1">
    <w:name w:val="页脚 Char"/>
    <w:basedOn w:val="a0"/>
    <w:link w:val="a5"/>
    <w:uiPriority w:val="99"/>
    <w:qFormat/>
    <w:rsid w:val="00A126D8"/>
    <w:rPr>
      <w:sz w:val="18"/>
      <w:szCs w:val="18"/>
    </w:rPr>
  </w:style>
  <w:style w:type="character" w:customStyle="1" w:styleId="Char">
    <w:name w:val="正文文本 Char"/>
    <w:basedOn w:val="a0"/>
    <w:link w:val="a3"/>
    <w:uiPriority w:val="1"/>
    <w:qFormat/>
    <w:rsid w:val="00A126D8"/>
    <w:rPr>
      <w:rFonts w:ascii="Times New Roman" w:eastAsia="Times New Roman" w:hAnsi="Times New Roman" w:cs="Times New Roman"/>
      <w:kern w:val="0"/>
      <w:sz w:val="20"/>
      <w:szCs w:val="20"/>
      <w:lang w:eastAsia="en-US"/>
    </w:rPr>
  </w:style>
  <w:style w:type="character" w:customStyle="1" w:styleId="Char0">
    <w:name w:val="批注框文本 Char"/>
    <w:basedOn w:val="a0"/>
    <w:link w:val="a4"/>
    <w:uiPriority w:val="99"/>
    <w:semiHidden/>
    <w:qFormat/>
    <w:rsid w:val="00A126D8"/>
    <w:rPr>
      <w:sz w:val="18"/>
      <w:szCs w:val="18"/>
    </w:rPr>
  </w:style>
  <w:style w:type="paragraph" w:customStyle="1" w:styleId="Default">
    <w:name w:val="Default"/>
    <w:qFormat/>
    <w:rsid w:val="00A126D8"/>
    <w:pPr>
      <w:widowControl w:val="0"/>
      <w:autoSpaceDE w:val="0"/>
      <w:autoSpaceDN w:val="0"/>
      <w:adjustRightInd w:val="0"/>
    </w:pPr>
    <w:rPr>
      <w:rFonts w:ascii="仿宋" w:eastAsia="仿宋" w:hAnsi="Calibri" w:cs="仿宋"/>
      <w:color w:val="000000"/>
      <w:sz w:val="24"/>
      <w:szCs w:val="24"/>
    </w:rPr>
  </w:style>
  <w:style w:type="paragraph" w:customStyle="1" w:styleId="1">
    <w:name w:val="列出段落1"/>
    <w:basedOn w:val="a"/>
    <w:uiPriority w:val="34"/>
    <w:qFormat/>
    <w:rsid w:val="00A126D8"/>
    <w:pPr>
      <w:ind w:firstLineChars="200" w:firstLine="420"/>
    </w:pPr>
  </w:style>
  <w:style w:type="paragraph" w:styleId="a7">
    <w:name w:val="List Paragraph"/>
    <w:basedOn w:val="a"/>
    <w:uiPriority w:val="99"/>
    <w:unhideWhenUsed/>
    <w:qFormat/>
    <w:rsid w:val="00A126D8"/>
    <w:pPr>
      <w:ind w:firstLineChars="200" w:firstLine="420"/>
    </w:pPr>
  </w:style>
  <w:style w:type="character" w:customStyle="1" w:styleId="font31">
    <w:name w:val="font31"/>
    <w:basedOn w:val="a0"/>
    <w:qFormat/>
    <w:rsid w:val="00A126D8"/>
    <w:rPr>
      <w:rFonts w:ascii="楷体" w:eastAsia="楷体" w:hAnsi="楷体" w:cs="楷体"/>
      <w:color w:val="000000"/>
      <w:sz w:val="28"/>
      <w:szCs w:val="28"/>
      <w:u w:val="none"/>
    </w:rPr>
  </w:style>
  <w:style w:type="character" w:customStyle="1" w:styleId="font01">
    <w:name w:val="font01"/>
    <w:basedOn w:val="a0"/>
    <w:qFormat/>
    <w:rsid w:val="00A126D8"/>
    <w:rPr>
      <w:rFonts w:ascii="楷体" w:eastAsia="楷体" w:hAnsi="楷体" w:cs="楷体"/>
      <w:color w:val="000000"/>
      <w:sz w:val="32"/>
      <w:szCs w:val="32"/>
      <w:u w:val="none"/>
    </w:rPr>
  </w:style>
  <w:style w:type="character" w:customStyle="1" w:styleId="font21">
    <w:name w:val="font21"/>
    <w:basedOn w:val="a0"/>
    <w:rsid w:val="00A126D8"/>
    <w:rPr>
      <w:rFonts w:ascii="方正小标宋简体" w:eastAsia="方正小标宋简体" w:hAnsi="方正小标宋简体" w:cs="方正小标宋简体" w:hint="eastAsia"/>
      <w:color w:val="000000"/>
      <w:sz w:val="40"/>
      <w:szCs w:val="40"/>
      <w:u w:val="none"/>
    </w:rPr>
  </w:style>
  <w:style w:type="paragraph" w:customStyle="1" w:styleId="a8">
    <w:name w:val="*正文"/>
    <w:basedOn w:val="a"/>
    <w:qFormat/>
    <w:rsid w:val="002B5D17"/>
    <w:pPr>
      <w:spacing w:line="360" w:lineRule="auto"/>
      <w:ind w:firstLine="480"/>
    </w:pPr>
    <w:rPr>
      <w:rFonts w:cs="仿宋_GB2312"/>
      <w:sz w:val="24"/>
      <w:szCs w:val="24"/>
    </w:rPr>
  </w:style>
</w:styles>
</file>

<file path=word/webSettings.xml><?xml version="1.0" encoding="utf-8"?>
<w:webSettings xmlns:r="http://schemas.openxmlformats.org/officeDocument/2006/relationships" xmlns:w="http://schemas.openxmlformats.org/wordprocessingml/2006/main">
  <w:divs>
    <w:div w:id="3867515">
      <w:bodyDiv w:val="1"/>
      <w:marLeft w:val="0"/>
      <w:marRight w:val="0"/>
      <w:marTop w:val="0"/>
      <w:marBottom w:val="0"/>
      <w:divBdr>
        <w:top w:val="none" w:sz="0" w:space="0" w:color="auto"/>
        <w:left w:val="none" w:sz="0" w:space="0" w:color="auto"/>
        <w:bottom w:val="none" w:sz="0" w:space="0" w:color="auto"/>
        <w:right w:val="none" w:sz="0" w:space="0" w:color="auto"/>
      </w:divBdr>
    </w:div>
    <w:div w:id="27412700">
      <w:bodyDiv w:val="1"/>
      <w:marLeft w:val="0"/>
      <w:marRight w:val="0"/>
      <w:marTop w:val="0"/>
      <w:marBottom w:val="0"/>
      <w:divBdr>
        <w:top w:val="none" w:sz="0" w:space="0" w:color="auto"/>
        <w:left w:val="none" w:sz="0" w:space="0" w:color="auto"/>
        <w:bottom w:val="none" w:sz="0" w:space="0" w:color="auto"/>
        <w:right w:val="none" w:sz="0" w:space="0" w:color="auto"/>
      </w:divBdr>
    </w:div>
    <w:div w:id="78915948">
      <w:bodyDiv w:val="1"/>
      <w:marLeft w:val="0"/>
      <w:marRight w:val="0"/>
      <w:marTop w:val="0"/>
      <w:marBottom w:val="0"/>
      <w:divBdr>
        <w:top w:val="none" w:sz="0" w:space="0" w:color="auto"/>
        <w:left w:val="none" w:sz="0" w:space="0" w:color="auto"/>
        <w:bottom w:val="none" w:sz="0" w:space="0" w:color="auto"/>
        <w:right w:val="none" w:sz="0" w:space="0" w:color="auto"/>
      </w:divBdr>
    </w:div>
    <w:div w:id="210727711">
      <w:bodyDiv w:val="1"/>
      <w:marLeft w:val="0"/>
      <w:marRight w:val="0"/>
      <w:marTop w:val="0"/>
      <w:marBottom w:val="0"/>
      <w:divBdr>
        <w:top w:val="none" w:sz="0" w:space="0" w:color="auto"/>
        <w:left w:val="none" w:sz="0" w:space="0" w:color="auto"/>
        <w:bottom w:val="none" w:sz="0" w:space="0" w:color="auto"/>
        <w:right w:val="none" w:sz="0" w:space="0" w:color="auto"/>
      </w:divBdr>
    </w:div>
    <w:div w:id="222259095">
      <w:bodyDiv w:val="1"/>
      <w:marLeft w:val="0"/>
      <w:marRight w:val="0"/>
      <w:marTop w:val="0"/>
      <w:marBottom w:val="0"/>
      <w:divBdr>
        <w:top w:val="none" w:sz="0" w:space="0" w:color="auto"/>
        <w:left w:val="none" w:sz="0" w:space="0" w:color="auto"/>
        <w:bottom w:val="none" w:sz="0" w:space="0" w:color="auto"/>
        <w:right w:val="none" w:sz="0" w:space="0" w:color="auto"/>
      </w:divBdr>
    </w:div>
    <w:div w:id="279647488">
      <w:bodyDiv w:val="1"/>
      <w:marLeft w:val="0"/>
      <w:marRight w:val="0"/>
      <w:marTop w:val="0"/>
      <w:marBottom w:val="0"/>
      <w:divBdr>
        <w:top w:val="none" w:sz="0" w:space="0" w:color="auto"/>
        <w:left w:val="none" w:sz="0" w:space="0" w:color="auto"/>
        <w:bottom w:val="none" w:sz="0" w:space="0" w:color="auto"/>
        <w:right w:val="none" w:sz="0" w:space="0" w:color="auto"/>
      </w:divBdr>
    </w:div>
    <w:div w:id="320084689">
      <w:bodyDiv w:val="1"/>
      <w:marLeft w:val="0"/>
      <w:marRight w:val="0"/>
      <w:marTop w:val="0"/>
      <w:marBottom w:val="0"/>
      <w:divBdr>
        <w:top w:val="none" w:sz="0" w:space="0" w:color="auto"/>
        <w:left w:val="none" w:sz="0" w:space="0" w:color="auto"/>
        <w:bottom w:val="none" w:sz="0" w:space="0" w:color="auto"/>
        <w:right w:val="none" w:sz="0" w:space="0" w:color="auto"/>
      </w:divBdr>
    </w:div>
    <w:div w:id="415789743">
      <w:bodyDiv w:val="1"/>
      <w:marLeft w:val="0"/>
      <w:marRight w:val="0"/>
      <w:marTop w:val="0"/>
      <w:marBottom w:val="0"/>
      <w:divBdr>
        <w:top w:val="none" w:sz="0" w:space="0" w:color="auto"/>
        <w:left w:val="none" w:sz="0" w:space="0" w:color="auto"/>
        <w:bottom w:val="none" w:sz="0" w:space="0" w:color="auto"/>
        <w:right w:val="none" w:sz="0" w:space="0" w:color="auto"/>
      </w:divBdr>
    </w:div>
    <w:div w:id="446386535">
      <w:bodyDiv w:val="1"/>
      <w:marLeft w:val="0"/>
      <w:marRight w:val="0"/>
      <w:marTop w:val="0"/>
      <w:marBottom w:val="0"/>
      <w:divBdr>
        <w:top w:val="none" w:sz="0" w:space="0" w:color="auto"/>
        <w:left w:val="none" w:sz="0" w:space="0" w:color="auto"/>
        <w:bottom w:val="none" w:sz="0" w:space="0" w:color="auto"/>
        <w:right w:val="none" w:sz="0" w:space="0" w:color="auto"/>
      </w:divBdr>
    </w:div>
    <w:div w:id="465244984">
      <w:bodyDiv w:val="1"/>
      <w:marLeft w:val="0"/>
      <w:marRight w:val="0"/>
      <w:marTop w:val="0"/>
      <w:marBottom w:val="0"/>
      <w:divBdr>
        <w:top w:val="none" w:sz="0" w:space="0" w:color="auto"/>
        <w:left w:val="none" w:sz="0" w:space="0" w:color="auto"/>
        <w:bottom w:val="none" w:sz="0" w:space="0" w:color="auto"/>
        <w:right w:val="none" w:sz="0" w:space="0" w:color="auto"/>
      </w:divBdr>
    </w:div>
    <w:div w:id="506598892">
      <w:bodyDiv w:val="1"/>
      <w:marLeft w:val="0"/>
      <w:marRight w:val="0"/>
      <w:marTop w:val="0"/>
      <w:marBottom w:val="0"/>
      <w:divBdr>
        <w:top w:val="none" w:sz="0" w:space="0" w:color="auto"/>
        <w:left w:val="none" w:sz="0" w:space="0" w:color="auto"/>
        <w:bottom w:val="none" w:sz="0" w:space="0" w:color="auto"/>
        <w:right w:val="none" w:sz="0" w:space="0" w:color="auto"/>
      </w:divBdr>
    </w:div>
    <w:div w:id="562453703">
      <w:bodyDiv w:val="1"/>
      <w:marLeft w:val="0"/>
      <w:marRight w:val="0"/>
      <w:marTop w:val="0"/>
      <w:marBottom w:val="0"/>
      <w:divBdr>
        <w:top w:val="none" w:sz="0" w:space="0" w:color="auto"/>
        <w:left w:val="none" w:sz="0" w:space="0" w:color="auto"/>
        <w:bottom w:val="none" w:sz="0" w:space="0" w:color="auto"/>
        <w:right w:val="none" w:sz="0" w:space="0" w:color="auto"/>
      </w:divBdr>
    </w:div>
    <w:div w:id="755706579">
      <w:bodyDiv w:val="1"/>
      <w:marLeft w:val="0"/>
      <w:marRight w:val="0"/>
      <w:marTop w:val="0"/>
      <w:marBottom w:val="0"/>
      <w:divBdr>
        <w:top w:val="none" w:sz="0" w:space="0" w:color="auto"/>
        <w:left w:val="none" w:sz="0" w:space="0" w:color="auto"/>
        <w:bottom w:val="none" w:sz="0" w:space="0" w:color="auto"/>
        <w:right w:val="none" w:sz="0" w:space="0" w:color="auto"/>
      </w:divBdr>
    </w:div>
    <w:div w:id="769545285">
      <w:bodyDiv w:val="1"/>
      <w:marLeft w:val="0"/>
      <w:marRight w:val="0"/>
      <w:marTop w:val="0"/>
      <w:marBottom w:val="0"/>
      <w:divBdr>
        <w:top w:val="none" w:sz="0" w:space="0" w:color="auto"/>
        <w:left w:val="none" w:sz="0" w:space="0" w:color="auto"/>
        <w:bottom w:val="none" w:sz="0" w:space="0" w:color="auto"/>
        <w:right w:val="none" w:sz="0" w:space="0" w:color="auto"/>
      </w:divBdr>
    </w:div>
    <w:div w:id="875384912">
      <w:bodyDiv w:val="1"/>
      <w:marLeft w:val="0"/>
      <w:marRight w:val="0"/>
      <w:marTop w:val="0"/>
      <w:marBottom w:val="0"/>
      <w:divBdr>
        <w:top w:val="none" w:sz="0" w:space="0" w:color="auto"/>
        <w:left w:val="none" w:sz="0" w:space="0" w:color="auto"/>
        <w:bottom w:val="none" w:sz="0" w:space="0" w:color="auto"/>
        <w:right w:val="none" w:sz="0" w:space="0" w:color="auto"/>
      </w:divBdr>
    </w:div>
    <w:div w:id="897203975">
      <w:bodyDiv w:val="1"/>
      <w:marLeft w:val="0"/>
      <w:marRight w:val="0"/>
      <w:marTop w:val="0"/>
      <w:marBottom w:val="0"/>
      <w:divBdr>
        <w:top w:val="none" w:sz="0" w:space="0" w:color="auto"/>
        <w:left w:val="none" w:sz="0" w:space="0" w:color="auto"/>
        <w:bottom w:val="none" w:sz="0" w:space="0" w:color="auto"/>
        <w:right w:val="none" w:sz="0" w:space="0" w:color="auto"/>
      </w:divBdr>
    </w:div>
    <w:div w:id="906494448">
      <w:bodyDiv w:val="1"/>
      <w:marLeft w:val="0"/>
      <w:marRight w:val="0"/>
      <w:marTop w:val="0"/>
      <w:marBottom w:val="0"/>
      <w:divBdr>
        <w:top w:val="none" w:sz="0" w:space="0" w:color="auto"/>
        <w:left w:val="none" w:sz="0" w:space="0" w:color="auto"/>
        <w:bottom w:val="none" w:sz="0" w:space="0" w:color="auto"/>
        <w:right w:val="none" w:sz="0" w:space="0" w:color="auto"/>
      </w:divBdr>
    </w:div>
    <w:div w:id="961764234">
      <w:bodyDiv w:val="1"/>
      <w:marLeft w:val="0"/>
      <w:marRight w:val="0"/>
      <w:marTop w:val="0"/>
      <w:marBottom w:val="0"/>
      <w:divBdr>
        <w:top w:val="none" w:sz="0" w:space="0" w:color="auto"/>
        <w:left w:val="none" w:sz="0" w:space="0" w:color="auto"/>
        <w:bottom w:val="none" w:sz="0" w:space="0" w:color="auto"/>
        <w:right w:val="none" w:sz="0" w:space="0" w:color="auto"/>
      </w:divBdr>
    </w:div>
    <w:div w:id="989479039">
      <w:bodyDiv w:val="1"/>
      <w:marLeft w:val="0"/>
      <w:marRight w:val="0"/>
      <w:marTop w:val="0"/>
      <w:marBottom w:val="0"/>
      <w:divBdr>
        <w:top w:val="none" w:sz="0" w:space="0" w:color="auto"/>
        <w:left w:val="none" w:sz="0" w:space="0" w:color="auto"/>
        <w:bottom w:val="none" w:sz="0" w:space="0" w:color="auto"/>
        <w:right w:val="none" w:sz="0" w:space="0" w:color="auto"/>
      </w:divBdr>
    </w:div>
    <w:div w:id="1035352780">
      <w:bodyDiv w:val="1"/>
      <w:marLeft w:val="0"/>
      <w:marRight w:val="0"/>
      <w:marTop w:val="0"/>
      <w:marBottom w:val="0"/>
      <w:divBdr>
        <w:top w:val="none" w:sz="0" w:space="0" w:color="auto"/>
        <w:left w:val="none" w:sz="0" w:space="0" w:color="auto"/>
        <w:bottom w:val="none" w:sz="0" w:space="0" w:color="auto"/>
        <w:right w:val="none" w:sz="0" w:space="0" w:color="auto"/>
      </w:divBdr>
    </w:div>
    <w:div w:id="1104768835">
      <w:bodyDiv w:val="1"/>
      <w:marLeft w:val="0"/>
      <w:marRight w:val="0"/>
      <w:marTop w:val="0"/>
      <w:marBottom w:val="0"/>
      <w:divBdr>
        <w:top w:val="none" w:sz="0" w:space="0" w:color="auto"/>
        <w:left w:val="none" w:sz="0" w:space="0" w:color="auto"/>
        <w:bottom w:val="none" w:sz="0" w:space="0" w:color="auto"/>
        <w:right w:val="none" w:sz="0" w:space="0" w:color="auto"/>
      </w:divBdr>
    </w:div>
    <w:div w:id="1218859148">
      <w:bodyDiv w:val="1"/>
      <w:marLeft w:val="0"/>
      <w:marRight w:val="0"/>
      <w:marTop w:val="0"/>
      <w:marBottom w:val="0"/>
      <w:divBdr>
        <w:top w:val="none" w:sz="0" w:space="0" w:color="auto"/>
        <w:left w:val="none" w:sz="0" w:space="0" w:color="auto"/>
        <w:bottom w:val="none" w:sz="0" w:space="0" w:color="auto"/>
        <w:right w:val="none" w:sz="0" w:space="0" w:color="auto"/>
      </w:divBdr>
    </w:div>
    <w:div w:id="1250698640">
      <w:bodyDiv w:val="1"/>
      <w:marLeft w:val="0"/>
      <w:marRight w:val="0"/>
      <w:marTop w:val="0"/>
      <w:marBottom w:val="0"/>
      <w:divBdr>
        <w:top w:val="none" w:sz="0" w:space="0" w:color="auto"/>
        <w:left w:val="none" w:sz="0" w:space="0" w:color="auto"/>
        <w:bottom w:val="none" w:sz="0" w:space="0" w:color="auto"/>
        <w:right w:val="none" w:sz="0" w:space="0" w:color="auto"/>
      </w:divBdr>
    </w:div>
    <w:div w:id="1274361352">
      <w:bodyDiv w:val="1"/>
      <w:marLeft w:val="0"/>
      <w:marRight w:val="0"/>
      <w:marTop w:val="0"/>
      <w:marBottom w:val="0"/>
      <w:divBdr>
        <w:top w:val="none" w:sz="0" w:space="0" w:color="auto"/>
        <w:left w:val="none" w:sz="0" w:space="0" w:color="auto"/>
        <w:bottom w:val="none" w:sz="0" w:space="0" w:color="auto"/>
        <w:right w:val="none" w:sz="0" w:space="0" w:color="auto"/>
      </w:divBdr>
    </w:div>
    <w:div w:id="1353142327">
      <w:bodyDiv w:val="1"/>
      <w:marLeft w:val="0"/>
      <w:marRight w:val="0"/>
      <w:marTop w:val="0"/>
      <w:marBottom w:val="0"/>
      <w:divBdr>
        <w:top w:val="none" w:sz="0" w:space="0" w:color="auto"/>
        <w:left w:val="none" w:sz="0" w:space="0" w:color="auto"/>
        <w:bottom w:val="none" w:sz="0" w:space="0" w:color="auto"/>
        <w:right w:val="none" w:sz="0" w:space="0" w:color="auto"/>
      </w:divBdr>
    </w:div>
    <w:div w:id="1412658754">
      <w:bodyDiv w:val="1"/>
      <w:marLeft w:val="0"/>
      <w:marRight w:val="0"/>
      <w:marTop w:val="0"/>
      <w:marBottom w:val="0"/>
      <w:divBdr>
        <w:top w:val="none" w:sz="0" w:space="0" w:color="auto"/>
        <w:left w:val="none" w:sz="0" w:space="0" w:color="auto"/>
        <w:bottom w:val="none" w:sz="0" w:space="0" w:color="auto"/>
        <w:right w:val="none" w:sz="0" w:space="0" w:color="auto"/>
      </w:divBdr>
    </w:div>
    <w:div w:id="1471052031">
      <w:bodyDiv w:val="1"/>
      <w:marLeft w:val="0"/>
      <w:marRight w:val="0"/>
      <w:marTop w:val="0"/>
      <w:marBottom w:val="0"/>
      <w:divBdr>
        <w:top w:val="none" w:sz="0" w:space="0" w:color="auto"/>
        <w:left w:val="none" w:sz="0" w:space="0" w:color="auto"/>
        <w:bottom w:val="none" w:sz="0" w:space="0" w:color="auto"/>
        <w:right w:val="none" w:sz="0" w:space="0" w:color="auto"/>
      </w:divBdr>
    </w:div>
    <w:div w:id="1483500552">
      <w:bodyDiv w:val="1"/>
      <w:marLeft w:val="0"/>
      <w:marRight w:val="0"/>
      <w:marTop w:val="0"/>
      <w:marBottom w:val="0"/>
      <w:divBdr>
        <w:top w:val="none" w:sz="0" w:space="0" w:color="auto"/>
        <w:left w:val="none" w:sz="0" w:space="0" w:color="auto"/>
        <w:bottom w:val="none" w:sz="0" w:space="0" w:color="auto"/>
        <w:right w:val="none" w:sz="0" w:space="0" w:color="auto"/>
      </w:divBdr>
    </w:div>
    <w:div w:id="1558586738">
      <w:bodyDiv w:val="1"/>
      <w:marLeft w:val="0"/>
      <w:marRight w:val="0"/>
      <w:marTop w:val="0"/>
      <w:marBottom w:val="0"/>
      <w:divBdr>
        <w:top w:val="none" w:sz="0" w:space="0" w:color="auto"/>
        <w:left w:val="none" w:sz="0" w:space="0" w:color="auto"/>
        <w:bottom w:val="none" w:sz="0" w:space="0" w:color="auto"/>
        <w:right w:val="none" w:sz="0" w:space="0" w:color="auto"/>
      </w:divBdr>
    </w:div>
    <w:div w:id="1563710158">
      <w:bodyDiv w:val="1"/>
      <w:marLeft w:val="0"/>
      <w:marRight w:val="0"/>
      <w:marTop w:val="0"/>
      <w:marBottom w:val="0"/>
      <w:divBdr>
        <w:top w:val="none" w:sz="0" w:space="0" w:color="auto"/>
        <w:left w:val="none" w:sz="0" w:space="0" w:color="auto"/>
        <w:bottom w:val="none" w:sz="0" w:space="0" w:color="auto"/>
        <w:right w:val="none" w:sz="0" w:space="0" w:color="auto"/>
      </w:divBdr>
    </w:div>
    <w:div w:id="1579829825">
      <w:bodyDiv w:val="1"/>
      <w:marLeft w:val="0"/>
      <w:marRight w:val="0"/>
      <w:marTop w:val="0"/>
      <w:marBottom w:val="0"/>
      <w:divBdr>
        <w:top w:val="none" w:sz="0" w:space="0" w:color="auto"/>
        <w:left w:val="none" w:sz="0" w:space="0" w:color="auto"/>
        <w:bottom w:val="none" w:sz="0" w:space="0" w:color="auto"/>
        <w:right w:val="none" w:sz="0" w:space="0" w:color="auto"/>
      </w:divBdr>
    </w:div>
    <w:div w:id="1604067585">
      <w:bodyDiv w:val="1"/>
      <w:marLeft w:val="0"/>
      <w:marRight w:val="0"/>
      <w:marTop w:val="0"/>
      <w:marBottom w:val="0"/>
      <w:divBdr>
        <w:top w:val="none" w:sz="0" w:space="0" w:color="auto"/>
        <w:left w:val="none" w:sz="0" w:space="0" w:color="auto"/>
        <w:bottom w:val="none" w:sz="0" w:space="0" w:color="auto"/>
        <w:right w:val="none" w:sz="0" w:space="0" w:color="auto"/>
      </w:divBdr>
    </w:div>
    <w:div w:id="1605578358">
      <w:bodyDiv w:val="1"/>
      <w:marLeft w:val="0"/>
      <w:marRight w:val="0"/>
      <w:marTop w:val="0"/>
      <w:marBottom w:val="0"/>
      <w:divBdr>
        <w:top w:val="none" w:sz="0" w:space="0" w:color="auto"/>
        <w:left w:val="none" w:sz="0" w:space="0" w:color="auto"/>
        <w:bottom w:val="none" w:sz="0" w:space="0" w:color="auto"/>
        <w:right w:val="none" w:sz="0" w:space="0" w:color="auto"/>
      </w:divBdr>
    </w:div>
    <w:div w:id="1619603042">
      <w:bodyDiv w:val="1"/>
      <w:marLeft w:val="0"/>
      <w:marRight w:val="0"/>
      <w:marTop w:val="0"/>
      <w:marBottom w:val="0"/>
      <w:divBdr>
        <w:top w:val="none" w:sz="0" w:space="0" w:color="auto"/>
        <w:left w:val="none" w:sz="0" w:space="0" w:color="auto"/>
        <w:bottom w:val="none" w:sz="0" w:space="0" w:color="auto"/>
        <w:right w:val="none" w:sz="0" w:space="0" w:color="auto"/>
      </w:divBdr>
    </w:div>
    <w:div w:id="1767382728">
      <w:bodyDiv w:val="1"/>
      <w:marLeft w:val="0"/>
      <w:marRight w:val="0"/>
      <w:marTop w:val="0"/>
      <w:marBottom w:val="0"/>
      <w:divBdr>
        <w:top w:val="none" w:sz="0" w:space="0" w:color="auto"/>
        <w:left w:val="none" w:sz="0" w:space="0" w:color="auto"/>
        <w:bottom w:val="none" w:sz="0" w:space="0" w:color="auto"/>
        <w:right w:val="none" w:sz="0" w:space="0" w:color="auto"/>
      </w:divBdr>
    </w:div>
    <w:div w:id="1837069593">
      <w:bodyDiv w:val="1"/>
      <w:marLeft w:val="0"/>
      <w:marRight w:val="0"/>
      <w:marTop w:val="0"/>
      <w:marBottom w:val="0"/>
      <w:divBdr>
        <w:top w:val="none" w:sz="0" w:space="0" w:color="auto"/>
        <w:left w:val="none" w:sz="0" w:space="0" w:color="auto"/>
        <w:bottom w:val="none" w:sz="0" w:space="0" w:color="auto"/>
        <w:right w:val="none" w:sz="0" w:space="0" w:color="auto"/>
      </w:divBdr>
    </w:div>
    <w:div w:id="1841506827">
      <w:bodyDiv w:val="1"/>
      <w:marLeft w:val="0"/>
      <w:marRight w:val="0"/>
      <w:marTop w:val="0"/>
      <w:marBottom w:val="0"/>
      <w:divBdr>
        <w:top w:val="none" w:sz="0" w:space="0" w:color="auto"/>
        <w:left w:val="none" w:sz="0" w:space="0" w:color="auto"/>
        <w:bottom w:val="none" w:sz="0" w:space="0" w:color="auto"/>
        <w:right w:val="none" w:sz="0" w:space="0" w:color="auto"/>
      </w:divBdr>
    </w:div>
    <w:div w:id="1999921663">
      <w:bodyDiv w:val="1"/>
      <w:marLeft w:val="0"/>
      <w:marRight w:val="0"/>
      <w:marTop w:val="0"/>
      <w:marBottom w:val="0"/>
      <w:divBdr>
        <w:top w:val="none" w:sz="0" w:space="0" w:color="auto"/>
        <w:left w:val="none" w:sz="0" w:space="0" w:color="auto"/>
        <w:bottom w:val="none" w:sz="0" w:space="0" w:color="auto"/>
        <w:right w:val="none" w:sz="0" w:space="0" w:color="auto"/>
      </w:divBdr>
    </w:div>
    <w:div w:id="2044943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AE9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7BF5D-DEFC-4D8B-B08A-C2C21582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53</Pages>
  <Words>3992</Words>
  <Characters>22755</Characters>
  <Application>Microsoft Office Word</Application>
  <DocSecurity>0</DocSecurity>
  <Lines>189</Lines>
  <Paragraphs>53</Paragraphs>
  <ScaleCrop>false</ScaleCrop>
  <Company>Microsoft</Company>
  <LinksUpToDate>false</LinksUpToDate>
  <CharactersWithSpaces>26694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Windows User</cp:lastModifiedBy>
  <cp:revision>55</cp:revision>
  <cp:lastPrinted>2024-02-04T09:31:00Z</cp:lastPrinted>
  <dcterms:created xsi:type="dcterms:W3CDTF">2024-01-31T07:03:00Z</dcterms:created>
  <dcterms:modified xsi:type="dcterms:W3CDTF">2024-02-05T00:49:00Z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2C70A464CCA94210BE7E03B7758CDFCC</vt:lpwstr>
  </property>
</Properties>
</file>