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24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410FD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600" w:lineRule="exact"/>
        <w:ind w:left="219" w:leftChars="0" w:hanging="219" w:hangingChars="61"/>
        <w:jc w:val="center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闽侯县202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季度人才租房补贴发放人员名单</w:t>
      </w:r>
    </w:p>
    <w:tbl>
      <w:tblPr>
        <w:tblStyle w:val="2"/>
        <w:tblpPr w:leftFromText="180" w:rightFromText="180" w:vertAnchor="text" w:horzAnchor="page" w:tblpX="1897" w:tblpY="74"/>
        <w:tblOverlap w:val="never"/>
        <w:tblW w:w="50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28"/>
        <w:gridCol w:w="1362"/>
        <w:gridCol w:w="1420"/>
        <w:gridCol w:w="1805"/>
        <w:gridCol w:w="1982"/>
        <w:gridCol w:w="2386"/>
      </w:tblGrid>
      <w:tr w14:paraId="3A4C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人才姓名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租房补贴标准</w:t>
            </w:r>
          </w:p>
          <w:p w14:paraId="70E4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租房补贴总金额</w:t>
            </w:r>
          </w:p>
          <w:p w14:paraId="023A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E3B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7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中科深兰（福建）环境科技有限责任公司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潘金培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第一年申报</w:t>
            </w:r>
          </w:p>
        </w:tc>
      </w:tr>
      <w:tr w14:paraId="3A9F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闽侯县水利局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第一年申报</w:t>
            </w:r>
          </w:p>
        </w:tc>
      </w:tr>
      <w:tr w14:paraId="6443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闽侯县人民政府办公室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陈君雯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第一年申报</w:t>
            </w:r>
          </w:p>
        </w:tc>
      </w:tr>
      <w:tr w14:paraId="56C6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2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闽侯县教育局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王君仪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2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第一年申报</w:t>
            </w:r>
          </w:p>
        </w:tc>
      </w:tr>
    </w:tbl>
    <w:p w14:paraId="73DDF687"/>
    <w:sectPr>
      <w:pgSz w:w="16838" w:h="11906" w:orient="landscape"/>
      <w:pgMar w:top="1587" w:right="2098" w:bottom="1474" w:left="1984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E208F"/>
    <w:rsid w:val="0F4F19CD"/>
    <w:rsid w:val="138E208F"/>
    <w:rsid w:val="4E0C3569"/>
    <w:rsid w:val="7ED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2025-06-17T07:36:00Z</dcterms:created>
  <dc:creator>墨凡</dc:creator>
  <cp:lastModifiedBy>墨凡</cp:lastModifiedBy>
  <dcterms:modified xsi:type="dcterms:W3CDTF">2025-06-17T07:36:59Z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828DF83358764648BF2B3198CC7B97C4_11</vt:lpwstr>
  </property>
  <property fmtid="{D5CDD505-2E9C-101B-9397-08002B2CF9AE}" pid="4" name="KSOTemplateDocerSaveRecord">
    <vt:lpwstr>eyJoZGlkIjoiNmY3NWRiMjVlNjdlYWNkYThjZmVlNGI3MDhlMTQyNGQiLCJ1c2VySWQiOiIyMDQ0MTIxNjUifQ==</vt:lpwstr>
  </property>
</Properties>
</file>