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</w:rPr>
      </w:pPr>
    </w:p>
    <w:p>
      <w:pPr>
        <w:spacing w:line="500" w:lineRule="exact"/>
        <w:jc w:val="center"/>
        <w:rPr>
          <w:rFonts w:ascii="宋体" w:hAnsi="宋体" w:eastAsia="宋体" w:cs="宋体"/>
          <w:b/>
          <w:bCs/>
          <w:color w:val="auto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</w:rPr>
        <w:t>吸纳</w:t>
      </w: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eastAsia="zh-CN"/>
        </w:rPr>
        <w:t>中西部</w:t>
      </w: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</w:rPr>
        <w:t>脱贫人口稳定就业奖补申请表</w:t>
      </w:r>
    </w:p>
    <w:p>
      <w:pPr>
        <w:spacing w:line="500" w:lineRule="exact"/>
        <w:jc w:val="center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（202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年度）</w:t>
      </w:r>
    </w:p>
    <w:tbl>
      <w:tblPr>
        <w:tblStyle w:val="3"/>
        <w:tblpPr w:leftFromText="180" w:rightFromText="180" w:vertAnchor="text" w:horzAnchor="page" w:tblpX="1110" w:tblpY="298"/>
        <w:tblOverlap w:val="never"/>
        <w:tblW w:w="97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3060"/>
        <w:gridCol w:w="1860"/>
        <w:gridCol w:w="22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企业地址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经办人姓名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</w:rPr>
              <w:t>吸纳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lang w:eastAsia="zh-CN"/>
              </w:rPr>
              <w:t>中西部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</w:rPr>
              <w:t>脱贫人口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</w:rPr>
              <w:t>稳定就业人数 （人）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</w:rPr>
              <w:t>申请奖励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</w:rPr>
              <w:t>补贴金额 （元）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开户行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开户行行号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银行账号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8" w:hRule="atLeast"/>
        </w:trPr>
        <w:tc>
          <w:tcPr>
            <w:tcW w:w="9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ind w:left="1094" w:leftChars="342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本单位保证以上信息真实准确，如有不实，愿承担相应责任。</w:t>
            </w:r>
          </w:p>
          <w:p>
            <w:pPr>
              <w:widowControl/>
              <w:ind w:left="1094" w:leftChars="342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 xml:space="preserve">                                                       （签章）      </w:t>
            </w:r>
          </w:p>
          <w:p>
            <w:pPr>
              <w:pStyle w:val="2"/>
              <w:rPr>
                <w:rFonts w:hint="default" w:ascii="Tahoma" w:hAnsi="Tahoma" w:eastAsia="微软雅黑" w:cs="Times New Roman"/>
                <w:kern w:val="0"/>
                <w:sz w:val="22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eastAsia="zh-CN"/>
              </w:rPr>
            </w:pPr>
          </w:p>
          <w:p>
            <w:pPr>
              <w:widowControl/>
              <w:ind w:left="1094" w:leftChars="342"/>
              <w:textAlignment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县（市）区劳动就业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中心初审意见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 xml:space="preserve">                             </w:t>
            </w:r>
          </w:p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 xml:space="preserve">（签章）      </w:t>
            </w:r>
          </w:p>
          <w:p>
            <w:pPr>
              <w:pStyle w:val="2"/>
              <w:rPr>
                <w:rFonts w:hint="default" w:ascii="Tahoma" w:hAnsi="Tahoma" w:eastAsia="微软雅黑" w:cs="Times New Roman"/>
                <w:kern w:val="0"/>
                <w:sz w:val="22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textAlignment w:val="bottom"/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 xml:space="preserve">年   月   日         </w:t>
            </w:r>
          </w:p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 xml:space="preserve">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8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县（市）区人力资源和社会保障局审核意见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（签章）</w:t>
            </w:r>
          </w:p>
          <w:p>
            <w:pPr>
              <w:pStyle w:val="2"/>
              <w:rPr>
                <w:rFonts w:hint="default" w:ascii="Tahoma" w:hAnsi="Tahoma" w:eastAsia="微软雅黑" w:cs="Times New Roman"/>
                <w:kern w:val="0"/>
                <w:sz w:val="22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textAlignment w:val="bottom"/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 xml:space="preserve">年   月   日 </w:t>
            </w:r>
          </w:p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 xml:space="preserve">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735" w:type="dxa"/>
            <w:gridSpan w:val="4"/>
            <w:vAlign w:val="center"/>
          </w:tcPr>
          <w:p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备注：该表一式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份，县（市）区就业中心、县（市）区人社局各存档一份</w:t>
            </w:r>
          </w:p>
          <w:p>
            <w:pPr>
              <w:widowControl/>
              <w:ind w:left="0"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WY5MmEyOWMwMzRmZjA0ZTc3NWZlNjI1YzJjZTcifQ=="/>
  </w:docVars>
  <w:rsids>
    <w:rsidRoot w:val="00000000"/>
    <w:rsid w:val="046A7637"/>
    <w:rsid w:val="54F863A5"/>
    <w:rsid w:val="61EB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2023-10-11T08:19:00Z</dcterms:created>
  <dc:creator>Lenovo</dc:creator>
  <cp:lastModifiedBy>陈nice</cp:lastModifiedBy>
  <dcterms:modified xsi:type="dcterms:W3CDTF">2023-10-11T08:23:18Z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B9806E70CE464540A4513C13D61FB0DD_12</vt:lpwstr>
  </property>
</Properties>
</file>