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BD" w:rsidRDefault="00AB44BD" w:rsidP="00AB44BD">
      <w:pPr>
        <w:spacing w:line="540" w:lineRule="exact"/>
        <w:jc w:val="center"/>
        <w:rPr>
          <w:rFonts w:eastAsia="仿宋_GB2312" w:hint="eastAsia"/>
          <w:sz w:val="32"/>
          <w:szCs w:val="32"/>
        </w:rPr>
      </w:pPr>
    </w:p>
    <w:p w:rsidR="00AB44BD" w:rsidRDefault="00AB44BD" w:rsidP="00AB44BD">
      <w:pPr>
        <w:spacing w:line="540" w:lineRule="exact"/>
        <w:jc w:val="center"/>
        <w:rPr>
          <w:rFonts w:eastAsia="仿宋_GB2312" w:hint="eastAsia"/>
          <w:sz w:val="32"/>
          <w:szCs w:val="32"/>
        </w:rPr>
      </w:pPr>
    </w:p>
    <w:p w:rsidR="00AB44BD" w:rsidRDefault="00AB44BD" w:rsidP="00AB44BD">
      <w:pPr>
        <w:spacing w:line="540" w:lineRule="exact"/>
        <w:jc w:val="center"/>
        <w:rPr>
          <w:rFonts w:eastAsia="仿宋_GB2312" w:hint="eastAsia"/>
          <w:sz w:val="32"/>
          <w:szCs w:val="32"/>
        </w:rPr>
      </w:pPr>
    </w:p>
    <w:p w:rsidR="00AB44BD" w:rsidRDefault="00AB44BD" w:rsidP="00AB44BD">
      <w:pPr>
        <w:spacing w:line="540" w:lineRule="exact"/>
        <w:jc w:val="center"/>
        <w:rPr>
          <w:rFonts w:eastAsia="仿宋_GB2312"/>
          <w:sz w:val="32"/>
          <w:szCs w:val="32"/>
        </w:rPr>
      </w:pPr>
      <w:r>
        <w:rPr>
          <w:rFonts w:eastAsia="仿宋_GB2312"/>
          <w:sz w:val="32"/>
          <w:szCs w:val="32"/>
        </w:rPr>
        <w:t>闽市监知保〔</w:t>
      </w:r>
      <w:r>
        <w:rPr>
          <w:rFonts w:eastAsia="仿宋_GB2312"/>
          <w:sz w:val="32"/>
          <w:szCs w:val="32"/>
        </w:rPr>
        <w:t>2020</w:t>
      </w:r>
      <w:r>
        <w:rPr>
          <w:rFonts w:eastAsia="仿宋_GB2312"/>
          <w:sz w:val="32"/>
          <w:szCs w:val="32"/>
        </w:rPr>
        <w:t>〕</w:t>
      </w:r>
      <w:r>
        <w:rPr>
          <w:rFonts w:eastAsia="仿宋_GB2312"/>
          <w:sz w:val="32"/>
          <w:szCs w:val="32"/>
        </w:rPr>
        <w:t>107</w:t>
      </w:r>
      <w:r>
        <w:rPr>
          <w:rFonts w:eastAsia="仿宋_GB2312"/>
          <w:sz w:val="32"/>
          <w:szCs w:val="32"/>
        </w:rPr>
        <w:t>号</w:t>
      </w:r>
    </w:p>
    <w:p w:rsidR="00AB44BD" w:rsidRDefault="00AB44BD" w:rsidP="00AB44BD">
      <w:pPr>
        <w:spacing w:line="540" w:lineRule="exact"/>
        <w:jc w:val="center"/>
        <w:rPr>
          <w:rStyle w:val="GB23121"/>
          <w:rFonts w:hint="eastAsia"/>
        </w:rPr>
      </w:pPr>
    </w:p>
    <w:p w:rsidR="00AB44BD" w:rsidRDefault="00AB44BD" w:rsidP="00AB44BD">
      <w:pPr>
        <w:spacing w:line="600" w:lineRule="exact"/>
        <w:jc w:val="center"/>
        <w:rPr>
          <w:rFonts w:eastAsia="仿宋_GB2312"/>
          <w:sz w:val="32"/>
          <w:szCs w:val="32"/>
        </w:rPr>
      </w:pPr>
    </w:p>
    <w:p w:rsidR="00AB44BD" w:rsidRDefault="00AB44BD" w:rsidP="00AB44BD">
      <w:pPr>
        <w:spacing w:line="600" w:lineRule="exact"/>
        <w:jc w:val="center"/>
        <w:rPr>
          <w:rFonts w:eastAsia="仿宋_GB2312"/>
          <w:sz w:val="32"/>
          <w:szCs w:val="32"/>
        </w:rPr>
      </w:pPr>
    </w:p>
    <w:p w:rsidR="00AB44BD" w:rsidRDefault="00AB44BD" w:rsidP="00AB44BD">
      <w:pPr>
        <w:spacing w:line="600" w:lineRule="exact"/>
        <w:jc w:val="center"/>
        <w:rPr>
          <w:rFonts w:eastAsia="方正小标宋简体"/>
          <w:sz w:val="44"/>
          <w:szCs w:val="44"/>
        </w:rPr>
      </w:pPr>
      <w:r>
        <w:rPr>
          <w:rFonts w:eastAsia="方正小标宋简体"/>
          <w:sz w:val="44"/>
          <w:szCs w:val="44"/>
        </w:rPr>
        <w:t>福建省市场监督管理局关于组织申报新冠肺炎疫情防控期间知识产权服务后补助项目的通知</w:t>
      </w:r>
    </w:p>
    <w:p w:rsidR="00AB44BD" w:rsidRDefault="00AB44BD" w:rsidP="00AB44BD">
      <w:pPr>
        <w:spacing w:line="600" w:lineRule="exact"/>
        <w:rPr>
          <w:rFonts w:eastAsia="仿宋_GB2312"/>
          <w:color w:val="FF0000"/>
          <w:sz w:val="32"/>
          <w:szCs w:val="32"/>
        </w:rPr>
      </w:pPr>
    </w:p>
    <w:p w:rsidR="00AB44BD" w:rsidRDefault="00AB44BD" w:rsidP="00AB44BD">
      <w:pPr>
        <w:pStyle w:val="a6"/>
        <w:spacing w:line="600" w:lineRule="exact"/>
        <w:rPr>
          <w:szCs w:val="32"/>
        </w:rPr>
      </w:pPr>
      <w:r>
        <w:rPr>
          <w:rStyle w:val="GB2312"/>
          <w:szCs w:val="32"/>
        </w:rPr>
        <w:t>各设区市市场监管局（知识产权局）、平潭综合实验区市场监管局，各有关单位：</w:t>
      </w:r>
    </w:p>
    <w:p w:rsidR="00AB44BD" w:rsidRDefault="00AB44BD" w:rsidP="00AB44BD">
      <w:pPr>
        <w:pStyle w:val="a6"/>
        <w:spacing w:line="600" w:lineRule="exact"/>
        <w:ind w:firstLineChars="200" w:firstLine="640"/>
        <w:rPr>
          <w:szCs w:val="32"/>
        </w:rPr>
      </w:pPr>
      <w:r>
        <w:rPr>
          <w:szCs w:val="32"/>
        </w:rPr>
        <w:t>为落实省市场监督管理局《关于印发新冠肺炎疫情防控期间服务推进企业和项目复工复产若干措施的通知》（闽市监综〔</w:t>
      </w:r>
      <w:r>
        <w:rPr>
          <w:szCs w:val="32"/>
        </w:rPr>
        <w:t>2020</w:t>
      </w:r>
      <w:r>
        <w:rPr>
          <w:szCs w:val="32"/>
        </w:rPr>
        <w:t>〕</w:t>
      </w:r>
      <w:r>
        <w:rPr>
          <w:szCs w:val="32"/>
        </w:rPr>
        <w:t>41</w:t>
      </w:r>
      <w:r>
        <w:rPr>
          <w:szCs w:val="32"/>
        </w:rPr>
        <w:t>号）、省知识产权局、省知识产权发展保护中心《关于疫情防控期间知识产权服务企业复工复产若干措施的通知》（闽知发〔</w:t>
      </w:r>
      <w:r>
        <w:rPr>
          <w:szCs w:val="32"/>
        </w:rPr>
        <w:t>2020</w:t>
      </w:r>
      <w:r>
        <w:rPr>
          <w:szCs w:val="32"/>
        </w:rPr>
        <w:t>〕</w:t>
      </w:r>
      <w:r>
        <w:rPr>
          <w:szCs w:val="32"/>
        </w:rPr>
        <w:t>4</w:t>
      </w:r>
      <w:r>
        <w:rPr>
          <w:szCs w:val="32"/>
        </w:rPr>
        <w:t>号）精神，鼓励知识产权服务机构积极发挥专业优势，在新冠肺炎疫情防控期间，帮助企业解决复工复产中面临的知识产权相关问题，有效保障企事业单位知识产权服务供给，我局决定开展新冠肺炎疫情防控期间知识产权服务后补助项目申报工作。现将有关申报事项通知如下：</w:t>
      </w:r>
    </w:p>
    <w:p w:rsidR="00AB44BD" w:rsidRDefault="00AB44BD" w:rsidP="00AB44BD">
      <w:pPr>
        <w:pStyle w:val="a6"/>
        <w:spacing w:line="600" w:lineRule="exact"/>
        <w:ind w:firstLineChars="200" w:firstLine="640"/>
        <w:rPr>
          <w:rFonts w:ascii="黑体" w:eastAsia="黑体" w:hAnsi="黑体"/>
          <w:szCs w:val="32"/>
        </w:rPr>
      </w:pPr>
      <w:r>
        <w:rPr>
          <w:rFonts w:ascii="黑体" w:eastAsia="黑体" w:hAnsi="黑体"/>
          <w:szCs w:val="32"/>
        </w:rPr>
        <w:t>一、补助内容</w:t>
      </w:r>
    </w:p>
    <w:p w:rsidR="00AB44BD" w:rsidRDefault="00AB44BD" w:rsidP="00AB44BD">
      <w:pPr>
        <w:pStyle w:val="a6"/>
        <w:spacing w:line="600" w:lineRule="exact"/>
        <w:ind w:firstLineChars="200" w:firstLine="640"/>
        <w:rPr>
          <w:szCs w:val="32"/>
        </w:rPr>
      </w:pPr>
      <w:r>
        <w:rPr>
          <w:szCs w:val="32"/>
        </w:rPr>
        <w:lastRenderedPageBreak/>
        <w:t>对在新冠肺炎疫情防控期间，向企事业单位、医务工作者及政府部门提供免费或低成本的专利商标申请、专利分析、知识产权托管及维权援助等服务的知识产权服务机构给予补助。</w:t>
      </w:r>
    </w:p>
    <w:p w:rsidR="00AB44BD" w:rsidRDefault="00AB44BD" w:rsidP="00AB44BD">
      <w:pPr>
        <w:pStyle w:val="a6"/>
        <w:spacing w:line="600" w:lineRule="exact"/>
        <w:ind w:firstLineChars="200" w:firstLine="640"/>
        <w:rPr>
          <w:rFonts w:ascii="黑体" w:eastAsia="黑体" w:hAnsi="黑体"/>
          <w:szCs w:val="32"/>
        </w:rPr>
      </w:pPr>
      <w:r>
        <w:rPr>
          <w:rFonts w:ascii="黑体" w:eastAsia="黑体" w:hAnsi="黑体"/>
          <w:szCs w:val="32"/>
        </w:rPr>
        <w:t>二、申报条件</w:t>
      </w:r>
    </w:p>
    <w:p w:rsidR="00AB44BD" w:rsidRDefault="00AB44BD" w:rsidP="00AB44BD">
      <w:pPr>
        <w:pStyle w:val="a6"/>
        <w:spacing w:line="600" w:lineRule="exact"/>
        <w:ind w:firstLineChars="200" w:firstLine="640"/>
        <w:rPr>
          <w:szCs w:val="32"/>
        </w:rPr>
      </w:pPr>
      <w:r>
        <w:rPr>
          <w:szCs w:val="32"/>
        </w:rPr>
        <w:t>1.</w:t>
      </w:r>
      <w:r>
        <w:rPr>
          <w:szCs w:val="32"/>
        </w:rPr>
        <w:t>申报单位应为在福建省区域内注册，具有独立法人资格的专利代理机构、商标服务机构、</w:t>
      </w:r>
      <w:r>
        <w:rPr>
          <w:szCs w:val="32"/>
        </w:rPr>
        <w:t>“</w:t>
      </w:r>
      <w:r>
        <w:rPr>
          <w:szCs w:val="32"/>
        </w:rPr>
        <w:t>知创福建</w:t>
      </w:r>
      <w:r>
        <w:rPr>
          <w:szCs w:val="32"/>
        </w:rPr>
        <w:t>”</w:t>
      </w:r>
      <w:r>
        <w:rPr>
          <w:szCs w:val="32"/>
        </w:rPr>
        <w:t>平台入驻服务机构等。</w:t>
      </w:r>
    </w:p>
    <w:p w:rsidR="00AB44BD" w:rsidRDefault="00AB44BD" w:rsidP="00AB44BD">
      <w:pPr>
        <w:pStyle w:val="a6"/>
        <w:spacing w:line="600" w:lineRule="exact"/>
        <w:ind w:firstLineChars="200" w:firstLine="640"/>
        <w:rPr>
          <w:szCs w:val="32"/>
        </w:rPr>
      </w:pPr>
      <w:r>
        <w:rPr>
          <w:szCs w:val="32"/>
        </w:rPr>
        <w:t>2.</w:t>
      </w:r>
      <w:r>
        <w:rPr>
          <w:szCs w:val="32"/>
        </w:rPr>
        <w:t>项目涉及的知识产权服务时间为新冠肺炎疫情防控期间</w:t>
      </w:r>
      <w:r>
        <w:rPr>
          <w:szCs w:val="32"/>
        </w:rPr>
        <w:t>(</w:t>
      </w:r>
      <w:r>
        <w:rPr>
          <w:szCs w:val="32"/>
        </w:rPr>
        <w:t>即从</w:t>
      </w:r>
      <w:r>
        <w:rPr>
          <w:szCs w:val="32"/>
        </w:rPr>
        <w:t>2020</w:t>
      </w:r>
      <w:r>
        <w:rPr>
          <w:szCs w:val="32"/>
        </w:rPr>
        <w:t>年</w:t>
      </w:r>
      <w:r>
        <w:rPr>
          <w:szCs w:val="32"/>
        </w:rPr>
        <w:t>1</w:t>
      </w:r>
      <w:r>
        <w:rPr>
          <w:szCs w:val="32"/>
        </w:rPr>
        <w:t>月</w:t>
      </w:r>
      <w:r>
        <w:rPr>
          <w:szCs w:val="32"/>
        </w:rPr>
        <w:t>24</w:t>
      </w:r>
      <w:r>
        <w:rPr>
          <w:szCs w:val="32"/>
        </w:rPr>
        <w:t>日福建省政府启动重大卫生公共事件一级响应至申报截止日</w:t>
      </w:r>
      <w:r>
        <w:rPr>
          <w:szCs w:val="32"/>
        </w:rPr>
        <w:t>)</w:t>
      </w:r>
      <w:r>
        <w:rPr>
          <w:szCs w:val="32"/>
        </w:rPr>
        <w:t>。</w:t>
      </w:r>
    </w:p>
    <w:p w:rsidR="00AB44BD" w:rsidRDefault="00AB44BD" w:rsidP="00AB44BD">
      <w:pPr>
        <w:pStyle w:val="a6"/>
        <w:spacing w:line="600" w:lineRule="exact"/>
        <w:ind w:firstLineChars="200" w:firstLine="640"/>
        <w:rPr>
          <w:rFonts w:ascii="黑体" w:eastAsia="黑体" w:hAnsi="黑体"/>
          <w:szCs w:val="32"/>
        </w:rPr>
      </w:pPr>
      <w:r>
        <w:rPr>
          <w:rFonts w:ascii="黑体" w:eastAsia="黑体" w:hAnsi="黑体"/>
          <w:szCs w:val="32"/>
        </w:rPr>
        <w:t>三、申报材料</w:t>
      </w:r>
    </w:p>
    <w:p w:rsidR="00AB44BD" w:rsidRDefault="00AB44BD" w:rsidP="00AB44BD">
      <w:pPr>
        <w:pStyle w:val="a6"/>
        <w:spacing w:line="600" w:lineRule="exact"/>
        <w:ind w:firstLineChars="200" w:firstLine="640"/>
        <w:rPr>
          <w:szCs w:val="32"/>
        </w:rPr>
      </w:pPr>
      <w:r>
        <w:rPr>
          <w:szCs w:val="32"/>
        </w:rPr>
        <w:t>1.</w:t>
      </w:r>
      <w:r>
        <w:rPr>
          <w:szCs w:val="32"/>
        </w:rPr>
        <w:t>新冠肺炎疫情防控期间知识产权服务后补助项目申报表；</w:t>
      </w:r>
    </w:p>
    <w:p w:rsidR="00AB44BD" w:rsidRDefault="00AB44BD" w:rsidP="00AB44BD">
      <w:pPr>
        <w:pStyle w:val="a6"/>
        <w:spacing w:line="600" w:lineRule="exact"/>
        <w:ind w:firstLineChars="200" w:firstLine="640"/>
        <w:rPr>
          <w:szCs w:val="32"/>
        </w:rPr>
      </w:pPr>
      <w:r>
        <w:rPr>
          <w:szCs w:val="32"/>
        </w:rPr>
        <w:t>2.</w:t>
      </w:r>
      <w:r>
        <w:rPr>
          <w:szCs w:val="32"/>
        </w:rPr>
        <w:t>申报单位营业执照；</w:t>
      </w:r>
    </w:p>
    <w:p w:rsidR="00AB44BD" w:rsidRDefault="00AB44BD" w:rsidP="00AB44BD">
      <w:pPr>
        <w:pStyle w:val="a6"/>
        <w:spacing w:line="600" w:lineRule="exact"/>
        <w:ind w:firstLineChars="200" w:firstLine="640"/>
        <w:rPr>
          <w:szCs w:val="32"/>
        </w:rPr>
      </w:pPr>
      <w:r>
        <w:rPr>
          <w:szCs w:val="32"/>
        </w:rPr>
        <w:t>3.</w:t>
      </w:r>
      <w:r>
        <w:rPr>
          <w:szCs w:val="32"/>
        </w:rPr>
        <w:t>专利商标代理、专利分析、知识产权托管、专利维权援助等服务项目协议书；</w:t>
      </w:r>
    </w:p>
    <w:p w:rsidR="00AB44BD" w:rsidRDefault="00AB44BD" w:rsidP="00AB44BD">
      <w:pPr>
        <w:pStyle w:val="a6"/>
        <w:spacing w:line="600" w:lineRule="exact"/>
        <w:ind w:firstLineChars="200" w:firstLine="640"/>
        <w:rPr>
          <w:szCs w:val="32"/>
        </w:rPr>
      </w:pPr>
      <w:r>
        <w:rPr>
          <w:szCs w:val="32"/>
        </w:rPr>
        <w:t>4.</w:t>
      </w:r>
      <w:r>
        <w:rPr>
          <w:szCs w:val="32"/>
        </w:rPr>
        <w:t>提供专利商标申请服务的，需提供国家知识产权局专利商标受理通知书；</w:t>
      </w:r>
    </w:p>
    <w:p w:rsidR="00AB44BD" w:rsidRDefault="00AB44BD" w:rsidP="00AB44BD">
      <w:pPr>
        <w:pStyle w:val="a6"/>
        <w:spacing w:line="600" w:lineRule="exact"/>
        <w:ind w:firstLineChars="200" w:firstLine="640"/>
        <w:rPr>
          <w:szCs w:val="32"/>
        </w:rPr>
      </w:pPr>
      <w:r>
        <w:rPr>
          <w:szCs w:val="32"/>
        </w:rPr>
        <w:t>5.</w:t>
      </w:r>
      <w:r>
        <w:rPr>
          <w:szCs w:val="32"/>
        </w:rPr>
        <w:t>申报单位承诺书。</w:t>
      </w:r>
    </w:p>
    <w:p w:rsidR="00AB44BD" w:rsidRDefault="00AB44BD" w:rsidP="00AB44BD">
      <w:pPr>
        <w:pStyle w:val="a6"/>
        <w:spacing w:line="600" w:lineRule="exact"/>
        <w:ind w:firstLineChars="200" w:firstLine="640"/>
        <w:rPr>
          <w:szCs w:val="32"/>
        </w:rPr>
      </w:pPr>
      <w:r>
        <w:rPr>
          <w:szCs w:val="32"/>
        </w:rPr>
        <w:t>以上证明文件材料（复印件）均需加盖申报单位公章。</w:t>
      </w:r>
    </w:p>
    <w:p w:rsidR="00AB44BD" w:rsidRDefault="00AB44BD" w:rsidP="00AB44BD">
      <w:pPr>
        <w:pStyle w:val="a6"/>
        <w:spacing w:line="600" w:lineRule="exact"/>
        <w:ind w:firstLineChars="200" w:firstLine="640"/>
        <w:rPr>
          <w:rFonts w:ascii="黑体" w:eastAsia="黑体" w:hAnsi="黑体"/>
          <w:szCs w:val="32"/>
        </w:rPr>
      </w:pPr>
      <w:r>
        <w:rPr>
          <w:rFonts w:ascii="黑体" w:eastAsia="黑体" w:hAnsi="黑体"/>
          <w:szCs w:val="32"/>
        </w:rPr>
        <w:t>四、申报方式</w:t>
      </w:r>
    </w:p>
    <w:p w:rsidR="00AB44BD" w:rsidRDefault="00AB44BD" w:rsidP="00AB44BD">
      <w:pPr>
        <w:pStyle w:val="a6"/>
        <w:spacing w:line="600" w:lineRule="exact"/>
        <w:ind w:firstLineChars="200" w:firstLine="640"/>
        <w:rPr>
          <w:szCs w:val="32"/>
        </w:rPr>
      </w:pPr>
      <w:r>
        <w:rPr>
          <w:szCs w:val="32"/>
        </w:rPr>
        <w:t>1.</w:t>
      </w:r>
      <w:r>
        <w:rPr>
          <w:szCs w:val="32"/>
        </w:rPr>
        <w:t>用户申报单位登录</w:t>
      </w:r>
      <w:r>
        <w:rPr>
          <w:szCs w:val="32"/>
        </w:rPr>
        <w:t>“</w:t>
      </w:r>
      <w:r>
        <w:rPr>
          <w:szCs w:val="32"/>
        </w:rPr>
        <w:t>知创中国</w:t>
      </w:r>
      <w:r>
        <w:rPr>
          <w:szCs w:val="32"/>
        </w:rPr>
        <w:t>”</w:t>
      </w:r>
      <w:r>
        <w:rPr>
          <w:szCs w:val="32"/>
        </w:rPr>
        <w:t>平台（网址：</w:t>
      </w:r>
      <w:r>
        <w:rPr>
          <w:szCs w:val="32"/>
        </w:rPr>
        <w:t>https://www.zczgip.com/base/normal-attention.html?pageId=6</w:t>
      </w:r>
      <w:r>
        <w:rPr>
          <w:szCs w:val="32"/>
        </w:rPr>
        <w:t>）进行申报；</w:t>
      </w:r>
    </w:p>
    <w:p w:rsidR="00AB44BD" w:rsidRDefault="00AB44BD" w:rsidP="00AB44BD">
      <w:pPr>
        <w:pStyle w:val="a6"/>
        <w:spacing w:line="600" w:lineRule="exact"/>
        <w:rPr>
          <w:szCs w:val="32"/>
        </w:rPr>
      </w:pPr>
      <w:r>
        <w:rPr>
          <w:rFonts w:hint="eastAsia"/>
          <w:szCs w:val="32"/>
        </w:rPr>
        <w:lastRenderedPageBreak/>
        <w:t xml:space="preserve">    </w:t>
      </w:r>
      <w:r>
        <w:rPr>
          <w:szCs w:val="32"/>
        </w:rPr>
        <w:t>2.</w:t>
      </w:r>
      <w:r>
        <w:rPr>
          <w:szCs w:val="32"/>
        </w:rPr>
        <w:t>审核部门登录</w:t>
      </w:r>
      <w:r>
        <w:rPr>
          <w:szCs w:val="32"/>
        </w:rPr>
        <w:t>“</w:t>
      </w:r>
      <w:r>
        <w:rPr>
          <w:szCs w:val="32"/>
        </w:rPr>
        <w:t>知创中国</w:t>
      </w:r>
      <w:r>
        <w:rPr>
          <w:szCs w:val="32"/>
        </w:rPr>
        <w:t>”</w:t>
      </w:r>
      <w:r>
        <w:rPr>
          <w:szCs w:val="32"/>
        </w:rPr>
        <w:t>平台（网址：</w:t>
      </w:r>
      <w:r>
        <w:rPr>
          <w:szCs w:val="32"/>
        </w:rPr>
        <w:t>https://www.zczgip.com/zchina/loginController.do?adminLogin</w:t>
      </w:r>
      <w:r>
        <w:rPr>
          <w:szCs w:val="32"/>
        </w:rPr>
        <w:t>）进行审核；</w:t>
      </w:r>
    </w:p>
    <w:p w:rsidR="00AB44BD" w:rsidRDefault="00AB44BD" w:rsidP="00AB44BD">
      <w:pPr>
        <w:pStyle w:val="a6"/>
        <w:spacing w:line="600" w:lineRule="exact"/>
        <w:ind w:firstLineChars="200" w:firstLine="640"/>
        <w:rPr>
          <w:szCs w:val="32"/>
        </w:rPr>
      </w:pPr>
      <w:r>
        <w:rPr>
          <w:szCs w:val="32"/>
        </w:rPr>
        <w:t>3.</w:t>
      </w:r>
      <w:r>
        <w:rPr>
          <w:szCs w:val="32"/>
        </w:rPr>
        <w:t>用户在申报业务前需先通过</w:t>
      </w:r>
      <w:r>
        <w:rPr>
          <w:szCs w:val="32"/>
        </w:rPr>
        <w:t>“</w:t>
      </w:r>
      <w:r>
        <w:rPr>
          <w:szCs w:val="32"/>
        </w:rPr>
        <w:t>福建省社会用户实名认证和授权平台</w:t>
      </w:r>
      <w:r>
        <w:rPr>
          <w:szCs w:val="32"/>
        </w:rPr>
        <w:t>”</w:t>
      </w:r>
      <w:r>
        <w:rPr>
          <w:szCs w:val="32"/>
        </w:rPr>
        <w:t>进行用户注册，注册时请选择福建省社会用户实名认证和授权平台注册页面（法人用户注册）选项（已有闽政通法人账户的直接登录）；</w:t>
      </w:r>
    </w:p>
    <w:p w:rsidR="00AB44BD" w:rsidRDefault="00AB44BD" w:rsidP="00AB44BD">
      <w:pPr>
        <w:pStyle w:val="a6"/>
        <w:spacing w:line="600" w:lineRule="exact"/>
        <w:ind w:firstLineChars="200" w:firstLine="640"/>
        <w:rPr>
          <w:szCs w:val="32"/>
        </w:rPr>
      </w:pPr>
      <w:r>
        <w:rPr>
          <w:szCs w:val="32"/>
        </w:rPr>
        <w:t>4.</w:t>
      </w:r>
      <w:r>
        <w:rPr>
          <w:szCs w:val="32"/>
        </w:rPr>
        <w:t>各设区市审核人员使用</w:t>
      </w:r>
      <w:r>
        <w:rPr>
          <w:szCs w:val="32"/>
        </w:rPr>
        <w:t>“</w:t>
      </w:r>
      <w:r>
        <w:rPr>
          <w:szCs w:val="32"/>
        </w:rPr>
        <w:t>知创中国</w:t>
      </w:r>
      <w:r>
        <w:rPr>
          <w:szCs w:val="32"/>
        </w:rPr>
        <w:t>”</w:t>
      </w:r>
      <w:r>
        <w:rPr>
          <w:szCs w:val="32"/>
        </w:rPr>
        <w:t>平台分配的业务审核账号。</w:t>
      </w:r>
    </w:p>
    <w:p w:rsidR="00AB44BD" w:rsidRDefault="00AB44BD" w:rsidP="00AB44BD">
      <w:pPr>
        <w:pStyle w:val="a6"/>
        <w:spacing w:line="600" w:lineRule="exact"/>
        <w:ind w:firstLineChars="200" w:firstLine="640"/>
        <w:rPr>
          <w:rFonts w:ascii="黑体" w:eastAsia="黑体" w:hAnsi="黑体"/>
          <w:szCs w:val="32"/>
        </w:rPr>
      </w:pPr>
      <w:r>
        <w:rPr>
          <w:rFonts w:ascii="黑体" w:eastAsia="黑体" w:hAnsi="黑体"/>
          <w:szCs w:val="32"/>
        </w:rPr>
        <w:t>五、申报时间</w:t>
      </w:r>
    </w:p>
    <w:p w:rsidR="00AB44BD" w:rsidRDefault="00AB44BD" w:rsidP="00AB44BD">
      <w:pPr>
        <w:pStyle w:val="a6"/>
        <w:spacing w:line="600" w:lineRule="exact"/>
        <w:ind w:firstLineChars="200" w:firstLine="640"/>
        <w:rPr>
          <w:szCs w:val="32"/>
        </w:rPr>
      </w:pPr>
      <w:r>
        <w:rPr>
          <w:szCs w:val="32"/>
        </w:rPr>
        <w:t>1.</w:t>
      </w:r>
      <w:r>
        <w:rPr>
          <w:szCs w:val="32"/>
        </w:rPr>
        <w:t>申报单位注册、申报时间截至</w:t>
      </w:r>
      <w:r>
        <w:rPr>
          <w:szCs w:val="32"/>
        </w:rPr>
        <w:t>2020</w:t>
      </w:r>
      <w:r>
        <w:rPr>
          <w:szCs w:val="32"/>
        </w:rPr>
        <w:t>年</w:t>
      </w:r>
      <w:r>
        <w:rPr>
          <w:szCs w:val="32"/>
        </w:rPr>
        <w:t>5</w:t>
      </w:r>
      <w:r>
        <w:rPr>
          <w:szCs w:val="32"/>
        </w:rPr>
        <w:t>月</w:t>
      </w:r>
      <w:r>
        <w:rPr>
          <w:szCs w:val="32"/>
        </w:rPr>
        <w:t>22</w:t>
      </w:r>
      <w:r>
        <w:rPr>
          <w:szCs w:val="32"/>
        </w:rPr>
        <w:t>日；</w:t>
      </w:r>
    </w:p>
    <w:p w:rsidR="00AB44BD" w:rsidRDefault="00AB44BD" w:rsidP="00AB44BD">
      <w:pPr>
        <w:pStyle w:val="a6"/>
        <w:spacing w:line="600" w:lineRule="exact"/>
        <w:ind w:firstLineChars="200" w:firstLine="640"/>
        <w:rPr>
          <w:szCs w:val="32"/>
        </w:rPr>
      </w:pPr>
      <w:r>
        <w:rPr>
          <w:szCs w:val="32"/>
        </w:rPr>
        <w:t>2.</w:t>
      </w:r>
      <w:r>
        <w:rPr>
          <w:szCs w:val="32"/>
        </w:rPr>
        <w:t>设区市、平潭综合实验区市场监管局（知识产权局）网上审核、推荐时间截至</w:t>
      </w:r>
      <w:r>
        <w:rPr>
          <w:szCs w:val="32"/>
        </w:rPr>
        <w:t>2020</w:t>
      </w:r>
      <w:r>
        <w:rPr>
          <w:szCs w:val="32"/>
        </w:rPr>
        <w:t>年</w:t>
      </w:r>
      <w:r>
        <w:rPr>
          <w:szCs w:val="32"/>
        </w:rPr>
        <w:t>5</w:t>
      </w:r>
      <w:r>
        <w:rPr>
          <w:szCs w:val="32"/>
        </w:rPr>
        <w:t>月</w:t>
      </w:r>
      <w:r>
        <w:rPr>
          <w:szCs w:val="32"/>
        </w:rPr>
        <w:t>29</w:t>
      </w:r>
      <w:r>
        <w:rPr>
          <w:szCs w:val="32"/>
        </w:rPr>
        <w:t>日。</w:t>
      </w:r>
    </w:p>
    <w:p w:rsidR="00AB44BD" w:rsidRDefault="00AB44BD" w:rsidP="00AB44BD">
      <w:pPr>
        <w:pStyle w:val="a6"/>
        <w:spacing w:line="600" w:lineRule="exact"/>
        <w:ind w:firstLineChars="200" w:firstLine="640"/>
        <w:rPr>
          <w:rFonts w:ascii="黑体" w:eastAsia="黑体" w:hAnsi="黑体"/>
          <w:szCs w:val="32"/>
        </w:rPr>
      </w:pPr>
      <w:r>
        <w:rPr>
          <w:rFonts w:ascii="黑体" w:eastAsia="黑体" w:hAnsi="黑体"/>
          <w:szCs w:val="32"/>
        </w:rPr>
        <w:t>六、补助标准</w:t>
      </w:r>
    </w:p>
    <w:p w:rsidR="00AB44BD" w:rsidRDefault="00AB44BD" w:rsidP="00AB44BD">
      <w:pPr>
        <w:pStyle w:val="a6"/>
        <w:spacing w:line="600" w:lineRule="exact"/>
        <w:ind w:firstLineChars="200" w:firstLine="640"/>
        <w:rPr>
          <w:szCs w:val="32"/>
        </w:rPr>
      </w:pPr>
      <w:r>
        <w:rPr>
          <w:szCs w:val="32"/>
        </w:rPr>
        <w:t>根据项目申报情况，将组织专家评审，择优补助，每项服务补助金额不超过该项目服务成本，每家机构补助总额不超过</w:t>
      </w:r>
      <w:r>
        <w:rPr>
          <w:szCs w:val="32"/>
        </w:rPr>
        <w:t>10</w:t>
      </w:r>
      <w:r>
        <w:rPr>
          <w:szCs w:val="32"/>
        </w:rPr>
        <w:t>万元。</w:t>
      </w:r>
    </w:p>
    <w:p w:rsidR="00AB44BD" w:rsidRDefault="00AB44BD" w:rsidP="00AB44BD">
      <w:pPr>
        <w:pStyle w:val="a6"/>
        <w:spacing w:line="600" w:lineRule="exact"/>
        <w:ind w:firstLineChars="200" w:firstLine="640"/>
        <w:rPr>
          <w:rFonts w:ascii="黑体" w:eastAsia="黑体" w:hAnsi="黑体"/>
          <w:szCs w:val="32"/>
        </w:rPr>
      </w:pPr>
      <w:r>
        <w:rPr>
          <w:rFonts w:ascii="黑体" w:eastAsia="黑体" w:hAnsi="黑体"/>
          <w:szCs w:val="32"/>
        </w:rPr>
        <w:t>七、其他事项</w:t>
      </w:r>
    </w:p>
    <w:p w:rsidR="00AB44BD" w:rsidRDefault="00AB44BD" w:rsidP="00AB44BD">
      <w:pPr>
        <w:pStyle w:val="a6"/>
        <w:spacing w:line="600" w:lineRule="exact"/>
        <w:ind w:firstLineChars="200" w:firstLine="640"/>
        <w:rPr>
          <w:szCs w:val="32"/>
        </w:rPr>
      </w:pPr>
      <w:r>
        <w:rPr>
          <w:szCs w:val="32"/>
        </w:rPr>
        <w:t>项目申报单位应保证所提供申报项目信息的真实性，并对信息虚假导致的后果承担责任。</w:t>
      </w:r>
    </w:p>
    <w:p w:rsidR="00AB44BD" w:rsidRDefault="00AB44BD" w:rsidP="00AB44BD">
      <w:pPr>
        <w:pStyle w:val="a6"/>
        <w:spacing w:line="600" w:lineRule="exact"/>
        <w:ind w:firstLineChars="200" w:firstLine="640"/>
        <w:rPr>
          <w:rFonts w:ascii="黑体" w:eastAsia="黑体" w:hAnsi="黑体"/>
          <w:szCs w:val="32"/>
        </w:rPr>
      </w:pPr>
      <w:r>
        <w:rPr>
          <w:rFonts w:ascii="黑体" w:eastAsia="黑体" w:hAnsi="黑体"/>
          <w:szCs w:val="32"/>
        </w:rPr>
        <w:t>八、联系方式</w:t>
      </w:r>
    </w:p>
    <w:p w:rsidR="00AB44BD" w:rsidRDefault="00AB44BD" w:rsidP="00AB44BD">
      <w:pPr>
        <w:pStyle w:val="a6"/>
        <w:spacing w:line="600" w:lineRule="exact"/>
        <w:ind w:firstLineChars="200" w:firstLine="640"/>
        <w:rPr>
          <w:szCs w:val="32"/>
        </w:rPr>
      </w:pPr>
      <w:r>
        <w:rPr>
          <w:szCs w:val="32"/>
        </w:rPr>
        <w:t>1.</w:t>
      </w:r>
      <w:r>
        <w:rPr>
          <w:szCs w:val="32"/>
        </w:rPr>
        <w:t>疫情申报补助业务咨询</w:t>
      </w:r>
    </w:p>
    <w:p w:rsidR="00AB44BD" w:rsidRDefault="00AB44BD" w:rsidP="00AB44BD">
      <w:pPr>
        <w:pStyle w:val="a6"/>
        <w:spacing w:line="600" w:lineRule="exact"/>
        <w:ind w:firstLineChars="200" w:firstLine="640"/>
        <w:rPr>
          <w:szCs w:val="32"/>
        </w:rPr>
      </w:pPr>
      <w:r>
        <w:rPr>
          <w:szCs w:val="32"/>
        </w:rPr>
        <w:lastRenderedPageBreak/>
        <w:t>咨询事项：政策解读、申报书内容填写等</w:t>
      </w:r>
    </w:p>
    <w:p w:rsidR="00AB44BD" w:rsidRDefault="00AB44BD" w:rsidP="00AB44BD">
      <w:pPr>
        <w:pStyle w:val="a6"/>
        <w:spacing w:line="600" w:lineRule="exact"/>
        <w:ind w:firstLineChars="200" w:firstLine="640"/>
        <w:rPr>
          <w:szCs w:val="32"/>
        </w:rPr>
      </w:pPr>
      <w:r>
        <w:rPr>
          <w:szCs w:val="32"/>
        </w:rPr>
        <w:t>联系人：吴晓静</w:t>
      </w:r>
      <w:r>
        <w:rPr>
          <w:szCs w:val="32"/>
        </w:rPr>
        <w:t xml:space="preserve"> 0591-87812159   15860830797</w:t>
      </w:r>
    </w:p>
    <w:p w:rsidR="00AB44BD" w:rsidRDefault="00AB44BD" w:rsidP="00AB44BD">
      <w:pPr>
        <w:pStyle w:val="a6"/>
        <w:spacing w:line="600" w:lineRule="exact"/>
        <w:ind w:firstLineChars="200" w:firstLine="640"/>
        <w:rPr>
          <w:szCs w:val="32"/>
        </w:rPr>
      </w:pPr>
      <w:r>
        <w:rPr>
          <w:szCs w:val="32"/>
        </w:rPr>
        <w:t>2.</w:t>
      </w:r>
      <w:r>
        <w:rPr>
          <w:szCs w:val="32"/>
        </w:rPr>
        <w:t>疫情申报补助技术支持</w:t>
      </w:r>
    </w:p>
    <w:p w:rsidR="00AB44BD" w:rsidRDefault="00AB44BD" w:rsidP="00AB44BD">
      <w:pPr>
        <w:pStyle w:val="a6"/>
        <w:spacing w:line="600" w:lineRule="exact"/>
        <w:ind w:firstLineChars="200" w:firstLine="640"/>
        <w:rPr>
          <w:szCs w:val="32"/>
        </w:rPr>
      </w:pPr>
      <w:r>
        <w:rPr>
          <w:szCs w:val="32"/>
        </w:rPr>
        <w:t>技术支持事项：用户注册、系统登入、申报系统操作等</w:t>
      </w:r>
    </w:p>
    <w:p w:rsidR="00AB44BD" w:rsidRDefault="00AB44BD" w:rsidP="00AB44BD">
      <w:pPr>
        <w:pStyle w:val="a6"/>
        <w:spacing w:line="600" w:lineRule="exact"/>
        <w:ind w:firstLineChars="200" w:firstLine="640"/>
        <w:rPr>
          <w:szCs w:val="32"/>
        </w:rPr>
      </w:pPr>
      <w:r>
        <w:rPr>
          <w:szCs w:val="32"/>
        </w:rPr>
        <w:t>联系人：阮萌伟</w:t>
      </w:r>
      <w:r>
        <w:rPr>
          <w:szCs w:val="32"/>
        </w:rPr>
        <w:t xml:space="preserve"> 13906911970</w:t>
      </w:r>
    </w:p>
    <w:p w:rsidR="00AB44BD" w:rsidRDefault="00AB44BD" w:rsidP="00AB44BD">
      <w:pPr>
        <w:pStyle w:val="a6"/>
        <w:spacing w:line="600" w:lineRule="exact"/>
        <w:ind w:firstLineChars="200" w:firstLine="640"/>
        <w:rPr>
          <w:szCs w:val="32"/>
        </w:rPr>
      </w:pPr>
    </w:p>
    <w:p w:rsidR="00AB44BD" w:rsidRDefault="00AB44BD" w:rsidP="00AB44BD">
      <w:pPr>
        <w:pStyle w:val="a6"/>
        <w:spacing w:line="600" w:lineRule="exact"/>
        <w:ind w:firstLineChars="200" w:firstLine="640"/>
        <w:rPr>
          <w:szCs w:val="32"/>
        </w:rPr>
      </w:pPr>
      <w:r>
        <w:rPr>
          <w:szCs w:val="32"/>
        </w:rPr>
        <w:t>附件：</w:t>
      </w:r>
      <w:r>
        <w:rPr>
          <w:szCs w:val="32"/>
        </w:rPr>
        <w:t>1.</w:t>
      </w:r>
      <w:r>
        <w:rPr>
          <w:szCs w:val="32"/>
        </w:rPr>
        <w:t>承诺书</w:t>
      </w:r>
    </w:p>
    <w:p w:rsidR="00AB44BD" w:rsidRDefault="00AB44BD" w:rsidP="00AB44BD">
      <w:pPr>
        <w:pStyle w:val="a6"/>
        <w:spacing w:line="600" w:lineRule="exact"/>
        <w:ind w:firstLineChars="400" w:firstLine="1280"/>
        <w:rPr>
          <w:rFonts w:hint="eastAsia"/>
          <w:szCs w:val="32"/>
        </w:rPr>
      </w:pPr>
      <w:r>
        <w:rPr>
          <w:rFonts w:hint="eastAsia"/>
          <w:szCs w:val="32"/>
        </w:rPr>
        <w:t xml:space="preserve">  </w:t>
      </w:r>
      <w:r>
        <w:rPr>
          <w:szCs w:val="32"/>
        </w:rPr>
        <w:t>2.</w:t>
      </w:r>
      <w:r>
        <w:rPr>
          <w:szCs w:val="32"/>
        </w:rPr>
        <w:t>新冠肺炎疫情防控期间知识产权服务后补助项目申</w:t>
      </w:r>
    </w:p>
    <w:p w:rsidR="00AB44BD" w:rsidRDefault="00AB44BD" w:rsidP="00AB44BD">
      <w:pPr>
        <w:pStyle w:val="a6"/>
        <w:spacing w:line="600" w:lineRule="exact"/>
        <w:ind w:firstLineChars="400" w:firstLine="1280"/>
        <w:rPr>
          <w:szCs w:val="32"/>
        </w:rPr>
      </w:pPr>
      <w:r>
        <w:rPr>
          <w:rFonts w:hint="eastAsia"/>
          <w:szCs w:val="32"/>
        </w:rPr>
        <w:t xml:space="preserve">   </w:t>
      </w:r>
      <w:r>
        <w:rPr>
          <w:szCs w:val="32"/>
        </w:rPr>
        <w:t>报表</w:t>
      </w:r>
    </w:p>
    <w:p w:rsidR="00AB44BD" w:rsidRDefault="00AB44BD" w:rsidP="00AB44BD">
      <w:pPr>
        <w:pStyle w:val="a6"/>
        <w:spacing w:line="600" w:lineRule="exact"/>
        <w:rPr>
          <w:rFonts w:hint="eastAsia"/>
          <w:szCs w:val="32"/>
        </w:rPr>
      </w:pPr>
    </w:p>
    <w:p w:rsidR="00AB44BD" w:rsidRDefault="00AB44BD" w:rsidP="00AB44BD">
      <w:pPr>
        <w:pStyle w:val="a6"/>
        <w:spacing w:line="600" w:lineRule="exact"/>
        <w:rPr>
          <w:szCs w:val="32"/>
        </w:rPr>
      </w:pPr>
    </w:p>
    <w:p w:rsidR="00AB44BD" w:rsidRDefault="00AB44BD" w:rsidP="00AB44BD">
      <w:pPr>
        <w:pStyle w:val="a6"/>
        <w:spacing w:line="600" w:lineRule="exact"/>
        <w:rPr>
          <w:szCs w:val="32"/>
        </w:rPr>
      </w:pPr>
      <w:r>
        <w:rPr>
          <w:szCs w:val="32"/>
        </w:rPr>
        <w:t xml:space="preserve">                              </w:t>
      </w:r>
      <w:r>
        <w:rPr>
          <w:szCs w:val="32"/>
        </w:rPr>
        <w:t>福建省市场监督管理局</w:t>
      </w:r>
    </w:p>
    <w:p w:rsidR="00AB44BD" w:rsidRDefault="00AB44BD" w:rsidP="00AB44BD">
      <w:pPr>
        <w:pStyle w:val="a6"/>
        <w:spacing w:line="600" w:lineRule="exact"/>
        <w:ind w:right="1440"/>
        <w:jc w:val="right"/>
        <w:rPr>
          <w:szCs w:val="32"/>
        </w:rPr>
      </w:pPr>
      <w:r>
        <w:rPr>
          <w:szCs w:val="32"/>
        </w:rPr>
        <w:t>2020</w:t>
      </w:r>
      <w:r>
        <w:rPr>
          <w:szCs w:val="32"/>
        </w:rPr>
        <w:t>年</w:t>
      </w:r>
      <w:r>
        <w:rPr>
          <w:szCs w:val="32"/>
        </w:rPr>
        <w:t>4</w:t>
      </w:r>
      <w:r>
        <w:rPr>
          <w:szCs w:val="32"/>
        </w:rPr>
        <w:t>月</w:t>
      </w:r>
      <w:r>
        <w:rPr>
          <w:szCs w:val="32"/>
        </w:rPr>
        <w:t>24</w:t>
      </w:r>
      <w:r>
        <w:rPr>
          <w:szCs w:val="32"/>
        </w:rPr>
        <w:t>日</w:t>
      </w:r>
      <w:r>
        <w:rPr>
          <w:szCs w:val="32"/>
        </w:rPr>
        <w:t xml:space="preserve"> </w:t>
      </w:r>
      <w:r>
        <w:rPr>
          <w:szCs w:val="32"/>
        </w:rPr>
        <w:t xml:space="preserve">　　　　</w:t>
      </w:r>
    </w:p>
    <w:p w:rsidR="00AB44BD" w:rsidRDefault="00AB44BD" w:rsidP="00AB44BD">
      <w:pPr>
        <w:spacing w:line="600" w:lineRule="exact"/>
        <w:ind w:firstLineChars="100" w:firstLine="320"/>
        <w:rPr>
          <w:rFonts w:eastAsia="仿宋_GB2312"/>
          <w:sz w:val="32"/>
          <w:szCs w:val="32"/>
        </w:rPr>
      </w:pPr>
    </w:p>
    <w:p w:rsidR="00AB44BD" w:rsidRDefault="00AB44BD" w:rsidP="00AB44BD">
      <w:pPr>
        <w:spacing w:line="600" w:lineRule="exact"/>
        <w:rPr>
          <w:rFonts w:eastAsia="仿宋_GB2312"/>
          <w:sz w:val="32"/>
          <w:szCs w:val="32"/>
        </w:rPr>
      </w:pPr>
      <w:r>
        <w:rPr>
          <w:rFonts w:eastAsia="仿宋_GB2312"/>
          <w:sz w:val="32"/>
          <w:szCs w:val="32"/>
        </w:rPr>
        <w:t xml:space="preserve">    </w:t>
      </w:r>
      <w:r>
        <w:rPr>
          <w:rFonts w:eastAsia="仿宋_GB2312"/>
          <w:sz w:val="32"/>
          <w:szCs w:val="32"/>
        </w:rPr>
        <w:t>（此件主动公开）</w:t>
      </w:r>
    </w:p>
    <w:p w:rsidR="00AB44BD" w:rsidRDefault="00AB44BD" w:rsidP="00AB44BD">
      <w:pPr>
        <w:pStyle w:val="a6"/>
        <w:spacing w:line="600" w:lineRule="exact"/>
        <w:rPr>
          <w:rFonts w:hint="eastAsia"/>
          <w:szCs w:val="32"/>
        </w:rPr>
      </w:pPr>
    </w:p>
    <w:p w:rsidR="00AB44BD" w:rsidRDefault="00AB44BD" w:rsidP="00AB44BD">
      <w:pPr>
        <w:pStyle w:val="a6"/>
        <w:spacing w:line="600" w:lineRule="exact"/>
        <w:rPr>
          <w:rFonts w:eastAsia="黑体"/>
          <w:szCs w:val="32"/>
        </w:rPr>
      </w:pPr>
      <w:r>
        <w:rPr>
          <w:szCs w:val="32"/>
        </w:rPr>
        <w:t xml:space="preserve">                      </w:t>
      </w:r>
      <w:r>
        <w:rPr>
          <w:szCs w:val="32"/>
        </w:rPr>
        <w:br w:type="page"/>
      </w:r>
      <w:r>
        <w:rPr>
          <w:rFonts w:eastAsia="黑体" w:hAnsi="黑体"/>
          <w:szCs w:val="32"/>
        </w:rPr>
        <w:lastRenderedPageBreak/>
        <w:t>附件</w:t>
      </w:r>
      <w:r>
        <w:rPr>
          <w:rFonts w:eastAsia="黑体"/>
          <w:szCs w:val="32"/>
        </w:rPr>
        <w:t>1</w:t>
      </w:r>
    </w:p>
    <w:p w:rsidR="00AB44BD" w:rsidRDefault="00AB44BD" w:rsidP="00AB44BD">
      <w:pPr>
        <w:pStyle w:val="a6"/>
        <w:spacing w:line="600" w:lineRule="exact"/>
        <w:rPr>
          <w:rFonts w:hint="eastAsia"/>
          <w:szCs w:val="32"/>
        </w:rPr>
      </w:pPr>
    </w:p>
    <w:p w:rsidR="00AB44BD" w:rsidRDefault="00AB44BD" w:rsidP="00AB44BD">
      <w:pPr>
        <w:pStyle w:val="a6"/>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承 诺 书</w:t>
      </w:r>
    </w:p>
    <w:p w:rsidR="00AB44BD" w:rsidRDefault="00AB44BD" w:rsidP="00AB44BD">
      <w:pPr>
        <w:pStyle w:val="a6"/>
        <w:spacing w:line="600" w:lineRule="exact"/>
        <w:rPr>
          <w:szCs w:val="32"/>
        </w:rPr>
      </w:pPr>
    </w:p>
    <w:p w:rsidR="00AB44BD" w:rsidRDefault="00AB44BD" w:rsidP="00AB44BD">
      <w:pPr>
        <w:pStyle w:val="a6"/>
        <w:spacing w:line="600" w:lineRule="exact"/>
        <w:ind w:firstLineChars="200" w:firstLine="640"/>
        <w:rPr>
          <w:szCs w:val="32"/>
        </w:rPr>
      </w:pPr>
      <w:r>
        <w:rPr>
          <w:szCs w:val="32"/>
        </w:rPr>
        <w:t>本单位申报新冠肺炎疫情防控期间知识产权服务后补助项目，符合申报条件，现承诺如下：本单位在新冠肺炎疫情防控期间，向企事业单位、医务工作者及政府部门提供免费或低成本的专利商标申请、专利分析、知识产权托管及维权援助等服务是真实的，在</w:t>
      </w:r>
      <w:r>
        <w:rPr>
          <w:szCs w:val="32"/>
        </w:rPr>
        <w:t>“</w:t>
      </w:r>
      <w:r>
        <w:rPr>
          <w:szCs w:val="32"/>
        </w:rPr>
        <w:t>知创中国</w:t>
      </w:r>
      <w:r>
        <w:rPr>
          <w:szCs w:val="32"/>
        </w:rPr>
        <w:t>”</w:t>
      </w:r>
      <w:r>
        <w:rPr>
          <w:szCs w:val="32"/>
        </w:rPr>
        <w:t>平台上提交的证明材料是真实有效的。如提供虚假证明材料或者以其他违法手段申报项目或获得项目补助，将依法承担相应的法律责任及相关后果。</w:t>
      </w:r>
    </w:p>
    <w:p w:rsidR="00AB44BD" w:rsidRDefault="00AB44BD" w:rsidP="00AB44BD">
      <w:pPr>
        <w:pStyle w:val="a6"/>
        <w:spacing w:line="600" w:lineRule="exact"/>
        <w:rPr>
          <w:rFonts w:hint="eastAsia"/>
          <w:szCs w:val="32"/>
        </w:rPr>
      </w:pPr>
    </w:p>
    <w:p w:rsidR="00AB44BD" w:rsidRDefault="00AB44BD" w:rsidP="00AB44BD">
      <w:pPr>
        <w:pStyle w:val="a6"/>
        <w:spacing w:line="600" w:lineRule="exact"/>
        <w:rPr>
          <w:rFonts w:hint="eastAsia"/>
          <w:szCs w:val="32"/>
        </w:rPr>
      </w:pPr>
    </w:p>
    <w:p w:rsidR="00AB44BD" w:rsidRDefault="00AB44BD" w:rsidP="00AB44BD">
      <w:pPr>
        <w:pStyle w:val="a6"/>
        <w:spacing w:line="600" w:lineRule="exact"/>
        <w:rPr>
          <w:szCs w:val="32"/>
        </w:rPr>
      </w:pPr>
      <w:r>
        <w:rPr>
          <w:rFonts w:hint="eastAsia"/>
          <w:szCs w:val="32"/>
        </w:rPr>
        <w:t xml:space="preserve">    </w:t>
      </w:r>
      <w:r>
        <w:rPr>
          <w:szCs w:val="32"/>
        </w:rPr>
        <w:t>申报单位（盖章）：</w:t>
      </w:r>
    </w:p>
    <w:p w:rsidR="00AB44BD" w:rsidRDefault="00AB44BD" w:rsidP="00AB44BD">
      <w:pPr>
        <w:pStyle w:val="a6"/>
        <w:spacing w:line="600" w:lineRule="exact"/>
        <w:rPr>
          <w:szCs w:val="32"/>
        </w:rPr>
      </w:pPr>
    </w:p>
    <w:p w:rsidR="00AB44BD" w:rsidRDefault="00AB44BD" w:rsidP="00AB44BD">
      <w:pPr>
        <w:pStyle w:val="a6"/>
        <w:spacing w:line="600" w:lineRule="exact"/>
        <w:rPr>
          <w:szCs w:val="32"/>
        </w:rPr>
      </w:pPr>
      <w:r>
        <w:rPr>
          <w:rFonts w:hint="eastAsia"/>
          <w:szCs w:val="32"/>
        </w:rPr>
        <w:t xml:space="preserve">    </w:t>
      </w:r>
      <w:r>
        <w:rPr>
          <w:szCs w:val="32"/>
        </w:rPr>
        <w:t>单位法人代表（签章）：</w:t>
      </w:r>
    </w:p>
    <w:p w:rsidR="00AB44BD" w:rsidRDefault="00AB44BD" w:rsidP="00AB44BD">
      <w:pPr>
        <w:pStyle w:val="a6"/>
        <w:spacing w:line="600" w:lineRule="exact"/>
        <w:rPr>
          <w:szCs w:val="32"/>
        </w:rPr>
      </w:pPr>
    </w:p>
    <w:p w:rsidR="00AB44BD" w:rsidRDefault="00AB44BD" w:rsidP="00AB44BD">
      <w:pPr>
        <w:pStyle w:val="a6"/>
        <w:spacing w:line="600" w:lineRule="exact"/>
        <w:rPr>
          <w:szCs w:val="32"/>
        </w:rPr>
      </w:pPr>
      <w:r>
        <w:rPr>
          <w:szCs w:val="32"/>
        </w:rPr>
        <w:t xml:space="preserve">                            </w:t>
      </w:r>
      <w:r>
        <w:rPr>
          <w:szCs w:val="32"/>
        </w:rPr>
        <w:t>时间：</w:t>
      </w:r>
    </w:p>
    <w:p w:rsidR="00AB44BD" w:rsidRDefault="00AB44BD" w:rsidP="00AB44BD">
      <w:pPr>
        <w:pStyle w:val="a6"/>
        <w:spacing w:line="600" w:lineRule="exact"/>
        <w:rPr>
          <w:szCs w:val="32"/>
        </w:rPr>
      </w:pPr>
    </w:p>
    <w:p w:rsidR="00AB44BD" w:rsidRDefault="00AB44BD" w:rsidP="00AB44BD">
      <w:pPr>
        <w:pStyle w:val="a6"/>
        <w:spacing w:line="600" w:lineRule="exact"/>
        <w:rPr>
          <w:szCs w:val="32"/>
        </w:rPr>
      </w:pPr>
    </w:p>
    <w:p w:rsidR="00AB44BD" w:rsidRDefault="00AB44BD" w:rsidP="00AB44BD">
      <w:pPr>
        <w:pStyle w:val="a6"/>
        <w:spacing w:line="600" w:lineRule="exact"/>
        <w:rPr>
          <w:szCs w:val="32"/>
        </w:rPr>
      </w:pPr>
    </w:p>
    <w:p w:rsidR="00AB44BD" w:rsidRDefault="00AB44BD" w:rsidP="00AB44BD">
      <w:pPr>
        <w:pStyle w:val="a6"/>
        <w:spacing w:line="600" w:lineRule="exact"/>
        <w:rPr>
          <w:szCs w:val="32"/>
        </w:rPr>
      </w:pPr>
    </w:p>
    <w:p w:rsidR="00AB44BD" w:rsidRDefault="00AB44BD" w:rsidP="00AB44BD">
      <w:pPr>
        <w:pStyle w:val="a6"/>
        <w:spacing w:line="600" w:lineRule="exact"/>
        <w:rPr>
          <w:rFonts w:eastAsia="黑体"/>
        </w:rPr>
      </w:pPr>
      <w:r>
        <w:rPr>
          <w:rFonts w:eastAsia="黑体" w:hAnsi="黑体"/>
        </w:rPr>
        <w:lastRenderedPageBreak/>
        <w:t>附件</w:t>
      </w:r>
      <w:r>
        <w:rPr>
          <w:rFonts w:eastAsia="黑体"/>
        </w:rPr>
        <w:t>2</w:t>
      </w:r>
    </w:p>
    <w:p w:rsidR="00AB44BD" w:rsidRDefault="00AB44BD" w:rsidP="00AB44BD">
      <w:pPr>
        <w:pStyle w:val="a6"/>
        <w:spacing w:line="600" w:lineRule="exact"/>
        <w:rPr>
          <w:rFonts w:hint="eastAsia"/>
        </w:rPr>
      </w:pPr>
    </w:p>
    <w:p w:rsidR="00AB44BD" w:rsidRDefault="00AB44BD" w:rsidP="00AB44BD">
      <w:pPr>
        <w:spacing w:line="520" w:lineRule="exact"/>
        <w:jc w:val="center"/>
        <w:rPr>
          <w:rFonts w:ascii="方正小标宋简体" w:eastAsia="方正小标宋简体" w:hAnsi="华文仿宋" w:cs="华文仿宋" w:hint="eastAsia"/>
          <w:sz w:val="36"/>
          <w:szCs w:val="36"/>
        </w:rPr>
      </w:pPr>
      <w:r>
        <w:rPr>
          <w:rFonts w:ascii="方正小标宋简体" w:eastAsia="方正小标宋简体" w:hAnsi="宋体" w:cs="宋体" w:hint="eastAsia"/>
          <w:sz w:val="36"/>
          <w:szCs w:val="36"/>
        </w:rPr>
        <w:t>新冠肺炎疫情防控期间知识产权服务后补助项目申报书</w:t>
      </w:r>
    </w:p>
    <w:tbl>
      <w:tblPr>
        <w:tblpPr w:leftFromText="180" w:rightFromText="180" w:vertAnchor="text" w:horzAnchor="margin" w:tblpXSpec="center"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6"/>
        <w:gridCol w:w="570"/>
        <w:gridCol w:w="1110"/>
        <w:gridCol w:w="1094"/>
        <w:gridCol w:w="1972"/>
        <w:gridCol w:w="3042"/>
      </w:tblGrid>
      <w:tr w:rsidR="00AB44BD" w:rsidTr="001C5EB4">
        <w:trPr>
          <w:trHeight w:val="416"/>
        </w:trPr>
        <w:tc>
          <w:tcPr>
            <w:tcW w:w="9464" w:type="dxa"/>
            <w:gridSpan w:val="6"/>
            <w:vAlign w:val="center"/>
          </w:tcPr>
          <w:p w:rsidR="00AB44BD" w:rsidRDefault="00AB44BD" w:rsidP="001C5EB4">
            <w:pPr>
              <w:spacing w:line="520" w:lineRule="exact"/>
              <w:jc w:val="center"/>
              <w:rPr>
                <w:rFonts w:eastAsia="仿宋_GB2312"/>
                <w:sz w:val="24"/>
              </w:rPr>
            </w:pPr>
            <w:r>
              <w:rPr>
                <w:rFonts w:eastAsia="仿宋_GB2312"/>
                <w:sz w:val="24"/>
              </w:rPr>
              <w:t>申报单位基本情况</w:t>
            </w:r>
          </w:p>
        </w:tc>
      </w:tr>
      <w:tr w:rsidR="00AB44BD" w:rsidTr="001C5EB4">
        <w:trPr>
          <w:trHeight w:val="383"/>
        </w:trPr>
        <w:tc>
          <w:tcPr>
            <w:tcW w:w="2246" w:type="dxa"/>
            <w:gridSpan w:val="2"/>
            <w:vAlign w:val="center"/>
          </w:tcPr>
          <w:p w:rsidR="00AB44BD" w:rsidRDefault="00AB44BD" w:rsidP="001C5EB4">
            <w:pPr>
              <w:spacing w:line="520" w:lineRule="exact"/>
              <w:jc w:val="center"/>
              <w:rPr>
                <w:rFonts w:eastAsia="仿宋_GB2312"/>
                <w:sz w:val="24"/>
              </w:rPr>
            </w:pPr>
            <w:r>
              <w:rPr>
                <w:rFonts w:eastAsia="仿宋_GB2312"/>
                <w:sz w:val="24"/>
              </w:rPr>
              <w:t>单位名称</w:t>
            </w:r>
          </w:p>
        </w:tc>
        <w:tc>
          <w:tcPr>
            <w:tcW w:w="7218" w:type="dxa"/>
            <w:gridSpan w:val="4"/>
            <w:vAlign w:val="center"/>
          </w:tcPr>
          <w:p w:rsidR="00AB44BD" w:rsidRDefault="00AB44BD" w:rsidP="001C5EB4">
            <w:pPr>
              <w:spacing w:line="520" w:lineRule="exact"/>
              <w:jc w:val="center"/>
              <w:rPr>
                <w:rFonts w:eastAsia="仿宋_GB2312"/>
                <w:sz w:val="24"/>
              </w:rPr>
            </w:pPr>
          </w:p>
        </w:tc>
      </w:tr>
      <w:tr w:rsidR="00AB44BD" w:rsidTr="001C5EB4">
        <w:trPr>
          <w:trHeight w:val="488"/>
        </w:trPr>
        <w:tc>
          <w:tcPr>
            <w:tcW w:w="2246" w:type="dxa"/>
            <w:gridSpan w:val="2"/>
            <w:vAlign w:val="center"/>
          </w:tcPr>
          <w:p w:rsidR="00AB44BD" w:rsidRDefault="00AB44BD" w:rsidP="001C5EB4">
            <w:pPr>
              <w:spacing w:line="520" w:lineRule="exact"/>
              <w:jc w:val="center"/>
              <w:rPr>
                <w:rFonts w:eastAsia="仿宋_GB2312"/>
                <w:sz w:val="24"/>
              </w:rPr>
            </w:pPr>
            <w:r>
              <w:rPr>
                <w:rFonts w:eastAsia="仿宋_GB2312"/>
                <w:sz w:val="24"/>
              </w:rPr>
              <w:t>社会信用统一代码</w:t>
            </w:r>
          </w:p>
        </w:tc>
        <w:tc>
          <w:tcPr>
            <w:tcW w:w="7218" w:type="dxa"/>
            <w:gridSpan w:val="4"/>
            <w:vAlign w:val="center"/>
          </w:tcPr>
          <w:p w:rsidR="00AB44BD" w:rsidRDefault="00AB44BD" w:rsidP="001C5EB4">
            <w:pPr>
              <w:spacing w:line="520" w:lineRule="exact"/>
              <w:jc w:val="center"/>
              <w:rPr>
                <w:rFonts w:eastAsia="仿宋_GB2312"/>
                <w:sz w:val="24"/>
              </w:rPr>
            </w:pPr>
          </w:p>
        </w:tc>
      </w:tr>
      <w:tr w:rsidR="00AB44BD" w:rsidTr="001C5EB4">
        <w:trPr>
          <w:trHeight w:val="567"/>
        </w:trPr>
        <w:tc>
          <w:tcPr>
            <w:tcW w:w="2246" w:type="dxa"/>
            <w:gridSpan w:val="2"/>
            <w:vAlign w:val="center"/>
          </w:tcPr>
          <w:p w:rsidR="00AB44BD" w:rsidRDefault="00AB44BD" w:rsidP="001C5EB4">
            <w:pPr>
              <w:spacing w:line="520" w:lineRule="exact"/>
              <w:jc w:val="center"/>
              <w:rPr>
                <w:rFonts w:eastAsia="仿宋_GB2312"/>
                <w:sz w:val="24"/>
              </w:rPr>
            </w:pPr>
            <w:r>
              <w:rPr>
                <w:rFonts w:eastAsia="仿宋_GB2312"/>
                <w:sz w:val="24"/>
              </w:rPr>
              <w:t>通讯地址</w:t>
            </w:r>
          </w:p>
        </w:tc>
        <w:tc>
          <w:tcPr>
            <w:tcW w:w="7218" w:type="dxa"/>
            <w:gridSpan w:val="4"/>
            <w:vAlign w:val="center"/>
          </w:tcPr>
          <w:p w:rsidR="00AB44BD" w:rsidRDefault="00AB44BD" w:rsidP="001C5EB4">
            <w:pPr>
              <w:spacing w:line="520" w:lineRule="exact"/>
              <w:jc w:val="center"/>
              <w:rPr>
                <w:rFonts w:eastAsia="仿宋_GB2312"/>
                <w:sz w:val="24"/>
              </w:rPr>
            </w:pPr>
          </w:p>
        </w:tc>
      </w:tr>
      <w:tr w:rsidR="00AB44BD" w:rsidTr="001C5EB4">
        <w:trPr>
          <w:trHeight w:val="362"/>
        </w:trPr>
        <w:tc>
          <w:tcPr>
            <w:tcW w:w="2246" w:type="dxa"/>
            <w:gridSpan w:val="2"/>
            <w:vMerge w:val="restart"/>
            <w:vAlign w:val="center"/>
          </w:tcPr>
          <w:p w:rsidR="00AB44BD" w:rsidRDefault="00AB44BD" w:rsidP="001C5EB4">
            <w:pPr>
              <w:spacing w:line="520" w:lineRule="exact"/>
              <w:jc w:val="center"/>
              <w:rPr>
                <w:rFonts w:eastAsia="仿宋_GB2312"/>
                <w:sz w:val="24"/>
              </w:rPr>
            </w:pPr>
            <w:r>
              <w:rPr>
                <w:rFonts w:eastAsia="仿宋_GB2312"/>
                <w:sz w:val="24"/>
              </w:rPr>
              <w:t>法人代表</w:t>
            </w:r>
          </w:p>
        </w:tc>
        <w:tc>
          <w:tcPr>
            <w:tcW w:w="2204" w:type="dxa"/>
            <w:gridSpan w:val="2"/>
            <w:vAlign w:val="center"/>
          </w:tcPr>
          <w:p w:rsidR="00AB44BD" w:rsidRDefault="00AB44BD" w:rsidP="001C5EB4">
            <w:pPr>
              <w:spacing w:line="520" w:lineRule="exact"/>
              <w:jc w:val="center"/>
              <w:rPr>
                <w:rFonts w:eastAsia="仿宋_GB2312"/>
                <w:sz w:val="24"/>
              </w:rPr>
            </w:pPr>
            <w:r>
              <w:rPr>
                <w:rFonts w:eastAsia="仿宋_GB2312"/>
                <w:sz w:val="24"/>
              </w:rPr>
              <w:t>姓名</w:t>
            </w:r>
          </w:p>
        </w:tc>
        <w:tc>
          <w:tcPr>
            <w:tcW w:w="1972" w:type="dxa"/>
            <w:vAlign w:val="center"/>
          </w:tcPr>
          <w:p w:rsidR="00AB44BD" w:rsidRDefault="00AB44BD" w:rsidP="001C5EB4">
            <w:pPr>
              <w:spacing w:line="520" w:lineRule="exact"/>
              <w:jc w:val="center"/>
              <w:rPr>
                <w:rFonts w:eastAsia="仿宋_GB2312"/>
                <w:sz w:val="24"/>
              </w:rPr>
            </w:pPr>
            <w:r>
              <w:rPr>
                <w:rFonts w:eastAsia="仿宋_GB2312"/>
                <w:sz w:val="24"/>
              </w:rPr>
              <w:t>手机</w:t>
            </w:r>
          </w:p>
        </w:tc>
        <w:tc>
          <w:tcPr>
            <w:tcW w:w="3042" w:type="dxa"/>
            <w:vAlign w:val="center"/>
          </w:tcPr>
          <w:p w:rsidR="00AB44BD" w:rsidRDefault="00AB44BD" w:rsidP="001C5EB4">
            <w:pPr>
              <w:spacing w:line="520" w:lineRule="exact"/>
              <w:jc w:val="center"/>
              <w:rPr>
                <w:rFonts w:eastAsia="仿宋_GB2312"/>
                <w:sz w:val="24"/>
              </w:rPr>
            </w:pPr>
            <w:r>
              <w:rPr>
                <w:rFonts w:eastAsia="仿宋_GB2312"/>
                <w:sz w:val="24"/>
              </w:rPr>
              <w:t>邮箱</w:t>
            </w:r>
          </w:p>
        </w:tc>
      </w:tr>
      <w:tr w:rsidR="00AB44BD" w:rsidTr="001C5EB4">
        <w:trPr>
          <w:trHeight w:val="412"/>
        </w:trPr>
        <w:tc>
          <w:tcPr>
            <w:tcW w:w="2246" w:type="dxa"/>
            <w:gridSpan w:val="2"/>
            <w:vMerge/>
            <w:vAlign w:val="center"/>
          </w:tcPr>
          <w:p w:rsidR="00AB44BD" w:rsidRDefault="00AB44BD" w:rsidP="001C5EB4">
            <w:pPr>
              <w:spacing w:line="520" w:lineRule="exact"/>
              <w:jc w:val="center"/>
              <w:rPr>
                <w:rFonts w:eastAsia="仿宋_GB2312"/>
                <w:sz w:val="24"/>
              </w:rPr>
            </w:pPr>
          </w:p>
        </w:tc>
        <w:tc>
          <w:tcPr>
            <w:tcW w:w="2204" w:type="dxa"/>
            <w:gridSpan w:val="2"/>
            <w:vAlign w:val="center"/>
          </w:tcPr>
          <w:p w:rsidR="00AB44BD" w:rsidRDefault="00AB44BD" w:rsidP="001C5EB4">
            <w:pPr>
              <w:spacing w:line="520" w:lineRule="exact"/>
              <w:jc w:val="center"/>
              <w:rPr>
                <w:rFonts w:eastAsia="仿宋_GB2312"/>
                <w:sz w:val="24"/>
              </w:rPr>
            </w:pPr>
          </w:p>
        </w:tc>
        <w:tc>
          <w:tcPr>
            <w:tcW w:w="1972" w:type="dxa"/>
            <w:vAlign w:val="center"/>
          </w:tcPr>
          <w:p w:rsidR="00AB44BD" w:rsidRDefault="00AB44BD" w:rsidP="001C5EB4">
            <w:pPr>
              <w:spacing w:line="520" w:lineRule="exact"/>
              <w:jc w:val="center"/>
              <w:rPr>
                <w:rFonts w:eastAsia="仿宋_GB2312"/>
                <w:sz w:val="24"/>
              </w:rPr>
            </w:pPr>
          </w:p>
        </w:tc>
        <w:tc>
          <w:tcPr>
            <w:tcW w:w="3042" w:type="dxa"/>
            <w:vAlign w:val="center"/>
          </w:tcPr>
          <w:p w:rsidR="00AB44BD" w:rsidRDefault="00AB44BD" w:rsidP="001C5EB4">
            <w:pPr>
              <w:spacing w:line="520" w:lineRule="exact"/>
              <w:jc w:val="center"/>
              <w:rPr>
                <w:rFonts w:eastAsia="仿宋_GB2312"/>
                <w:sz w:val="24"/>
              </w:rPr>
            </w:pPr>
          </w:p>
        </w:tc>
      </w:tr>
      <w:tr w:rsidR="00AB44BD" w:rsidTr="001C5EB4">
        <w:trPr>
          <w:trHeight w:val="447"/>
        </w:trPr>
        <w:tc>
          <w:tcPr>
            <w:tcW w:w="2246" w:type="dxa"/>
            <w:gridSpan w:val="2"/>
            <w:vMerge w:val="restart"/>
            <w:vAlign w:val="center"/>
          </w:tcPr>
          <w:p w:rsidR="00AB44BD" w:rsidRDefault="00AB44BD" w:rsidP="001C5EB4">
            <w:pPr>
              <w:spacing w:line="520" w:lineRule="exact"/>
              <w:jc w:val="center"/>
              <w:rPr>
                <w:rFonts w:eastAsia="仿宋_GB2312"/>
                <w:sz w:val="24"/>
              </w:rPr>
            </w:pPr>
            <w:r>
              <w:rPr>
                <w:rFonts w:eastAsia="仿宋_GB2312"/>
                <w:sz w:val="24"/>
              </w:rPr>
              <w:t>联系人</w:t>
            </w:r>
          </w:p>
        </w:tc>
        <w:tc>
          <w:tcPr>
            <w:tcW w:w="2204" w:type="dxa"/>
            <w:gridSpan w:val="2"/>
            <w:vAlign w:val="center"/>
          </w:tcPr>
          <w:p w:rsidR="00AB44BD" w:rsidRDefault="00AB44BD" w:rsidP="001C5EB4">
            <w:pPr>
              <w:spacing w:line="520" w:lineRule="exact"/>
              <w:jc w:val="center"/>
              <w:rPr>
                <w:rFonts w:eastAsia="仿宋_GB2312"/>
                <w:sz w:val="24"/>
              </w:rPr>
            </w:pPr>
            <w:r>
              <w:rPr>
                <w:rFonts w:eastAsia="仿宋_GB2312"/>
                <w:sz w:val="24"/>
              </w:rPr>
              <w:t>姓名</w:t>
            </w:r>
          </w:p>
        </w:tc>
        <w:tc>
          <w:tcPr>
            <w:tcW w:w="1972" w:type="dxa"/>
            <w:vAlign w:val="center"/>
          </w:tcPr>
          <w:p w:rsidR="00AB44BD" w:rsidRDefault="00AB44BD" w:rsidP="001C5EB4">
            <w:pPr>
              <w:spacing w:line="520" w:lineRule="exact"/>
              <w:jc w:val="center"/>
              <w:rPr>
                <w:rFonts w:eastAsia="仿宋_GB2312"/>
                <w:sz w:val="24"/>
              </w:rPr>
            </w:pPr>
            <w:r>
              <w:rPr>
                <w:rFonts w:eastAsia="仿宋_GB2312"/>
                <w:sz w:val="24"/>
              </w:rPr>
              <w:t>手机</w:t>
            </w:r>
          </w:p>
        </w:tc>
        <w:tc>
          <w:tcPr>
            <w:tcW w:w="3042" w:type="dxa"/>
            <w:vAlign w:val="center"/>
          </w:tcPr>
          <w:p w:rsidR="00AB44BD" w:rsidRDefault="00AB44BD" w:rsidP="001C5EB4">
            <w:pPr>
              <w:spacing w:line="520" w:lineRule="exact"/>
              <w:jc w:val="center"/>
              <w:rPr>
                <w:rFonts w:eastAsia="仿宋_GB2312"/>
                <w:sz w:val="24"/>
              </w:rPr>
            </w:pPr>
            <w:r>
              <w:rPr>
                <w:rFonts w:eastAsia="仿宋_GB2312"/>
                <w:sz w:val="24"/>
              </w:rPr>
              <w:t>邮箱</w:t>
            </w:r>
          </w:p>
        </w:tc>
      </w:tr>
      <w:tr w:rsidR="00AB44BD" w:rsidTr="001C5EB4">
        <w:trPr>
          <w:trHeight w:val="160"/>
        </w:trPr>
        <w:tc>
          <w:tcPr>
            <w:tcW w:w="2246" w:type="dxa"/>
            <w:gridSpan w:val="2"/>
            <w:vMerge/>
            <w:vAlign w:val="center"/>
          </w:tcPr>
          <w:p w:rsidR="00AB44BD" w:rsidRDefault="00AB44BD" w:rsidP="001C5EB4">
            <w:pPr>
              <w:spacing w:line="520" w:lineRule="exact"/>
              <w:jc w:val="center"/>
              <w:rPr>
                <w:rFonts w:eastAsia="仿宋_GB2312"/>
                <w:sz w:val="24"/>
              </w:rPr>
            </w:pPr>
          </w:p>
        </w:tc>
        <w:tc>
          <w:tcPr>
            <w:tcW w:w="2204" w:type="dxa"/>
            <w:gridSpan w:val="2"/>
            <w:vAlign w:val="center"/>
          </w:tcPr>
          <w:p w:rsidR="00AB44BD" w:rsidRDefault="00AB44BD" w:rsidP="001C5EB4">
            <w:pPr>
              <w:spacing w:line="520" w:lineRule="exact"/>
              <w:jc w:val="center"/>
              <w:rPr>
                <w:rFonts w:eastAsia="仿宋_GB2312"/>
                <w:sz w:val="24"/>
              </w:rPr>
            </w:pPr>
          </w:p>
        </w:tc>
        <w:tc>
          <w:tcPr>
            <w:tcW w:w="1972" w:type="dxa"/>
            <w:vAlign w:val="center"/>
          </w:tcPr>
          <w:p w:rsidR="00AB44BD" w:rsidRDefault="00AB44BD" w:rsidP="001C5EB4">
            <w:pPr>
              <w:spacing w:line="520" w:lineRule="exact"/>
              <w:jc w:val="center"/>
              <w:rPr>
                <w:rFonts w:eastAsia="仿宋_GB2312"/>
                <w:sz w:val="24"/>
              </w:rPr>
            </w:pPr>
          </w:p>
        </w:tc>
        <w:tc>
          <w:tcPr>
            <w:tcW w:w="3042" w:type="dxa"/>
            <w:vAlign w:val="center"/>
          </w:tcPr>
          <w:p w:rsidR="00AB44BD" w:rsidRDefault="00AB44BD" w:rsidP="001C5EB4">
            <w:pPr>
              <w:spacing w:line="520" w:lineRule="exact"/>
              <w:jc w:val="center"/>
              <w:rPr>
                <w:rFonts w:eastAsia="仿宋_GB2312"/>
                <w:sz w:val="24"/>
              </w:rPr>
            </w:pPr>
          </w:p>
        </w:tc>
      </w:tr>
      <w:tr w:rsidR="00AB44BD" w:rsidTr="001C5EB4">
        <w:trPr>
          <w:trHeight w:val="463"/>
        </w:trPr>
        <w:tc>
          <w:tcPr>
            <w:tcW w:w="2246" w:type="dxa"/>
            <w:gridSpan w:val="2"/>
            <w:vAlign w:val="center"/>
          </w:tcPr>
          <w:p w:rsidR="00AB44BD" w:rsidRDefault="00AB44BD" w:rsidP="001C5EB4">
            <w:pPr>
              <w:spacing w:line="520" w:lineRule="exact"/>
              <w:jc w:val="center"/>
              <w:rPr>
                <w:rFonts w:eastAsia="仿宋_GB2312"/>
                <w:sz w:val="24"/>
              </w:rPr>
            </w:pPr>
            <w:r>
              <w:rPr>
                <w:rFonts w:eastAsia="仿宋_GB2312"/>
                <w:sz w:val="24"/>
              </w:rPr>
              <w:t>户</w:t>
            </w:r>
            <w:r>
              <w:rPr>
                <w:rFonts w:eastAsia="仿宋_GB2312"/>
                <w:sz w:val="24"/>
              </w:rPr>
              <w:t xml:space="preserve">    </w:t>
            </w:r>
            <w:r>
              <w:rPr>
                <w:rFonts w:eastAsia="仿宋_GB2312"/>
                <w:sz w:val="24"/>
              </w:rPr>
              <w:t>名</w:t>
            </w:r>
          </w:p>
        </w:tc>
        <w:tc>
          <w:tcPr>
            <w:tcW w:w="7218" w:type="dxa"/>
            <w:gridSpan w:val="4"/>
            <w:vAlign w:val="center"/>
          </w:tcPr>
          <w:p w:rsidR="00AB44BD" w:rsidRDefault="00AB44BD" w:rsidP="001C5EB4">
            <w:pPr>
              <w:spacing w:line="520" w:lineRule="exact"/>
              <w:jc w:val="center"/>
              <w:rPr>
                <w:rFonts w:eastAsia="仿宋_GB2312"/>
                <w:sz w:val="24"/>
              </w:rPr>
            </w:pPr>
          </w:p>
        </w:tc>
      </w:tr>
      <w:tr w:rsidR="00AB44BD" w:rsidTr="001C5EB4">
        <w:trPr>
          <w:trHeight w:val="485"/>
        </w:trPr>
        <w:tc>
          <w:tcPr>
            <w:tcW w:w="2246" w:type="dxa"/>
            <w:gridSpan w:val="2"/>
            <w:vAlign w:val="center"/>
          </w:tcPr>
          <w:p w:rsidR="00AB44BD" w:rsidRDefault="00AB44BD" w:rsidP="001C5EB4">
            <w:pPr>
              <w:spacing w:line="520" w:lineRule="exact"/>
              <w:jc w:val="center"/>
              <w:rPr>
                <w:rFonts w:eastAsia="仿宋_GB2312"/>
                <w:sz w:val="24"/>
              </w:rPr>
            </w:pPr>
            <w:r>
              <w:rPr>
                <w:rFonts w:eastAsia="仿宋_GB2312"/>
                <w:sz w:val="24"/>
              </w:rPr>
              <w:t>银行帐号</w:t>
            </w:r>
          </w:p>
        </w:tc>
        <w:tc>
          <w:tcPr>
            <w:tcW w:w="7218" w:type="dxa"/>
            <w:gridSpan w:val="4"/>
            <w:vAlign w:val="center"/>
          </w:tcPr>
          <w:p w:rsidR="00AB44BD" w:rsidRDefault="00AB44BD" w:rsidP="001C5EB4">
            <w:pPr>
              <w:spacing w:line="520" w:lineRule="exact"/>
              <w:jc w:val="center"/>
              <w:rPr>
                <w:rFonts w:eastAsia="仿宋_GB2312"/>
                <w:sz w:val="24"/>
              </w:rPr>
            </w:pPr>
          </w:p>
        </w:tc>
      </w:tr>
      <w:tr w:rsidR="00AB44BD" w:rsidTr="001C5EB4">
        <w:trPr>
          <w:trHeight w:val="535"/>
        </w:trPr>
        <w:tc>
          <w:tcPr>
            <w:tcW w:w="2246" w:type="dxa"/>
            <w:gridSpan w:val="2"/>
            <w:vAlign w:val="center"/>
          </w:tcPr>
          <w:p w:rsidR="00AB44BD" w:rsidRDefault="00AB44BD" w:rsidP="001C5EB4">
            <w:pPr>
              <w:spacing w:line="520" w:lineRule="exact"/>
              <w:jc w:val="center"/>
              <w:rPr>
                <w:rFonts w:eastAsia="仿宋_GB2312"/>
                <w:sz w:val="24"/>
              </w:rPr>
            </w:pPr>
            <w:r>
              <w:rPr>
                <w:rFonts w:eastAsia="仿宋_GB2312"/>
                <w:sz w:val="24"/>
              </w:rPr>
              <w:t>开</w:t>
            </w:r>
            <w:r>
              <w:rPr>
                <w:rFonts w:eastAsia="仿宋_GB2312"/>
                <w:sz w:val="24"/>
              </w:rPr>
              <w:t xml:space="preserve"> </w:t>
            </w:r>
            <w:r>
              <w:rPr>
                <w:rFonts w:eastAsia="仿宋_GB2312"/>
                <w:sz w:val="24"/>
              </w:rPr>
              <w:t>户</w:t>
            </w:r>
            <w:r>
              <w:rPr>
                <w:rFonts w:eastAsia="仿宋_GB2312"/>
                <w:sz w:val="24"/>
              </w:rPr>
              <w:t xml:space="preserve"> </w:t>
            </w:r>
            <w:r>
              <w:rPr>
                <w:rFonts w:eastAsia="仿宋_GB2312"/>
                <w:sz w:val="24"/>
              </w:rPr>
              <w:t>行</w:t>
            </w:r>
          </w:p>
        </w:tc>
        <w:tc>
          <w:tcPr>
            <w:tcW w:w="7218" w:type="dxa"/>
            <w:gridSpan w:val="4"/>
            <w:vAlign w:val="center"/>
          </w:tcPr>
          <w:p w:rsidR="00AB44BD" w:rsidRDefault="00AB44BD" w:rsidP="001C5EB4">
            <w:pPr>
              <w:spacing w:line="520" w:lineRule="exact"/>
              <w:jc w:val="center"/>
              <w:rPr>
                <w:rFonts w:eastAsia="仿宋_GB2312"/>
                <w:sz w:val="24"/>
              </w:rPr>
            </w:pPr>
          </w:p>
        </w:tc>
      </w:tr>
      <w:tr w:rsidR="00AB44BD" w:rsidTr="001C5EB4">
        <w:trPr>
          <w:trHeight w:val="415"/>
        </w:trPr>
        <w:tc>
          <w:tcPr>
            <w:tcW w:w="9464" w:type="dxa"/>
            <w:gridSpan w:val="6"/>
            <w:vAlign w:val="center"/>
          </w:tcPr>
          <w:p w:rsidR="00AB44BD" w:rsidRDefault="00AB44BD" w:rsidP="001C5EB4">
            <w:pPr>
              <w:spacing w:line="520" w:lineRule="exact"/>
              <w:jc w:val="center"/>
              <w:rPr>
                <w:rFonts w:eastAsia="仿宋_GB2312"/>
                <w:sz w:val="24"/>
              </w:rPr>
            </w:pPr>
            <w:r>
              <w:rPr>
                <w:rFonts w:eastAsia="仿宋_GB2312"/>
                <w:sz w:val="24"/>
              </w:rPr>
              <w:t>项目申报基本情况</w:t>
            </w:r>
          </w:p>
        </w:tc>
      </w:tr>
      <w:tr w:rsidR="00AB44BD" w:rsidTr="001C5EB4">
        <w:trPr>
          <w:trHeight w:val="721"/>
        </w:trPr>
        <w:tc>
          <w:tcPr>
            <w:tcW w:w="1676" w:type="dxa"/>
            <w:vAlign w:val="center"/>
          </w:tcPr>
          <w:p w:rsidR="00AB44BD" w:rsidRDefault="00AB44BD" w:rsidP="001C5EB4">
            <w:pPr>
              <w:spacing w:line="400" w:lineRule="exact"/>
              <w:jc w:val="center"/>
              <w:rPr>
                <w:rFonts w:eastAsia="仿宋_GB2312"/>
                <w:sz w:val="24"/>
              </w:rPr>
            </w:pPr>
            <w:r>
              <w:rPr>
                <w:rFonts w:eastAsia="仿宋_GB2312"/>
                <w:sz w:val="24"/>
              </w:rPr>
              <w:t>服务项目类型</w:t>
            </w:r>
          </w:p>
        </w:tc>
        <w:tc>
          <w:tcPr>
            <w:tcW w:w="1680" w:type="dxa"/>
            <w:gridSpan w:val="2"/>
            <w:vAlign w:val="center"/>
          </w:tcPr>
          <w:p w:rsidR="00AB44BD" w:rsidRDefault="00AB44BD" w:rsidP="001C5EB4">
            <w:pPr>
              <w:spacing w:line="400" w:lineRule="exact"/>
              <w:jc w:val="center"/>
              <w:rPr>
                <w:rFonts w:eastAsia="仿宋_GB2312"/>
                <w:sz w:val="24"/>
              </w:rPr>
            </w:pPr>
            <w:r>
              <w:rPr>
                <w:rFonts w:eastAsia="仿宋_GB2312"/>
                <w:sz w:val="24"/>
              </w:rPr>
              <w:t>服务对象</w:t>
            </w:r>
          </w:p>
        </w:tc>
        <w:tc>
          <w:tcPr>
            <w:tcW w:w="1094" w:type="dxa"/>
            <w:vAlign w:val="center"/>
          </w:tcPr>
          <w:p w:rsidR="00AB44BD" w:rsidRDefault="00AB44BD" w:rsidP="001C5EB4">
            <w:pPr>
              <w:spacing w:line="400" w:lineRule="exact"/>
              <w:jc w:val="center"/>
              <w:rPr>
                <w:rFonts w:eastAsia="仿宋_GB2312"/>
                <w:sz w:val="24"/>
              </w:rPr>
            </w:pPr>
            <w:r>
              <w:rPr>
                <w:rFonts w:eastAsia="仿宋_GB2312"/>
                <w:sz w:val="24"/>
              </w:rPr>
              <w:t>数量</w:t>
            </w:r>
          </w:p>
        </w:tc>
        <w:tc>
          <w:tcPr>
            <w:tcW w:w="1972" w:type="dxa"/>
            <w:vAlign w:val="center"/>
          </w:tcPr>
          <w:p w:rsidR="00AB44BD" w:rsidRDefault="00AB44BD" w:rsidP="001C5EB4">
            <w:pPr>
              <w:spacing w:line="400" w:lineRule="exact"/>
              <w:jc w:val="center"/>
              <w:rPr>
                <w:rFonts w:eastAsia="仿宋_GB2312"/>
                <w:sz w:val="24"/>
              </w:rPr>
            </w:pPr>
            <w:r>
              <w:rPr>
                <w:rFonts w:eastAsia="仿宋_GB2312"/>
                <w:sz w:val="24"/>
              </w:rPr>
              <w:t>服务时间</w:t>
            </w:r>
          </w:p>
        </w:tc>
        <w:tc>
          <w:tcPr>
            <w:tcW w:w="3042" w:type="dxa"/>
            <w:vAlign w:val="center"/>
          </w:tcPr>
          <w:p w:rsidR="00AB44BD" w:rsidRDefault="00AB44BD" w:rsidP="001C5EB4">
            <w:pPr>
              <w:jc w:val="center"/>
              <w:rPr>
                <w:rFonts w:eastAsia="仿宋_GB2312"/>
                <w:sz w:val="24"/>
              </w:rPr>
            </w:pPr>
            <w:r>
              <w:rPr>
                <w:rFonts w:eastAsia="仿宋_GB2312"/>
                <w:sz w:val="24"/>
              </w:rPr>
              <w:t>服务成本（元）</w:t>
            </w:r>
          </w:p>
        </w:tc>
      </w:tr>
      <w:tr w:rsidR="00AB44BD" w:rsidTr="001C5EB4">
        <w:trPr>
          <w:trHeight w:val="567"/>
        </w:trPr>
        <w:tc>
          <w:tcPr>
            <w:tcW w:w="1676" w:type="dxa"/>
            <w:vAlign w:val="center"/>
          </w:tcPr>
          <w:p w:rsidR="00AB44BD" w:rsidRDefault="00AB44BD" w:rsidP="001C5EB4">
            <w:pPr>
              <w:spacing w:line="520" w:lineRule="exact"/>
              <w:jc w:val="center"/>
              <w:rPr>
                <w:rFonts w:eastAsia="仿宋_GB2312"/>
                <w:sz w:val="30"/>
                <w:szCs w:val="30"/>
              </w:rPr>
            </w:pPr>
          </w:p>
        </w:tc>
        <w:tc>
          <w:tcPr>
            <w:tcW w:w="1680" w:type="dxa"/>
            <w:gridSpan w:val="2"/>
            <w:vAlign w:val="center"/>
          </w:tcPr>
          <w:p w:rsidR="00AB44BD" w:rsidRDefault="00AB44BD" w:rsidP="001C5EB4">
            <w:pPr>
              <w:spacing w:line="520" w:lineRule="exact"/>
              <w:jc w:val="center"/>
              <w:rPr>
                <w:rFonts w:eastAsia="仿宋_GB2312"/>
                <w:sz w:val="24"/>
              </w:rPr>
            </w:pPr>
          </w:p>
        </w:tc>
        <w:tc>
          <w:tcPr>
            <w:tcW w:w="1094" w:type="dxa"/>
            <w:vAlign w:val="center"/>
          </w:tcPr>
          <w:p w:rsidR="00AB44BD" w:rsidRDefault="00AB44BD" w:rsidP="001C5EB4">
            <w:pPr>
              <w:spacing w:line="520" w:lineRule="exact"/>
              <w:jc w:val="center"/>
              <w:rPr>
                <w:rFonts w:eastAsia="仿宋_GB2312"/>
                <w:sz w:val="24"/>
              </w:rPr>
            </w:pPr>
          </w:p>
        </w:tc>
        <w:tc>
          <w:tcPr>
            <w:tcW w:w="1972" w:type="dxa"/>
            <w:vAlign w:val="center"/>
          </w:tcPr>
          <w:p w:rsidR="00AB44BD" w:rsidRDefault="00AB44BD" w:rsidP="001C5EB4">
            <w:pPr>
              <w:spacing w:line="520" w:lineRule="exact"/>
              <w:jc w:val="center"/>
              <w:rPr>
                <w:rFonts w:eastAsia="仿宋_GB2312"/>
                <w:sz w:val="24"/>
              </w:rPr>
            </w:pPr>
          </w:p>
        </w:tc>
        <w:tc>
          <w:tcPr>
            <w:tcW w:w="3042" w:type="dxa"/>
            <w:vAlign w:val="center"/>
          </w:tcPr>
          <w:p w:rsidR="00AB44BD" w:rsidRDefault="00AB44BD" w:rsidP="001C5EB4">
            <w:pPr>
              <w:spacing w:line="520" w:lineRule="exact"/>
              <w:jc w:val="center"/>
              <w:rPr>
                <w:rFonts w:eastAsia="仿宋_GB2312"/>
                <w:sz w:val="24"/>
              </w:rPr>
            </w:pPr>
          </w:p>
        </w:tc>
      </w:tr>
      <w:tr w:rsidR="00AB44BD" w:rsidTr="001C5EB4">
        <w:trPr>
          <w:trHeight w:val="584"/>
        </w:trPr>
        <w:tc>
          <w:tcPr>
            <w:tcW w:w="6422" w:type="dxa"/>
            <w:gridSpan w:val="5"/>
            <w:vAlign w:val="center"/>
          </w:tcPr>
          <w:p w:rsidR="00AB44BD" w:rsidRDefault="00AB44BD" w:rsidP="001C5EB4">
            <w:pPr>
              <w:spacing w:line="520" w:lineRule="exact"/>
              <w:jc w:val="center"/>
              <w:rPr>
                <w:rFonts w:eastAsia="仿宋_GB2312"/>
                <w:sz w:val="24"/>
              </w:rPr>
            </w:pPr>
            <w:r>
              <w:rPr>
                <w:rFonts w:eastAsia="仿宋_GB2312"/>
                <w:sz w:val="24"/>
              </w:rPr>
              <w:t>合计</w:t>
            </w:r>
          </w:p>
        </w:tc>
        <w:tc>
          <w:tcPr>
            <w:tcW w:w="3042" w:type="dxa"/>
            <w:vAlign w:val="center"/>
          </w:tcPr>
          <w:p w:rsidR="00AB44BD" w:rsidRDefault="00AB44BD" w:rsidP="001C5EB4">
            <w:pPr>
              <w:spacing w:line="520" w:lineRule="exact"/>
              <w:jc w:val="center"/>
              <w:rPr>
                <w:rFonts w:eastAsia="仿宋_GB2312"/>
                <w:sz w:val="24"/>
              </w:rPr>
            </w:pPr>
          </w:p>
        </w:tc>
      </w:tr>
      <w:tr w:rsidR="00AB44BD" w:rsidTr="001C5EB4">
        <w:trPr>
          <w:trHeight w:val="567"/>
        </w:trPr>
        <w:tc>
          <w:tcPr>
            <w:tcW w:w="9464" w:type="dxa"/>
            <w:gridSpan w:val="6"/>
            <w:vAlign w:val="center"/>
          </w:tcPr>
          <w:p w:rsidR="00AB44BD" w:rsidRDefault="00AB44BD" w:rsidP="001C5EB4">
            <w:pPr>
              <w:spacing w:line="520" w:lineRule="exact"/>
              <w:jc w:val="center"/>
              <w:rPr>
                <w:rFonts w:eastAsia="仿宋_GB2312"/>
                <w:sz w:val="24"/>
              </w:rPr>
            </w:pPr>
            <w:r>
              <w:rPr>
                <w:rFonts w:eastAsia="仿宋_GB2312"/>
                <w:sz w:val="24"/>
              </w:rPr>
              <w:t>开展服务项目情况说明</w:t>
            </w:r>
          </w:p>
        </w:tc>
      </w:tr>
      <w:tr w:rsidR="00AB44BD" w:rsidTr="001C5EB4">
        <w:trPr>
          <w:trHeight w:val="2769"/>
        </w:trPr>
        <w:tc>
          <w:tcPr>
            <w:tcW w:w="9464" w:type="dxa"/>
            <w:gridSpan w:val="6"/>
          </w:tcPr>
          <w:p w:rsidR="00AB44BD" w:rsidRDefault="00AB44BD" w:rsidP="001C5EB4">
            <w:pPr>
              <w:tabs>
                <w:tab w:val="left" w:pos="1033"/>
              </w:tabs>
              <w:spacing w:line="520" w:lineRule="exact"/>
              <w:rPr>
                <w:rFonts w:eastAsia="仿宋_GB2312"/>
                <w:sz w:val="24"/>
              </w:rPr>
            </w:pPr>
            <w:r>
              <w:rPr>
                <w:rFonts w:eastAsia="仿宋_GB2312"/>
                <w:sz w:val="24"/>
              </w:rPr>
              <w:lastRenderedPageBreak/>
              <w:t>（简述服务过程、进展程度及服务成效，控制</w:t>
            </w:r>
            <w:r>
              <w:rPr>
                <w:rFonts w:eastAsia="仿宋_GB2312"/>
                <w:sz w:val="24"/>
              </w:rPr>
              <w:t>300</w:t>
            </w:r>
            <w:r>
              <w:rPr>
                <w:rFonts w:eastAsia="仿宋_GB2312"/>
                <w:sz w:val="24"/>
              </w:rPr>
              <w:t>字以内）</w:t>
            </w:r>
          </w:p>
        </w:tc>
      </w:tr>
    </w:tbl>
    <w:p w:rsidR="00AB44BD" w:rsidRDefault="00AB44BD" w:rsidP="00AB44BD">
      <w:pPr>
        <w:spacing w:line="520" w:lineRule="exact"/>
        <w:rPr>
          <w:rFonts w:ascii="华文仿宋" w:eastAsia="华文仿宋" w:hAnsi="华文仿宋" w:cs="华文仿宋" w:hint="eastAsia"/>
          <w:sz w:val="32"/>
          <w:szCs w:val="32"/>
        </w:rPr>
      </w:pPr>
    </w:p>
    <w:p w:rsidR="00AB44BD" w:rsidRDefault="00AB44BD" w:rsidP="00AB44BD">
      <w:pPr>
        <w:pStyle w:val="a6"/>
        <w:spacing w:line="600" w:lineRule="exact"/>
        <w:rPr>
          <w:rFonts w:hint="eastAsia"/>
          <w:szCs w:val="32"/>
        </w:rPr>
      </w:pPr>
    </w:p>
    <w:p w:rsidR="00AB44BD" w:rsidRDefault="00AB44BD" w:rsidP="00AB44BD">
      <w:pPr>
        <w:pStyle w:val="a6"/>
        <w:spacing w:line="600" w:lineRule="exact"/>
        <w:rPr>
          <w:rFonts w:eastAsia="宋体" w:hint="eastAsia"/>
          <w:szCs w:val="32"/>
        </w:rPr>
      </w:pPr>
    </w:p>
    <w:p w:rsidR="00AB44BD" w:rsidRDefault="00AB44BD" w:rsidP="00AB44BD">
      <w:pPr>
        <w:pStyle w:val="a6"/>
        <w:spacing w:line="600" w:lineRule="exact"/>
        <w:rPr>
          <w:rFonts w:eastAsia="宋体" w:hint="eastAsia"/>
          <w:szCs w:val="32"/>
        </w:rPr>
      </w:pPr>
    </w:p>
    <w:p w:rsidR="00AB44BD" w:rsidRDefault="00AB44BD" w:rsidP="00AB44BD">
      <w:pPr>
        <w:pStyle w:val="a6"/>
        <w:spacing w:line="600" w:lineRule="exact"/>
        <w:rPr>
          <w:rFonts w:eastAsia="宋体" w:hint="eastAsia"/>
          <w:szCs w:val="32"/>
        </w:rPr>
      </w:pPr>
    </w:p>
    <w:p w:rsidR="00AB44BD" w:rsidRDefault="00AB44BD" w:rsidP="00AB44BD">
      <w:pPr>
        <w:pStyle w:val="a6"/>
        <w:spacing w:line="600" w:lineRule="exact"/>
        <w:rPr>
          <w:rFonts w:eastAsia="宋体" w:hint="eastAsia"/>
          <w:szCs w:val="32"/>
        </w:rPr>
      </w:pPr>
    </w:p>
    <w:p w:rsidR="00AB44BD" w:rsidRDefault="00AB44BD" w:rsidP="00AB44BD">
      <w:pPr>
        <w:pStyle w:val="a6"/>
        <w:spacing w:line="600" w:lineRule="exact"/>
        <w:rPr>
          <w:rFonts w:eastAsia="宋体" w:hint="eastAsia"/>
          <w:szCs w:val="32"/>
        </w:rPr>
      </w:pPr>
    </w:p>
    <w:p w:rsidR="00AB44BD" w:rsidRDefault="00AB44BD" w:rsidP="00AB44BD">
      <w:pPr>
        <w:pStyle w:val="a6"/>
        <w:spacing w:line="600" w:lineRule="exact"/>
        <w:rPr>
          <w:rFonts w:eastAsia="宋体" w:hint="eastAsia"/>
          <w:szCs w:val="32"/>
        </w:rPr>
      </w:pPr>
    </w:p>
    <w:p w:rsidR="00AB44BD" w:rsidRDefault="00AB44BD" w:rsidP="00AB44BD">
      <w:pPr>
        <w:pStyle w:val="a6"/>
        <w:spacing w:line="600" w:lineRule="exact"/>
        <w:rPr>
          <w:rFonts w:eastAsia="宋体" w:hint="eastAsia"/>
          <w:szCs w:val="32"/>
        </w:rPr>
      </w:pPr>
    </w:p>
    <w:p w:rsidR="00AB44BD" w:rsidRDefault="00AB44BD" w:rsidP="00AB44BD">
      <w:pPr>
        <w:pStyle w:val="a6"/>
        <w:spacing w:line="600" w:lineRule="exact"/>
        <w:rPr>
          <w:rFonts w:eastAsia="宋体" w:hint="eastAsia"/>
          <w:szCs w:val="32"/>
        </w:rPr>
      </w:pPr>
    </w:p>
    <w:p w:rsidR="00AB44BD" w:rsidRDefault="00AB44BD" w:rsidP="00AB44BD">
      <w:pPr>
        <w:pStyle w:val="a6"/>
        <w:spacing w:line="600" w:lineRule="exact"/>
        <w:rPr>
          <w:rFonts w:eastAsia="宋体" w:hint="eastAsia"/>
          <w:szCs w:val="32"/>
        </w:rPr>
      </w:pPr>
    </w:p>
    <w:p w:rsidR="00AB44BD" w:rsidRDefault="00AB44BD" w:rsidP="00AB44BD">
      <w:pPr>
        <w:pStyle w:val="a6"/>
        <w:spacing w:line="600" w:lineRule="exact"/>
        <w:rPr>
          <w:rFonts w:eastAsia="宋体" w:hint="eastAsia"/>
          <w:szCs w:val="32"/>
        </w:rPr>
      </w:pPr>
    </w:p>
    <w:p w:rsidR="00AB44BD" w:rsidRDefault="00AB44BD" w:rsidP="00AB44BD">
      <w:pPr>
        <w:pStyle w:val="a6"/>
        <w:spacing w:line="600" w:lineRule="exact"/>
        <w:rPr>
          <w:rFonts w:eastAsia="宋体" w:hint="eastAsia"/>
          <w:szCs w:val="32"/>
        </w:rPr>
      </w:pPr>
    </w:p>
    <w:p w:rsidR="00AB44BD" w:rsidRDefault="00AB44BD" w:rsidP="00AB44BD">
      <w:pPr>
        <w:pStyle w:val="a6"/>
        <w:spacing w:line="600" w:lineRule="exact"/>
        <w:rPr>
          <w:rFonts w:eastAsia="宋体" w:hint="eastAsia"/>
          <w:szCs w:val="32"/>
        </w:rPr>
      </w:pPr>
    </w:p>
    <w:p w:rsidR="00AB44BD" w:rsidRDefault="00AB44BD" w:rsidP="00AB44BD">
      <w:pPr>
        <w:pStyle w:val="a6"/>
        <w:spacing w:line="600" w:lineRule="exact"/>
        <w:rPr>
          <w:rFonts w:eastAsia="宋体" w:hint="eastAsia"/>
          <w:szCs w:val="32"/>
        </w:rPr>
      </w:pPr>
    </w:p>
    <w:p w:rsidR="00AB44BD" w:rsidRDefault="00AB44BD" w:rsidP="00AB44BD">
      <w:pPr>
        <w:pStyle w:val="a6"/>
        <w:spacing w:line="600" w:lineRule="exact"/>
        <w:rPr>
          <w:rFonts w:eastAsia="宋体" w:hint="eastAsia"/>
          <w:szCs w:val="32"/>
        </w:rPr>
      </w:pPr>
    </w:p>
    <w:p w:rsidR="00AB44BD" w:rsidRDefault="00AB44BD" w:rsidP="00AB44BD">
      <w:pPr>
        <w:pStyle w:val="a6"/>
        <w:spacing w:line="600" w:lineRule="exact"/>
        <w:rPr>
          <w:rFonts w:eastAsia="宋体" w:hint="eastAsia"/>
          <w:szCs w:val="32"/>
        </w:rPr>
      </w:pPr>
    </w:p>
    <w:p w:rsidR="00AB44BD" w:rsidRDefault="00AB44BD" w:rsidP="00AB44BD">
      <w:pPr>
        <w:pStyle w:val="a6"/>
        <w:spacing w:line="600" w:lineRule="exact"/>
        <w:rPr>
          <w:rFonts w:hint="eastAsia"/>
          <w:szCs w:val="32"/>
        </w:rPr>
      </w:pPr>
    </w:p>
    <w:p w:rsidR="00AB44BD" w:rsidRDefault="00AB44BD" w:rsidP="00AB44BD">
      <w:pPr>
        <w:pStyle w:val="a6"/>
        <w:spacing w:line="600" w:lineRule="exact"/>
        <w:rPr>
          <w:rFonts w:ascii="仿宋_GB2312" w:hint="eastAsia"/>
          <w:szCs w:val="32"/>
        </w:rPr>
      </w:pPr>
    </w:p>
    <w:p w:rsidR="00AB44BD" w:rsidRDefault="00AB44BD" w:rsidP="00AB44BD">
      <w:pPr>
        <w:spacing w:line="600" w:lineRule="exact"/>
        <w:ind w:firstLineChars="100" w:firstLine="320"/>
        <w:rPr>
          <w:rFonts w:ascii="仿宋_GB2312" w:eastAsia="仿宋_GB2312" w:hint="eastAsia"/>
          <w:sz w:val="32"/>
          <w:szCs w:val="32"/>
        </w:rPr>
      </w:pPr>
    </w:p>
    <w:p w:rsidR="00AB44BD" w:rsidRDefault="00AB44BD" w:rsidP="00AB44BD">
      <w:pPr>
        <w:spacing w:line="600" w:lineRule="exact"/>
        <w:ind w:firstLineChars="100" w:firstLine="280"/>
        <w:rPr>
          <w:rFonts w:eastAsia="仿宋_GB2312"/>
          <w:sz w:val="28"/>
          <w:szCs w:val="28"/>
        </w:rPr>
      </w:pPr>
    </w:p>
    <w:p w:rsidR="00AB44BD" w:rsidRDefault="00AB44BD" w:rsidP="00AB44BD">
      <w:pPr>
        <w:spacing w:line="600" w:lineRule="exact"/>
        <w:ind w:firstLineChars="100" w:firstLine="280"/>
        <w:rPr>
          <w:rFonts w:hint="eastAsia"/>
        </w:rPr>
      </w:pPr>
      <w:r>
        <w:rPr>
          <w:rFonts w:eastAsia="仿宋_GB2312"/>
          <w:sz w:val="28"/>
          <w:szCs w:val="28"/>
        </w:rPr>
        <w:t>福建省市场监督管理局办公室</w:t>
      </w: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2020</w:t>
      </w:r>
      <w:r>
        <w:rPr>
          <w:rFonts w:eastAsia="仿宋_GB2312"/>
          <w:sz w:val="28"/>
          <w:szCs w:val="28"/>
        </w:rPr>
        <w:t>年</w:t>
      </w:r>
      <w:r>
        <w:rPr>
          <w:rFonts w:eastAsia="仿宋_GB2312"/>
          <w:sz w:val="28"/>
          <w:szCs w:val="28"/>
        </w:rPr>
        <w:t>4</w:t>
      </w:r>
      <w:r>
        <w:rPr>
          <w:rFonts w:eastAsia="仿宋_GB2312"/>
          <w:sz w:val="28"/>
          <w:szCs w:val="28"/>
        </w:rPr>
        <w:t>月</w:t>
      </w:r>
      <w:r>
        <w:rPr>
          <w:rFonts w:eastAsia="仿宋_GB2312"/>
          <w:sz w:val="28"/>
          <w:szCs w:val="28"/>
        </w:rPr>
        <w:t>26</w:t>
      </w:r>
      <w:r>
        <w:rPr>
          <w:rFonts w:eastAsia="仿宋_GB2312"/>
          <w:sz w:val="28"/>
          <w:szCs w:val="28"/>
        </w:rPr>
        <w:t>日印发</w:t>
      </w:r>
      <w:bookmarkStart w:id="0" w:name="locat"/>
      <w:bookmarkEnd w:id="0"/>
    </w:p>
    <w:p w:rsidR="001536AF" w:rsidRDefault="001536AF"/>
    <w:sectPr w:rsidR="001536AF">
      <w:headerReference w:type="even" r:id="rId4"/>
      <w:headerReference w:type="default" r:id="rId5"/>
      <w:footerReference w:type="even" r:id="rId6"/>
      <w:footerReference w:type="default" r:id="rId7"/>
      <w:headerReference w:type="first" r:id="rId8"/>
      <w:footerReference w:type="first" r:id="rId9"/>
      <w:pgSz w:w="11906" w:h="16838"/>
      <w:pgMar w:top="1701" w:right="1418" w:bottom="1701" w:left="1418" w:header="851" w:footer="992" w:gutter="0"/>
      <w:pgNumType w:fmt="numberInDash"/>
      <w:cols w:space="720"/>
      <w:docGrid w:type="lines" w:linePitch="312" w:charSpace="2167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
    <w:charset w:val="86"/>
    <w:family w:val="auto"/>
    <w:pitch w:val="default"/>
    <w:sig w:usb0="00000287"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44BD">
    <w:pPr>
      <w:pStyle w:val="a5"/>
      <w:framePr w:wrap="around" w:vAnchor="text" w:hAnchor="margin" w:xAlign="outside" w:y="1"/>
      <w:rPr>
        <w:rStyle w:val="a3"/>
      </w:rPr>
    </w:pPr>
    <w:r>
      <w:fldChar w:fldCharType="begin"/>
    </w:r>
    <w:r>
      <w:rPr>
        <w:rStyle w:val="a3"/>
      </w:rPr>
      <w:instrText xml:space="preserve">PAGE  </w:instrText>
    </w:r>
    <w:r>
      <w:fldChar w:fldCharType="end"/>
    </w:r>
  </w:p>
  <w:p w:rsidR="00000000" w:rsidRDefault="00AB44BD">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44BD">
    <w:pPr>
      <w:pStyle w:val="a5"/>
      <w:framePr w:wrap="around" w:vAnchor="text" w:hAnchor="margin" w:xAlign="outside" w:y="1"/>
      <w:ind w:leftChars="100" w:left="210" w:rightChars="100" w:right="210"/>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noProof/>
        <w:sz w:val="28"/>
        <w:szCs w:val="28"/>
      </w:rPr>
      <w:t>- 1 -</w:t>
    </w:r>
    <w:r>
      <w:rPr>
        <w:rFonts w:ascii="宋体" w:hAnsi="宋体"/>
        <w:sz w:val="28"/>
        <w:szCs w:val="28"/>
      </w:rPr>
      <w:fldChar w:fldCharType="end"/>
    </w:r>
  </w:p>
  <w:p w:rsidR="00000000" w:rsidRDefault="00AB44BD">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44BD">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44B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44B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44B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44BD"/>
    <w:rsid w:val="001536AF"/>
    <w:rsid w:val="00AB44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4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B23121">
    <w:name w:val="样式 仿宋_GB23121"/>
    <w:rsid w:val="00AB44BD"/>
    <w:rPr>
      <w:rFonts w:ascii="仿宋_GB2312" w:eastAsia="仿宋_GB2312" w:hAnsi="仿宋_GB2312"/>
      <w:sz w:val="32"/>
    </w:rPr>
  </w:style>
  <w:style w:type="character" w:styleId="a3">
    <w:name w:val="page number"/>
    <w:basedOn w:val="a0"/>
    <w:rsid w:val="00AB44BD"/>
  </w:style>
  <w:style w:type="character" w:customStyle="1" w:styleId="GB2312">
    <w:name w:val="样式 仿宋_GB2312"/>
    <w:rsid w:val="00AB44BD"/>
    <w:rPr>
      <w:rFonts w:ascii="仿宋_GB2312" w:eastAsia="仿宋_GB2312" w:hAnsi="仿宋_GB2312"/>
      <w:sz w:val="32"/>
    </w:rPr>
  </w:style>
  <w:style w:type="paragraph" w:styleId="a4">
    <w:name w:val="header"/>
    <w:basedOn w:val="a"/>
    <w:link w:val="Char"/>
    <w:rsid w:val="00AB44BD"/>
    <w:pPr>
      <w:tabs>
        <w:tab w:val="center" w:pos="4153"/>
        <w:tab w:val="right" w:pos="8306"/>
      </w:tabs>
      <w:snapToGrid w:val="0"/>
      <w:jc w:val="center"/>
    </w:pPr>
    <w:rPr>
      <w:sz w:val="18"/>
      <w:szCs w:val="18"/>
    </w:rPr>
  </w:style>
  <w:style w:type="character" w:customStyle="1" w:styleId="Char">
    <w:name w:val="页眉 Char"/>
    <w:basedOn w:val="a0"/>
    <w:link w:val="a4"/>
    <w:rsid w:val="00AB44BD"/>
    <w:rPr>
      <w:rFonts w:ascii="Times New Roman" w:eastAsia="宋体" w:hAnsi="Times New Roman" w:cs="Times New Roman"/>
      <w:sz w:val="18"/>
      <w:szCs w:val="18"/>
    </w:rPr>
  </w:style>
  <w:style w:type="paragraph" w:styleId="a5">
    <w:name w:val="footer"/>
    <w:basedOn w:val="a"/>
    <w:link w:val="Char0"/>
    <w:rsid w:val="00AB44BD"/>
    <w:pPr>
      <w:tabs>
        <w:tab w:val="center" w:pos="4153"/>
        <w:tab w:val="right" w:pos="8306"/>
      </w:tabs>
      <w:snapToGrid w:val="0"/>
      <w:jc w:val="left"/>
    </w:pPr>
    <w:rPr>
      <w:sz w:val="18"/>
      <w:szCs w:val="18"/>
    </w:rPr>
  </w:style>
  <w:style w:type="character" w:customStyle="1" w:styleId="Char0">
    <w:name w:val="页脚 Char"/>
    <w:basedOn w:val="a0"/>
    <w:link w:val="a5"/>
    <w:rsid w:val="00AB44BD"/>
    <w:rPr>
      <w:rFonts w:ascii="Times New Roman" w:eastAsia="宋体" w:hAnsi="Times New Roman" w:cs="Times New Roman"/>
      <w:sz w:val="18"/>
      <w:szCs w:val="18"/>
    </w:rPr>
  </w:style>
  <w:style w:type="paragraph" w:customStyle="1" w:styleId="a6">
    <w:name w:val="公文正文"/>
    <w:basedOn w:val="a"/>
    <w:rsid w:val="00AB44BD"/>
    <w:rPr>
      <w:rFonts w:eastAsia="仿宋_GB2312"/>
      <w:sz w:val="32"/>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林浩</dc:creator>
  <cp:lastModifiedBy>林浩</cp:lastModifiedBy>
  <cp:revision>1</cp:revision>
  <dcterms:created xsi:type="dcterms:W3CDTF">2020-05-11T00:37:00Z</dcterms:created>
  <dcterms:modified xsi:type="dcterms:W3CDTF">2020-05-11T00:44:00Z</dcterms:modified>
</cp:coreProperties>
</file>