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C36AF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关于闽侯县农村黑臭水体排查情况</w:t>
      </w:r>
      <w:r>
        <w:rPr>
          <w:rFonts w:hint="eastAsia" w:eastAsia="方正小标宋简体"/>
          <w:sz w:val="36"/>
          <w:szCs w:val="36"/>
          <w:lang w:val="en-US" w:eastAsia="zh-CN"/>
        </w:rPr>
        <w:t>及治理情况</w:t>
      </w:r>
      <w:r>
        <w:rPr>
          <w:rFonts w:hint="eastAsia" w:eastAsia="方正小标宋简体"/>
          <w:sz w:val="36"/>
          <w:szCs w:val="36"/>
        </w:rPr>
        <w:t>的公示</w:t>
      </w:r>
    </w:p>
    <w:p w14:paraId="7AB6462E">
      <w:pPr>
        <w:widowControl/>
        <w:shd w:val="clear" w:color="auto" w:fill="FFFFFF"/>
        <w:spacing w:line="540" w:lineRule="atLeast"/>
        <w:ind w:firstLine="640" w:firstLineChars="200"/>
        <w:rPr>
          <w:rFonts w:hint="eastAsia" w:ascii="Times New Roman" w:hAnsi="宋体" w:eastAsia="仿宋_GB2312" w:cs="宋体"/>
          <w:color w:val="333333"/>
          <w:kern w:val="0"/>
          <w:sz w:val="32"/>
          <w:szCs w:val="24"/>
        </w:rPr>
      </w:pPr>
    </w:p>
    <w:p w14:paraId="3307208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宋体" w:eastAsia="仿宋_GB2312" w:cs="宋体"/>
          <w:color w:val="333333"/>
          <w:kern w:val="0"/>
          <w:sz w:val="32"/>
          <w:szCs w:val="24"/>
          <w:lang w:val="en-US" w:eastAsia="zh-CN"/>
        </w:rPr>
        <w:t>我县现有未消除农村黑臭水体3条，已消除返黑臭水体2条。2025年</w:t>
      </w:r>
      <w:r>
        <w:rPr>
          <w:rFonts w:hint="eastAsia" w:ascii="Times New Roman" w:hAnsi="宋体" w:eastAsia="仿宋_GB2312" w:cs="宋体"/>
          <w:color w:val="333333"/>
          <w:kern w:val="0"/>
          <w:sz w:val="32"/>
          <w:szCs w:val="24"/>
        </w:rPr>
        <w:t>省厅通过遥感卫片下发的农村疑似黑臭水体清单，涉及我县共</w:t>
      </w:r>
      <w:r>
        <w:rPr>
          <w:rFonts w:hint="eastAsia" w:ascii="Times New Roman" w:hAnsi="宋体" w:eastAsia="仿宋_GB2312" w:cs="宋体"/>
          <w:color w:val="333333"/>
          <w:kern w:val="0"/>
          <w:sz w:val="32"/>
          <w:szCs w:val="24"/>
          <w:lang w:val="en-US" w:eastAsia="zh-CN"/>
        </w:rPr>
        <w:t>23</w:t>
      </w:r>
      <w:r>
        <w:rPr>
          <w:rFonts w:hint="eastAsia" w:ascii="Times New Roman" w:hAnsi="宋体" w:eastAsia="仿宋_GB2312" w:cs="宋体"/>
          <w:color w:val="333333"/>
          <w:kern w:val="0"/>
          <w:sz w:val="32"/>
          <w:szCs w:val="24"/>
        </w:rPr>
        <w:t>条，覆盖</w:t>
      </w:r>
      <w:r>
        <w:rPr>
          <w:rFonts w:hint="eastAsia" w:ascii="Times New Roman" w:hAnsi="宋体" w:eastAsia="仿宋_GB2312" w:cs="宋体"/>
          <w:color w:val="333333"/>
          <w:kern w:val="0"/>
          <w:sz w:val="32"/>
          <w:szCs w:val="24"/>
          <w:lang w:val="en-US" w:eastAsia="zh-CN"/>
        </w:rPr>
        <w:t>6</w:t>
      </w:r>
      <w:r>
        <w:rPr>
          <w:rFonts w:hint="eastAsia" w:ascii="Times New Roman" w:hAnsi="宋体" w:eastAsia="仿宋_GB2312" w:cs="宋体"/>
          <w:color w:val="333333"/>
          <w:kern w:val="0"/>
          <w:sz w:val="32"/>
          <w:szCs w:val="24"/>
        </w:rPr>
        <w:t>个乡镇</w:t>
      </w:r>
      <w:r>
        <w:rPr>
          <w:rFonts w:hint="eastAsia" w:ascii="Times New Roman" w:hAnsi="宋体" w:eastAsia="仿宋_GB2312" w:cs="宋体"/>
          <w:color w:val="333333"/>
          <w:kern w:val="0"/>
          <w:sz w:val="32"/>
          <w:szCs w:val="24"/>
          <w:lang w:eastAsia="zh-CN"/>
        </w:rPr>
        <w:t>，</w:t>
      </w:r>
      <w:r>
        <w:rPr>
          <w:rFonts w:hint="eastAsia" w:ascii="Times New Roman" w:hAnsi="宋体" w:eastAsia="仿宋_GB2312" w:cs="宋体"/>
          <w:color w:val="333333"/>
          <w:kern w:val="0"/>
          <w:sz w:val="32"/>
          <w:szCs w:val="24"/>
          <w:lang w:val="en-US" w:eastAsia="zh-CN"/>
        </w:rPr>
        <w:t>经</w:t>
      </w:r>
      <w:r>
        <w:rPr>
          <w:rFonts w:hint="eastAsia" w:ascii="Times New Roman" w:hAnsi="宋体" w:eastAsia="仿宋_GB2312" w:cs="宋体"/>
          <w:color w:val="333333"/>
          <w:kern w:val="0"/>
          <w:sz w:val="32"/>
          <w:szCs w:val="24"/>
        </w:rPr>
        <w:t>核查，均不属于黑臭水体</w:t>
      </w:r>
      <w:r>
        <w:rPr>
          <w:rFonts w:hint="eastAsia" w:ascii="Times New Roman" w:hAnsi="宋体" w:eastAsia="仿宋_GB2312" w:cs="宋体"/>
          <w:color w:val="333333"/>
          <w:kern w:val="0"/>
          <w:sz w:val="32"/>
          <w:szCs w:val="24"/>
          <w:lang w:eastAsia="zh-CN"/>
        </w:rPr>
        <w:t>；</w:t>
      </w:r>
      <w:r>
        <w:rPr>
          <w:rFonts w:hint="eastAsia" w:ascii="Times New Roman" w:hAnsi="宋体" w:eastAsia="仿宋_GB2312" w:cs="宋体"/>
          <w:color w:val="333333"/>
          <w:kern w:val="0"/>
          <w:sz w:val="32"/>
          <w:szCs w:val="24"/>
          <w:lang w:val="en-US" w:eastAsia="zh-CN"/>
        </w:rPr>
        <w:t>按照农村黑臭水体治理工作要求，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现将有关情况予以公示，接受公众监督。</w:t>
      </w:r>
    </w:p>
    <w:p w14:paraId="3CFBAAC5">
      <w:pPr>
        <w:ind w:firstLine="72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公示期限：2025年6月24日-30日</w:t>
      </w:r>
    </w:p>
    <w:p w14:paraId="55951A9A">
      <w:pPr>
        <w:ind w:firstLine="72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县监督举报电话：0591-22982585</w:t>
      </w:r>
    </w:p>
    <w:p w14:paraId="6265F612">
      <w:pPr>
        <w:ind w:firstLine="72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5E35053">
      <w:pPr>
        <w:widowControl/>
        <w:shd w:val="clear" w:color="auto" w:fill="FFFFFF"/>
        <w:spacing w:line="540" w:lineRule="atLeast"/>
        <w:ind w:firstLine="640" w:firstLineChars="200"/>
        <w:rPr>
          <w:rFonts w:ascii="Times New Roman" w:hAnsi="宋体" w:eastAsia="仿宋_GB2312" w:cs="宋体"/>
          <w:color w:val="333333"/>
          <w:kern w:val="0"/>
          <w:sz w:val="32"/>
          <w:szCs w:val="24"/>
        </w:rPr>
      </w:pPr>
      <w:r>
        <w:rPr>
          <w:rFonts w:hint="eastAsia" w:ascii="Times New Roman" w:hAnsi="宋体" w:eastAsia="仿宋_GB2312" w:cs="宋体"/>
          <w:color w:val="333333"/>
          <w:kern w:val="0"/>
          <w:sz w:val="32"/>
          <w:szCs w:val="24"/>
        </w:rPr>
        <w:t xml:space="preserve"> </w:t>
      </w:r>
    </w:p>
    <w:p w14:paraId="60A98FC2">
      <w:pPr>
        <w:widowControl/>
        <w:shd w:val="clear" w:color="auto" w:fill="FFFFFF"/>
        <w:spacing w:line="540" w:lineRule="atLeast"/>
        <w:rPr>
          <w:rFonts w:ascii="Times New Roman" w:hAnsi="Times New Roman" w:eastAsia="仿宋_GB2312" w:cs="宋体"/>
          <w:color w:val="333333"/>
          <w:kern w:val="0"/>
          <w:sz w:val="32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D94F5C0">
      <w:pPr>
        <w:spacing w:line="560" w:lineRule="exact"/>
        <w:jc w:val="center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农村黑臭水体整治清单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66"/>
        <w:gridCol w:w="2134"/>
        <w:gridCol w:w="1216"/>
        <w:gridCol w:w="1267"/>
        <w:gridCol w:w="1417"/>
        <w:gridCol w:w="1417"/>
        <w:gridCol w:w="1417"/>
        <w:gridCol w:w="1417"/>
        <w:gridCol w:w="1417"/>
      </w:tblGrid>
      <w:tr w14:paraId="2320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61F001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66" w:type="dxa"/>
          </w:tcPr>
          <w:p w14:paraId="62DBC3E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2134" w:type="dxa"/>
          </w:tcPr>
          <w:p w14:paraId="05A3415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黑臭水体名称</w:t>
            </w:r>
          </w:p>
        </w:tc>
        <w:tc>
          <w:tcPr>
            <w:tcW w:w="1216" w:type="dxa"/>
          </w:tcPr>
          <w:p w14:paraId="772AC5AC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水体类型</w:t>
            </w:r>
          </w:p>
        </w:tc>
        <w:tc>
          <w:tcPr>
            <w:tcW w:w="1267" w:type="dxa"/>
          </w:tcPr>
          <w:p w14:paraId="4C10F423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水域面积m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 w14:paraId="7C754F5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起点经度</w:t>
            </w:r>
          </w:p>
        </w:tc>
        <w:tc>
          <w:tcPr>
            <w:tcW w:w="1417" w:type="dxa"/>
            <w:vAlign w:val="center"/>
          </w:tcPr>
          <w:p w14:paraId="600C6ED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起点维度</w:t>
            </w:r>
          </w:p>
        </w:tc>
        <w:tc>
          <w:tcPr>
            <w:tcW w:w="1417" w:type="dxa"/>
            <w:vAlign w:val="center"/>
          </w:tcPr>
          <w:p w14:paraId="5EE5DBB7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终点经度</w:t>
            </w:r>
          </w:p>
        </w:tc>
        <w:tc>
          <w:tcPr>
            <w:tcW w:w="1417" w:type="dxa"/>
            <w:vAlign w:val="center"/>
          </w:tcPr>
          <w:p w14:paraId="55FAF98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终点维度</w:t>
            </w:r>
          </w:p>
        </w:tc>
        <w:tc>
          <w:tcPr>
            <w:tcW w:w="1417" w:type="dxa"/>
            <w:vAlign w:val="center"/>
          </w:tcPr>
          <w:p w14:paraId="17FB6DE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治理现状</w:t>
            </w:r>
          </w:p>
        </w:tc>
      </w:tr>
      <w:tr w14:paraId="3B53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51BEB9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66" w:type="dxa"/>
          </w:tcPr>
          <w:p w14:paraId="72E84B5B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祥谦镇</w:t>
            </w:r>
          </w:p>
        </w:tc>
        <w:tc>
          <w:tcPr>
            <w:tcW w:w="2134" w:type="dxa"/>
          </w:tcPr>
          <w:p w14:paraId="041D9FB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枕峰内河</w:t>
            </w:r>
          </w:p>
        </w:tc>
        <w:tc>
          <w:tcPr>
            <w:tcW w:w="1216" w:type="dxa"/>
          </w:tcPr>
          <w:p w14:paraId="58ACDFE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河流</w:t>
            </w:r>
          </w:p>
        </w:tc>
        <w:tc>
          <w:tcPr>
            <w:tcW w:w="1267" w:type="dxa"/>
          </w:tcPr>
          <w:p w14:paraId="64254AA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1417" w:type="dxa"/>
            <w:vAlign w:val="center"/>
          </w:tcPr>
          <w:p w14:paraId="05CD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119.3941</w:t>
            </w:r>
          </w:p>
        </w:tc>
        <w:tc>
          <w:tcPr>
            <w:tcW w:w="1417" w:type="dxa"/>
            <w:vAlign w:val="center"/>
          </w:tcPr>
          <w:p w14:paraId="0570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25.9384</w:t>
            </w:r>
          </w:p>
        </w:tc>
        <w:tc>
          <w:tcPr>
            <w:tcW w:w="1417" w:type="dxa"/>
            <w:vAlign w:val="center"/>
          </w:tcPr>
          <w:p w14:paraId="648C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119.3909</w:t>
            </w:r>
          </w:p>
        </w:tc>
        <w:tc>
          <w:tcPr>
            <w:tcW w:w="1417" w:type="dxa"/>
            <w:vAlign w:val="center"/>
          </w:tcPr>
          <w:p w14:paraId="0153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25.9403</w:t>
            </w:r>
          </w:p>
        </w:tc>
        <w:tc>
          <w:tcPr>
            <w:tcW w:w="1417" w:type="dxa"/>
          </w:tcPr>
          <w:p w14:paraId="46DA6A97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正在治理</w:t>
            </w:r>
          </w:p>
        </w:tc>
      </w:tr>
      <w:tr w14:paraId="0B5C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247AC1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66" w:type="dxa"/>
          </w:tcPr>
          <w:p w14:paraId="16BDCF6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祥谦镇</w:t>
            </w:r>
          </w:p>
        </w:tc>
        <w:tc>
          <w:tcPr>
            <w:tcW w:w="2134" w:type="dxa"/>
          </w:tcPr>
          <w:p w14:paraId="0543A4B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兰圃内河</w:t>
            </w:r>
          </w:p>
        </w:tc>
        <w:tc>
          <w:tcPr>
            <w:tcW w:w="1216" w:type="dxa"/>
          </w:tcPr>
          <w:p w14:paraId="3317242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河流</w:t>
            </w:r>
          </w:p>
        </w:tc>
        <w:tc>
          <w:tcPr>
            <w:tcW w:w="1267" w:type="dxa"/>
          </w:tcPr>
          <w:p w14:paraId="5A88E919">
            <w:pPr>
              <w:tabs>
                <w:tab w:val="left" w:pos="387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417" w:type="dxa"/>
            <w:vAlign w:val="center"/>
          </w:tcPr>
          <w:p w14:paraId="3002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119.239</w:t>
            </w:r>
          </w:p>
        </w:tc>
        <w:tc>
          <w:tcPr>
            <w:tcW w:w="1417" w:type="dxa"/>
            <w:vAlign w:val="center"/>
          </w:tcPr>
          <w:p w14:paraId="6E14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25.5457</w:t>
            </w:r>
          </w:p>
        </w:tc>
        <w:tc>
          <w:tcPr>
            <w:tcW w:w="1417" w:type="dxa"/>
            <w:vAlign w:val="center"/>
          </w:tcPr>
          <w:p w14:paraId="416C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119.231</w:t>
            </w:r>
          </w:p>
        </w:tc>
        <w:tc>
          <w:tcPr>
            <w:tcW w:w="1417" w:type="dxa"/>
            <w:vAlign w:val="center"/>
          </w:tcPr>
          <w:p w14:paraId="5282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25.5457</w:t>
            </w:r>
          </w:p>
        </w:tc>
        <w:tc>
          <w:tcPr>
            <w:tcW w:w="1417" w:type="dxa"/>
          </w:tcPr>
          <w:p w14:paraId="7FAF4839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返黑臭，正在治理</w:t>
            </w:r>
          </w:p>
        </w:tc>
      </w:tr>
      <w:tr w14:paraId="3E38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553ABE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66" w:type="dxa"/>
          </w:tcPr>
          <w:p w14:paraId="1AFF31B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祥谦镇</w:t>
            </w:r>
          </w:p>
        </w:tc>
        <w:tc>
          <w:tcPr>
            <w:tcW w:w="2134" w:type="dxa"/>
          </w:tcPr>
          <w:p w14:paraId="623BD01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双龙河（祥谦段）</w:t>
            </w:r>
          </w:p>
        </w:tc>
        <w:tc>
          <w:tcPr>
            <w:tcW w:w="1216" w:type="dxa"/>
          </w:tcPr>
          <w:p w14:paraId="7C9CB8D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河流</w:t>
            </w:r>
          </w:p>
        </w:tc>
        <w:tc>
          <w:tcPr>
            <w:tcW w:w="1267" w:type="dxa"/>
          </w:tcPr>
          <w:p w14:paraId="6B1F10B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750</w:t>
            </w:r>
          </w:p>
        </w:tc>
        <w:tc>
          <w:tcPr>
            <w:tcW w:w="1417" w:type="dxa"/>
            <w:vAlign w:val="center"/>
          </w:tcPr>
          <w:p w14:paraId="5921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119.3491</w:t>
            </w:r>
          </w:p>
        </w:tc>
        <w:tc>
          <w:tcPr>
            <w:tcW w:w="1417" w:type="dxa"/>
            <w:vAlign w:val="center"/>
          </w:tcPr>
          <w:p w14:paraId="0F83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25.9223</w:t>
            </w:r>
          </w:p>
        </w:tc>
        <w:tc>
          <w:tcPr>
            <w:tcW w:w="1417" w:type="dxa"/>
            <w:vAlign w:val="center"/>
          </w:tcPr>
          <w:p w14:paraId="60D4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119.3546</w:t>
            </w:r>
          </w:p>
        </w:tc>
        <w:tc>
          <w:tcPr>
            <w:tcW w:w="1417" w:type="dxa"/>
            <w:vAlign w:val="center"/>
          </w:tcPr>
          <w:p w14:paraId="6FA8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25.9389</w:t>
            </w:r>
          </w:p>
        </w:tc>
        <w:tc>
          <w:tcPr>
            <w:tcW w:w="1417" w:type="dxa"/>
          </w:tcPr>
          <w:p w14:paraId="2E05A88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返黑臭，正在治理</w:t>
            </w:r>
          </w:p>
        </w:tc>
      </w:tr>
      <w:tr w14:paraId="7428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C69FD8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66" w:type="dxa"/>
          </w:tcPr>
          <w:p w14:paraId="7D8F91D7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上街镇</w:t>
            </w:r>
          </w:p>
        </w:tc>
        <w:tc>
          <w:tcPr>
            <w:tcW w:w="2134" w:type="dxa"/>
          </w:tcPr>
          <w:p w14:paraId="359AB42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邱阳河（沙堤段）</w:t>
            </w:r>
          </w:p>
        </w:tc>
        <w:tc>
          <w:tcPr>
            <w:tcW w:w="1216" w:type="dxa"/>
          </w:tcPr>
          <w:p w14:paraId="535364D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河流</w:t>
            </w:r>
          </w:p>
        </w:tc>
        <w:tc>
          <w:tcPr>
            <w:tcW w:w="1267" w:type="dxa"/>
          </w:tcPr>
          <w:p w14:paraId="02EBFCE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480</w:t>
            </w:r>
          </w:p>
        </w:tc>
        <w:tc>
          <w:tcPr>
            <w:tcW w:w="1417" w:type="dxa"/>
            <w:vAlign w:val="center"/>
          </w:tcPr>
          <w:p w14:paraId="6420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119.175633</w:t>
            </w:r>
          </w:p>
        </w:tc>
        <w:tc>
          <w:tcPr>
            <w:tcW w:w="1417" w:type="dxa"/>
            <w:vAlign w:val="center"/>
          </w:tcPr>
          <w:p w14:paraId="3D68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26.083588</w:t>
            </w:r>
          </w:p>
        </w:tc>
        <w:tc>
          <w:tcPr>
            <w:tcW w:w="1417" w:type="dxa"/>
            <w:vAlign w:val="center"/>
          </w:tcPr>
          <w:p w14:paraId="613D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119.175591</w:t>
            </w:r>
          </w:p>
        </w:tc>
        <w:tc>
          <w:tcPr>
            <w:tcW w:w="1417" w:type="dxa"/>
            <w:vAlign w:val="center"/>
          </w:tcPr>
          <w:p w14:paraId="0D27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26.083453</w:t>
            </w:r>
          </w:p>
        </w:tc>
        <w:tc>
          <w:tcPr>
            <w:tcW w:w="1417" w:type="dxa"/>
          </w:tcPr>
          <w:p w14:paraId="18F910B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正在治理</w:t>
            </w:r>
          </w:p>
        </w:tc>
      </w:tr>
      <w:tr w14:paraId="7C0D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057FF4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66" w:type="dxa"/>
          </w:tcPr>
          <w:p w14:paraId="14F6E318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荆溪镇</w:t>
            </w:r>
          </w:p>
        </w:tc>
        <w:tc>
          <w:tcPr>
            <w:tcW w:w="2134" w:type="dxa"/>
          </w:tcPr>
          <w:p w14:paraId="26506E4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徐家村三片453号至古村落风貌区</w:t>
            </w:r>
          </w:p>
        </w:tc>
        <w:tc>
          <w:tcPr>
            <w:tcW w:w="1216" w:type="dxa"/>
          </w:tcPr>
          <w:p w14:paraId="291B5F3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沟渠</w:t>
            </w:r>
          </w:p>
        </w:tc>
        <w:tc>
          <w:tcPr>
            <w:tcW w:w="1267" w:type="dxa"/>
          </w:tcPr>
          <w:p w14:paraId="65DE938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  <w:tc>
          <w:tcPr>
            <w:tcW w:w="1417" w:type="dxa"/>
            <w:vAlign w:val="center"/>
          </w:tcPr>
          <w:p w14:paraId="52F6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119.175023</w:t>
            </w:r>
          </w:p>
        </w:tc>
        <w:tc>
          <w:tcPr>
            <w:tcW w:w="1417" w:type="dxa"/>
            <w:vAlign w:val="center"/>
          </w:tcPr>
          <w:p w14:paraId="51B2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26.131378</w:t>
            </w:r>
          </w:p>
        </w:tc>
        <w:tc>
          <w:tcPr>
            <w:tcW w:w="1417" w:type="dxa"/>
            <w:vAlign w:val="center"/>
          </w:tcPr>
          <w:p w14:paraId="65CC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119.178228</w:t>
            </w:r>
          </w:p>
        </w:tc>
        <w:tc>
          <w:tcPr>
            <w:tcW w:w="1417" w:type="dxa"/>
            <w:vAlign w:val="center"/>
          </w:tcPr>
          <w:p w14:paraId="5C77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26.1287</w:t>
            </w:r>
          </w:p>
        </w:tc>
        <w:tc>
          <w:tcPr>
            <w:tcW w:w="1417" w:type="dxa"/>
          </w:tcPr>
          <w:p w14:paraId="776B589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正在治理</w:t>
            </w:r>
          </w:p>
        </w:tc>
      </w:tr>
    </w:tbl>
    <w:p w14:paraId="39F80683">
      <w:pPr>
        <w:spacing w:line="560" w:lineRule="exact"/>
        <w:jc w:val="center"/>
        <w:rPr>
          <w:rFonts w:hint="default" w:eastAsia="方正小标宋简体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MmExNTY1NGFhZjhiMTcxNWFhOGZmNGNiNTI0NTAifQ=="/>
  </w:docVars>
  <w:rsids>
    <w:rsidRoot w:val="00922A31"/>
    <w:rsid w:val="000206A9"/>
    <w:rsid w:val="000A74A2"/>
    <w:rsid w:val="000B4DC7"/>
    <w:rsid w:val="000C098F"/>
    <w:rsid w:val="000C4264"/>
    <w:rsid w:val="000C4BA7"/>
    <w:rsid w:val="00150348"/>
    <w:rsid w:val="001704B6"/>
    <w:rsid w:val="00192C8A"/>
    <w:rsid w:val="00243E28"/>
    <w:rsid w:val="003A565B"/>
    <w:rsid w:val="003E3A10"/>
    <w:rsid w:val="00456F65"/>
    <w:rsid w:val="00484A18"/>
    <w:rsid w:val="004951C4"/>
    <w:rsid w:val="00532FBA"/>
    <w:rsid w:val="005823FF"/>
    <w:rsid w:val="005C0305"/>
    <w:rsid w:val="005C3B7F"/>
    <w:rsid w:val="00673654"/>
    <w:rsid w:val="006A0491"/>
    <w:rsid w:val="006A746B"/>
    <w:rsid w:val="00795083"/>
    <w:rsid w:val="007C5A45"/>
    <w:rsid w:val="0088632C"/>
    <w:rsid w:val="008C3D82"/>
    <w:rsid w:val="00922A31"/>
    <w:rsid w:val="00A1077C"/>
    <w:rsid w:val="00B814C8"/>
    <w:rsid w:val="00D81046"/>
    <w:rsid w:val="00DB6723"/>
    <w:rsid w:val="00DF097B"/>
    <w:rsid w:val="00E45719"/>
    <w:rsid w:val="052B4CCF"/>
    <w:rsid w:val="06E754E9"/>
    <w:rsid w:val="09C76966"/>
    <w:rsid w:val="0BD460C1"/>
    <w:rsid w:val="0C152235"/>
    <w:rsid w:val="0CAD00EF"/>
    <w:rsid w:val="10C1473A"/>
    <w:rsid w:val="10C61D50"/>
    <w:rsid w:val="127F610C"/>
    <w:rsid w:val="177A1800"/>
    <w:rsid w:val="18DA02EC"/>
    <w:rsid w:val="1BD96039"/>
    <w:rsid w:val="1C183DA8"/>
    <w:rsid w:val="1CDF48C5"/>
    <w:rsid w:val="1D646B79"/>
    <w:rsid w:val="1DE32494"/>
    <w:rsid w:val="1E484097"/>
    <w:rsid w:val="20D9162C"/>
    <w:rsid w:val="25A4045A"/>
    <w:rsid w:val="25EC438C"/>
    <w:rsid w:val="2682621B"/>
    <w:rsid w:val="26C2328E"/>
    <w:rsid w:val="29AA0009"/>
    <w:rsid w:val="2A9F7442"/>
    <w:rsid w:val="2B1C6CE5"/>
    <w:rsid w:val="2DAD28F7"/>
    <w:rsid w:val="2DEE4968"/>
    <w:rsid w:val="2E116DBF"/>
    <w:rsid w:val="2FB92D54"/>
    <w:rsid w:val="323963CE"/>
    <w:rsid w:val="33957634"/>
    <w:rsid w:val="33DA14EB"/>
    <w:rsid w:val="349E076A"/>
    <w:rsid w:val="359A6901"/>
    <w:rsid w:val="39A700C1"/>
    <w:rsid w:val="3B005CDB"/>
    <w:rsid w:val="401D4F75"/>
    <w:rsid w:val="42A87384"/>
    <w:rsid w:val="48DC2BCE"/>
    <w:rsid w:val="4DA150FB"/>
    <w:rsid w:val="4F863E83"/>
    <w:rsid w:val="503C735D"/>
    <w:rsid w:val="50C730CB"/>
    <w:rsid w:val="51FB0B52"/>
    <w:rsid w:val="52350508"/>
    <w:rsid w:val="54CC012E"/>
    <w:rsid w:val="54E96762"/>
    <w:rsid w:val="564B20A8"/>
    <w:rsid w:val="56B85C08"/>
    <w:rsid w:val="59126EAD"/>
    <w:rsid w:val="59345076"/>
    <w:rsid w:val="599F41D2"/>
    <w:rsid w:val="59A0095D"/>
    <w:rsid w:val="5C645C72"/>
    <w:rsid w:val="5C6B4AD3"/>
    <w:rsid w:val="5E9F11E3"/>
    <w:rsid w:val="61047A23"/>
    <w:rsid w:val="61E909C7"/>
    <w:rsid w:val="624125B1"/>
    <w:rsid w:val="642B1CD6"/>
    <w:rsid w:val="656971DE"/>
    <w:rsid w:val="676A082E"/>
    <w:rsid w:val="687B3DAE"/>
    <w:rsid w:val="68A235FA"/>
    <w:rsid w:val="6938189A"/>
    <w:rsid w:val="69E91EAC"/>
    <w:rsid w:val="6CA74CD2"/>
    <w:rsid w:val="6E7F693B"/>
    <w:rsid w:val="6F342874"/>
    <w:rsid w:val="6FCA008A"/>
    <w:rsid w:val="704E2A69"/>
    <w:rsid w:val="71493231"/>
    <w:rsid w:val="71724535"/>
    <w:rsid w:val="723143F0"/>
    <w:rsid w:val="72F87110"/>
    <w:rsid w:val="75A60C51"/>
    <w:rsid w:val="75AE5670"/>
    <w:rsid w:val="76AF6C28"/>
    <w:rsid w:val="76F36BE5"/>
    <w:rsid w:val="780D4FB8"/>
    <w:rsid w:val="79195590"/>
    <w:rsid w:val="7D717D97"/>
    <w:rsid w:val="7F40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327</Words>
  <Characters>505</Characters>
  <Lines>2</Lines>
  <Paragraphs>1</Paragraphs>
  <TotalTime>1</TotalTime>
  <ScaleCrop>false</ScaleCrop>
  <LinksUpToDate>false</LinksUpToDate>
  <CharactersWithSpaces>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2022-12-06T08:48:00Z</dcterms:created>
  <dc:creator>Windows 用户</dc:creator>
  <cp:lastModifiedBy>克斯维尔的明天</cp:lastModifiedBy>
  <cp:lastPrinted>2024-08-12T07:52:00Z</cp:lastPrinted>
  <dcterms:modified xsi:type="dcterms:W3CDTF">2025-06-24T00:21:46Z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89574CC3D62C4358979A832E6B14A25B_13</vt:lpwstr>
  </property>
  <property fmtid="{D5CDD505-2E9C-101B-9397-08002B2CF9AE}" pid="4" name="KSOTemplateDocerSaveRecord">
    <vt:lpwstr>eyJoZGlkIjoiYTk3MzJiOTdlM2ZhOTEzMmY0YTk0ZGE0NDA3MWU3YWEiLCJ1c2VySWQiOiIzNDIzNzYwMDcifQ==</vt:lpwstr>
  </property>
</Properties>
</file>